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86" w:rsidRDefault="00F86986" w:rsidP="00F86986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604F728" wp14:editId="378A9E3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986" w:rsidRDefault="00F86986" w:rsidP="00F86986">
      <w:pPr>
        <w:ind w:right="2"/>
        <w:jc w:val="center"/>
        <w:rPr>
          <w:b/>
          <w:color w:val="3366FF"/>
          <w:sz w:val="32"/>
          <w:szCs w:val="32"/>
        </w:rPr>
      </w:pPr>
    </w:p>
    <w:p w:rsidR="00F86986" w:rsidRPr="00C425F8" w:rsidRDefault="00F86986" w:rsidP="00F86986">
      <w:pPr>
        <w:ind w:right="2"/>
        <w:jc w:val="center"/>
        <w:rPr>
          <w:b/>
          <w:color w:val="3366FF"/>
          <w:sz w:val="6"/>
          <w:szCs w:val="32"/>
        </w:rPr>
      </w:pPr>
    </w:p>
    <w:p w:rsidR="00F86986" w:rsidRPr="00ED3349" w:rsidRDefault="00F86986" w:rsidP="00F86986">
      <w:pPr>
        <w:ind w:right="2"/>
        <w:jc w:val="center"/>
        <w:rPr>
          <w:b/>
          <w:color w:val="3366FF"/>
          <w:sz w:val="12"/>
          <w:szCs w:val="32"/>
        </w:rPr>
      </w:pPr>
    </w:p>
    <w:p w:rsidR="00F86986" w:rsidRPr="00485E30" w:rsidRDefault="00F86986" w:rsidP="00F8698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F86986" w:rsidRPr="00485E30" w:rsidRDefault="00F86986" w:rsidP="00F8698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F86986" w:rsidRPr="00485E30" w:rsidRDefault="00F86986" w:rsidP="00F8698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86986" w:rsidRPr="00485E30" w:rsidRDefault="00F86986" w:rsidP="00F86986">
      <w:pPr>
        <w:ind w:right="2"/>
        <w:jc w:val="center"/>
        <w:rPr>
          <w:color w:val="000000"/>
          <w:sz w:val="2"/>
        </w:rPr>
      </w:pPr>
    </w:p>
    <w:p w:rsidR="00F86986" w:rsidRPr="00485E30" w:rsidRDefault="00F86986" w:rsidP="00F8698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86986" w:rsidRPr="00485E30" w:rsidTr="00F86986">
        <w:trPr>
          <w:trHeight w:val="155"/>
        </w:trPr>
        <w:tc>
          <w:tcPr>
            <w:tcW w:w="565" w:type="dxa"/>
            <w:vAlign w:val="center"/>
          </w:tcPr>
          <w:p w:rsidR="00F86986" w:rsidRPr="00485E30" w:rsidRDefault="00F86986" w:rsidP="00F86986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86986" w:rsidRPr="00485E30" w:rsidRDefault="00F86986" w:rsidP="00F86986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«19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F86986" w:rsidRPr="00485E30" w:rsidRDefault="00F86986" w:rsidP="00F8698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86986" w:rsidRPr="00612AA4" w:rsidRDefault="00F86986" w:rsidP="00F8698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февраля</w:t>
            </w:r>
          </w:p>
        </w:tc>
        <w:tc>
          <w:tcPr>
            <w:tcW w:w="239" w:type="dxa"/>
          </w:tcPr>
          <w:p w:rsidR="00F86986" w:rsidRPr="00485E30" w:rsidRDefault="00F86986" w:rsidP="00F869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86986" w:rsidRPr="00485E30" w:rsidRDefault="00F86986" w:rsidP="00F869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F86986" w:rsidRPr="00485E30" w:rsidRDefault="00F86986" w:rsidP="00F86986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F86986" w:rsidRPr="00485E30" w:rsidRDefault="00F86986" w:rsidP="00F8698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6986" w:rsidRPr="00485E30" w:rsidRDefault="00F86986" w:rsidP="00F8698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</w:tr>
    </w:tbl>
    <w:p w:rsidR="00FE37A2" w:rsidRDefault="00FE37A2" w:rsidP="00FE37A2"/>
    <w:p w:rsidR="00E9126F" w:rsidRDefault="00E9126F" w:rsidP="00FE37A2"/>
    <w:p w:rsidR="00E9126F" w:rsidRDefault="00E9126F" w:rsidP="00FE37A2"/>
    <w:p w:rsidR="00FE37A2" w:rsidRDefault="00FE37A2" w:rsidP="00FE37A2">
      <w:r w:rsidRPr="00015E17">
        <w:t xml:space="preserve">Об утверждении </w:t>
      </w:r>
    </w:p>
    <w:p w:rsidR="00FE37A2" w:rsidRDefault="00FE37A2" w:rsidP="00FE37A2">
      <w:r w:rsidRPr="00015E17">
        <w:t xml:space="preserve">Порядка предоставления </w:t>
      </w:r>
      <w:r>
        <w:t xml:space="preserve">субсидии </w:t>
      </w:r>
    </w:p>
    <w:p w:rsidR="00FE37A2" w:rsidRDefault="00FE37A2" w:rsidP="00FE37A2">
      <w:r>
        <w:t>из бюджета города Когалыма</w:t>
      </w:r>
    </w:p>
    <w:p w:rsidR="00FE37A2" w:rsidRDefault="00FE37A2" w:rsidP="00FE37A2">
      <w:r w:rsidRPr="00015E17">
        <w:t>не</w:t>
      </w:r>
      <w:r>
        <w:t xml:space="preserve">муниципальным организациям </w:t>
      </w:r>
    </w:p>
    <w:p w:rsidR="00FE37A2" w:rsidRDefault="00FE37A2" w:rsidP="00FE37A2">
      <w:r>
        <w:t xml:space="preserve">(коммерческим, некоммерческим) </w:t>
      </w:r>
    </w:p>
    <w:p w:rsidR="00FE37A2" w:rsidRPr="00015E17" w:rsidRDefault="00F82E5C" w:rsidP="00FE37A2"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015E17">
        <w:t xml:space="preserve">затрат </w:t>
      </w:r>
    </w:p>
    <w:p w:rsidR="00FE37A2" w:rsidRDefault="00FE37A2" w:rsidP="00FE37A2">
      <w:r w:rsidRPr="00015E17">
        <w:t xml:space="preserve">в связи с выполнением муниципальной </w:t>
      </w:r>
    </w:p>
    <w:p w:rsidR="00FE37A2" w:rsidRDefault="00FE37A2" w:rsidP="00FE37A2">
      <w:r w:rsidRPr="00015E17">
        <w:t xml:space="preserve">работы «Организация </w:t>
      </w:r>
      <w:r>
        <w:t xml:space="preserve">деятельности </w:t>
      </w:r>
    </w:p>
    <w:p w:rsidR="00FE37A2" w:rsidRDefault="00FE37A2" w:rsidP="00FE37A2">
      <w:r>
        <w:t xml:space="preserve">клубных формирований и формирований </w:t>
      </w:r>
    </w:p>
    <w:p w:rsidR="00FE37A2" w:rsidRPr="00015E17" w:rsidRDefault="00FE37A2" w:rsidP="00FE37A2">
      <w:r>
        <w:t>самодеятельного народного творчества</w:t>
      </w:r>
      <w:r w:rsidRPr="00015E17">
        <w:t>»</w:t>
      </w:r>
    </w:p>
    <w:p w:rsidR="00FE37A2" w:rsidRPr="00015E17" w:rsidRDefault="00FE37A2" w:rsidP="00FE37A2"/>
    <w:p w:rsidR="00FE37A2" w:rsidRPr="00015E17" w:rsidRDefault="00FE37A2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37A2" w:rsidRPr="00090B50" w:rsidRDefault="00521342" w:rsidP="00E9126F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90B50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9" w:history="1">
        <w:r w:rsidRPr="00090B50">
          <w:rPr>
            <w:rFonts w:ascii="Times New Roman" w:hAnsi="Times New Roman" w:cs="Times New Roman"/>
            <w:sz w:val="26"/>
            <w:szCs w:val="26"/>
          </w:rPr>
          <w:t>статьями 78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090B50">
          <w:rPr>
            <w:rFonts w:ascii="Times New Roman" w:hAnsi="Times New Roman" w:cs="Times New Roman"/>
            <w:sz w:val="26"/>
            <w:szCs w:val="26"/>
          </w:rPr>
          <w:t>78.1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FE37A2" w:rsidRPr="00090B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E37A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11" w:history="1">
        <w:r w:rsidR="00FE37A2" w:rsidRPr="00090B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E37A2" w:rsidRPr="00090B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FE37A2" w:rsidRPr="00090B50">
        <w:rPr>
          <w:rFonts w:ascii="Times New Roman" w:hAnsi="Times New Roman" w:cs="Times New Roman"/>
          <w:bCs/>
          <w:sz w:val="26"/>
          <w:szCs w:val="26"/>
        </w:rPr>
        <w:t>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FE37A2" w:rsidRPr="00090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FE37A2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E37A2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16.12.2010 №229-оз «О поддержке региональных социально-ориентированных некоммерческих организаций, осуществляющих деятельность в Ханты-мансийском автономном округе – Югре»,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FE37A2" w:rsidRPr="00090B50">
        <w:rPr>
          <w:rFonts w:ascii="Times New Roman" w:hAnsi="Times New Roman" w:cs="Times New Roman"/>
          <w:sz w:val="26"/>
          <w:szCs w:val="26"/>
        </w:rPr>
        <w:t>распоряжением Администрации города Когалыма от 09.09.2016 №147-р</w:t>
      </w:r>
      <w:r w:rsidR="00E9126F">
        <w:rPr>
          <w:rFonts w:ascii="Times New Roman" w:hAnsi="Times New Roman" w:cs="Times New Roman"/>
          <w:sz w:val="26"/>
          <w:szCs w:val="26"/>
        </w:rPr>
        <w:t xml:space="preserve">        </w:t>
      </w:r>
      <w:r w:rsidR="00FE37A2" w:rsidRPr="00090B50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годы»: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86986" w:rsidRDefault="00FE37A2" w:rsidP="00E9126F">
      <w:pPr>
        <w:ind w:firstLine="709"/>
        <w:jc w:val="both"/>
        <w:sectPr w:rsidR="00F86986" w:rsidSect="00F86986">
          <w:footerReference w:type="default" r:id="rId12"/>
          <w:footerReference w:type="first" r:id="rId13"/>
          <w:pgSz w:w="11906" w:h="16838" w:code="9"/>
          <w:pgMar w:top="284" w:right="567" w:bottom="1134" w:left="2552" w:header="709" w:footer="709" w:gutter="0"/>
          <w:cols w:space="708"/>
          <w:titlePg/>
          <w:docGrid w:linePitch="360"/>
        </w:sectPr>
      </w:pPr>
      <w:r w:rsidRPr="00090B50">
        <w:t xml:space="preserve">1. Утвердить </w:t>
      </w:r>
      <w:r w:rsidRPr="00015E17">
        <w:t>Поряд</w:t>
      </w:r>
      <w:r>
        <w:t>ок</w:t>
      </w:r>
      <w:r w:rsidRPr="00015E17">
        <w:t xml:space="preserve"> предоставления </w:t>
      </w:r>
      <w:r>
        <w:t xml:space="preserve">субсидии из бюджета города Когалыма </w:t>
      </w:r>
      <w:r w:rsidRPr="00015E17">
        <w:t>не</w:t>
      </w:r>
      <w:r>
        <w:t xml:space="preserve">муниципальным организациям (коммерческим, некоммерческим) </w:t>
      </w:r>
      <w:r w:rsidR="00F82E5C">
        <w:t>в</w:t>
      </w:r>
      <w:r w:rsidR="00F82E5C" w:rsidRPr="00310C44">
        <w:t xml:space="preserve"> </w:t>
      </w:r>
      <w:r w:rsidR="00F86986">
        <w:t xml:space="preserve">   </w:t>
      </w:r>
      <w:r w:rsidR="00F82E5C">
        <w:t xml:space="preserve">целях </w:t>
      </w:r>
      <w:r w:rsidR="00F86986">
        <w:t xml:space="preserve">   </w:t>
      </w:r>
      <w:r w:rsidR="00F82E5C">
        <w:t>финансового</w:t>
      </w:r>
      <w:r w:rsidR="00F86986">
        <w:t xml:space="preserve">   </w:t>
      </w:r>
      <w:r w:rsidR="00F82E5C">
        <w:t>обеспечения</w:t>
      </w:r>
      <w:r w:rsidR="00F86986">
        <w:t xml:space="preserve">    </w:t>
      </w:r>
      <w:r w:rsidR="00F82E5C" w:rsidRPr="00310C44">
        <w:t xml:space="preserve"> </w:t>
      </w:r>
      <w:r w:rsidRPr="00015E17">
        <w:t>затрат</w:t>
      </w:r>
      <w:r w:rsidR="00F86986">
        <w:t xml:space="preserve">    </w:t>
      </w:r>
      <w:r w:rsidRPr="00015E17">
        <w:t xml:space="preserve"> в</w:t>
      </w:r>
      <w:r w:rsidR="00F86986">
        <w:t xml:space="preserve">    </w:t>
      </w:r>
      <w:r w:rsidRPr="00015E17">
        <w:t xml:space="preserve"> связи</w:t>
      </w:r>
      <w:r w:rsidR="00F86986">
        <w:t xml:space="preserve">    </w:t>
      </w:r>
      <w:r w:rsidRPr="00015E17">
        <w:t xml:space="preserve"> с</w:t>
      </w:r>
      <w:r w:rsidR="00F86986">
        <w:t xml:space="preserve">    </w:t>
      </w:r>
      <w:r w:rsidRPr="00015E17">
        <w:t xml:space="preserve"> выполнением </w:t>
      </w:r>
    </w:p>
    <w:p w:rsidR="00FE37A2" w:rsidRDefault="00FE37A2" w:rsidP="00F86986">
      <w:pPr>
        <w:jc w:val="both"/>
      </w:pPr>
      <w:r w:rsidRPr="00015E17">
        <w:lastRenderedPageBreak/>
        <w:t xml:space="preserve">муниципальной работы «Организация </w:t>
      </w:r>
      <w:r>
        <w:t>деятельности клубных формирований и формирований самодеятельного народного творчества</w:t>
      </w:r>
      <w:r w:rsidRPr="00090B50">
        <w:t>» согласно приложению к настоящему постановлению.</w:t>
      </w:r>
    </w:p>
    <w:p w:rsidR="00521342" w:rsidRDefault="00521342" w:rsidP="00E9126F">
      <w:pPr>
        <w:ind w:firstLine="709"/>
        <w:jc w:val="both"/>
      </w:pPr>
    </w:p>
    <w:p w:rsidR="00521342" w:rsidRPr="00AE7557" w:rsidRDefault="001071B9" w:rsidP="00E9126F">
      <w:pPr>
        <w:widowControl w:val="0"/>
        <w:autoSpaceDE w:val="0"/>
        <w:autoSpaceDN w:val="0"/>
        <w:ind w:firstLine="709"/>
        <w:jc w:val="both"/>
      </w:pPr>
      <w:r>
        <w:t>2</w:t>
      </w:r>
      <w:r w:rsidR="00521342" w:rsidRPr="00AE7557">
        <w:t>. 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1071B9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="00FE37A2" w:rsidRPr="00090B50">
          <w:rPr>
            <w:rStyle w:val="a3"/>
            <w:color w:val="auto"/>
            <w:sz w:val="26"/>
            <w:szCs w:val="26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1071B9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422E4C" w:rsidP="00E9126F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8890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E9126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Pr="00090B50">
        <w:t>Н.Н.Пальчиков</w:t>
      </w: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Default="00FE37A2" w:rsidP="00FE37A2">
      <w:pPr>
        <w:jc w:val="both"/>
        <w:rPr>
          <w:sz w:val="20"/>
          <w:szCs w:val="20"/>
          <w:highlight w:val="yellow"/>
        </w:rPr>
      </w:pPr>
    </w:p>
    <w:p w:rsidR="00521342" w:rsidRDefault="00521342" w:rsidP="00FE37A2">
      <w:pPr>
        <w:jc w:val="both"/>
        <w:rPr>
          <w:sz w:val="20"/>
          <w:szCs w:val="20"/>
          <w:highlight w:val="yellow"/>
        </w:rPr>
      </w:pPr>
    </w:p>
    <w:p w:rsidR="001071B9" w:rsidRPr="00090B50" w:rsidRDefault="001071B9" w:rsidP="00FE37A2">
      <w:pPr>
        <w:jc w:val="both"/>
        <w:rPr>
          <w:sz w:val="20"/>
          <w:szCs w:val="20"/>
          <w:highlight w:val="yellow"/>
        </w:rPr>
      </w:pP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Согласовано:</w:t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зам.главы г.Когалыма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  <w:t>О.В.Мартынова</w:t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зам. главы г.Когалыма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  <w:t>Т.И.Черных</w:t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председатель КФ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  <w:t>М.Г.Рыбачок</w:t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начальник УКСиМП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="00521342" w:rsidRPr="00F86986">
        <w:rPr>
          <w:color w:val="FFFFFF" w:themeColor="background1"/>
          <w:sz w:val="22"/>
          <w:szCs w:val="22"/>
        </w:rPr>
        <w:tab/>
        <w:t>Л.А.Юрьева</w:t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начальник УЭ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  <w:t>Е.Г.Загорская</w:t>
      </w:r>
      <w:r w:rsidRPr="00F86986">
        <w:rPr>
          <w:color w:val="FFFFFF" w:themeColor="background1"/>
          <w:sz w:val="22"/>
          <w:szCs w:val="22"/>
        </w:rPr>
        <w:tab/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начальник ЮУ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="00521342" w:rsidRPr="00F86986">
        <w:rPr>
          <w:color w:val="FFFFFF" w:themeColor="background1"/>
          <w:sz w:val="22"/>
          <w:szCs w:val="22"/>
        </w:rPr>
        <w:t>И.А.Леонтьева</w:t>
      </w:r>
    </w:p>
    <w:p w:rsidR="00FE37A2" w:rsidRPr="00F86986" w:rsidRDefault="00FE37A2" w:rsidP="00FE37A2">
      <w:pPr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начальник ОФЭОиК</w:t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Pr="00F86986">
        <w:rPr>
          <w:color w:val="FFFFFF" w:themeColor="background1"/>
          <w:sz w:val="22"/>
          <w:szCs w:val="22"/>
        </w:rPr>
        <w:tab/>
      </w:r>
      <w:r w:rsidR="00206B5C" w:rsidRPr="00F86986">
        <w:rPr>
          <w:color w:val="FFFFFF" w:themeColor="background1"/>
          <w:sz w:val="22"/>
          <w:szCs w:val="22"/>
        </w:rPr>
        <w:tab/>
        <w:t>А.А.Рябинина</w:t>
      </w:r>
    </w:p>
    <w:p w:rsidR="00FE37A2" w:rsidRPr="00F86986" w:rsidRDefault="00FE37A2" w:rsidP="00FE37A2">
      <w:pPr>
        <w:widowControl w:val="0"/>
        <w:contextualSpacing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Подготовлено:</w:t>
      </w:r>
    </w:p>
    <w:p w:rsidR="00FE37A2" w:rsidRPr="00F86986" w:rsidRDefault="00E9126F" w:rsidP="00FE37A2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>с</w:t>
      </w:r>
      <w:r w:rsidR="00FE37A2" w:rsidRPr="00F86986">
        <w:rPr>
          <w:color w:val="FFFFFF" w:themeColor="background1"/>
          <w:sz w:val="22"/>
          <w:szCs w:val="22"/>
        </w:rPr>
        <w:t>пец.-эксперт ОК УКСиМП</w:t>
      </w:r>
      <w:r w:rsidR="00FE37A2" w:rsidRPr="00F86986">
        <w:rPr>
          <w:color w:val="FFFFFF" w:themeColor="background1"/>
          <w:sz w:val="22"/>
          <w:szCs w:val="22"/>
        </w:rPr>
        <w:tab/>
      </w:r>
      <w:r w:rsidR="00FE37A2" w:rsidRPr="00F86986">
        <w:rPr>
          <w:color w:val="FFFFFF" w:themeColor="background1"/>
          <w:sz w:val="22"/>
          <w:szCs w:val="22"/>
        </w:rPr>
        <w:tab/>
      </w:r>
      <w:r w:rsidR="00FE37A2" w:rsidRPr="00F86986">
        <w:rPr>
          <w:color w:val="FFFFFF" w:themeColor="background1"/>
          <w:sz w:val="22"/>
          <w:szCs w:val="22"/>
        </w:rPr>
        <w:tab/>
        <w:t xml:space="preserve">      </w:t>
      </w:r>
      <w:r w:rsidR="00FE37A2" w:rsidRPr="00F86986">
        <w:rPr>
          <w:color w:val="FFFFFF" w:themeColor="background1"/>
          <w:sz w:val="22"/>
          <w:szCs w:val="22"/>
        </w:rPr>
        <w:tab/>
      </w:r>
      <w:r w:rsidR="00FE37A2" w:rsidRPr="00F86986">
        <w:rPr>
          <w:color w:val="FFFFFF" w:themeColor="background1"/>
          <w:sz w:val="22"/>
          <w:szCs w:val="22"/>
        </w:rPr>
        <w:tab/>
        <w:t>Т.Ф.Майер</w:t>
      </w:r>
    </w:p>
    <w:p w:rsidR="00FE37A2" w:rsidRPr="00F86986" w:rsidRDefault="00FE37A2" w:rsidP="00FE37A2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E9126F" w:rsidRPr="00F86986" w:rsidRDefault="00FE37A2" w:rsidP="00E9126F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F86986">
        <w:rPr>
          <w:color w:val="FFFFFF" w:themeColor="background1"/>
          <w:sz w:val="22"/>
          <w:szCs w:val="22"/>
        </w:rPr>
        <w:t xml:space="preserve">Разослать: О.В.Мартыновой, Т.И.Черных, КФ, ОФЭОиК, УКСиМП, ЮУ, УЭ, </w:t>
      </w:r>
      <w:r w:rsidR="003360EE" w:rsidRPr="00F86986">
        <w:rPr>
          <w:color w:val="FFFFFF" w:themeColor="background1"/>
          <w:sz w:val="22"/>
          <w:szCs w:val="22"/>
        </w:rPr>
        <w:t xml:space="preserve">МКУ «УОДОМС», </w:t>
      </w:r>
      <w:r w:rsidRPr="00F86986">
        <w:rPr>
          <w:color w:val="FFFFFF" w:themeColor="background1"/>
          <w:sz w:val="22"/>
          <w:szCs w:val="22"/>
        </w:rPr>
        <w:t>газета, Сабуров, прокуратура.</w:t>
      </w:r>
    </w:p>
    <w:p w:rsidR="00FE37A2" w:rsidRPr="00E9126F" w:rsidRDefault="00422E4C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-189230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37A2" w:rsidRPr="005D4D5C"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F86986">
        <w:rPr>
          <w:rFonts w:ascii="Times New Roman" w:hAnsi="Times New Roman" w:cs="Times New Roman"/>
          <w:sz w:val="26"/>
          <w:szCs w:val="26"/>
        </w:rPr>
        <w:t xml:space="preserve"> 19.02.2019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F86986">
        <w:rPr>
          <w:rFonts w:ascii="Times New Roman" w:hAnsi="Times New Roman" w:cs="Times New Roman"/>
          <w:sz w:val="26"/>
          <w:szCs w:val="26"/>
        </w:rPr>
        <w:t>380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jc w:val="center"/>
      </w:pPr>
      <w:bookmarkStart w:id="1" w:name="P29"/>
      <w:bookmarkEnd w:id="1"/>
      <w:r w:rsidRPr="00015E17">
        <w:t>Поряд</w:t>
      </w:r>
      <w:r>
        <w:t>о</w:t>
      </w:r>
      <w:r w:rsidRPr="00015E17">
        <w:t xml:space="preserve">к </w:t>
      </w:r>
    </w:p>
    <w:p w:rsidR="00FE37A2" w:rsidRDefault="00FE37A2" w:rsidP="00FE37A2">
      <w:pPr>
        <w:jc w:val="center"/>
      </w:pPr>
      <w:r w:rsidRPr="00015E17">
        <w:t xml:space="preserve">предоставления </w:t>
      </w:r>
      <w:r>
        <w:t>субсидии из бюджета города Когалыма</w:t>
      </w:r>
    </w:p>
    <w:p w:rsidR="00FE37A2" w:rsidRDefault="00FE37A2" w:rsidP="00FE37A2">
      <w:pPr>
        <w:jc w:val="center"/>
      </w:pPr>
      <w:r>
        <w:t xml:space="preserve">немуниципальным организациям (коммерческим, некоммерческим) </w:t>
      </w:r>
    </w:p>
    <w:p w:rsidR="00FE37A2" w:rsidRDefault="00F82E5C" w:rsidP="00FE37A2">
      <w:pPr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015E17">
        <w:t>затрат</w:t>
      </w:r>
      <w:r w:rsidR="00FE37A2">
        <w:t xml:space="preserve"> </w:t>
      </w:r>
      <w:r w:rsidR="00FE37A2" w:rsidRPr="00015E17">
        <w:t>в связи с выполнением муниципальной</w:t>
      </w:r>
      <w:r w:rsidR="00FE37A2">
        <w:t xml:space="preserve"> </w:t>
      </w:r>
      <w:r w:rsidR="00FE37A2" w:rsidRPr="00015E17">
        <w:t xml:space="preserve">работы «Организация </w:t>
      </w:r>
      <w:r w:rsidR="00FE37A2">
        <w:t xml:space="preserve">деятельности клубных формирований </w:t>
      </w:r>
    </w:p>
    <w:p w:rsidR="00FE37A2" w:rsidRPr="00015E17" w:rsidRDefault="00FE37A2" w:rsidP="00FE37A2">
      <w:pPr>
        <w:jc w:val="center"/>
      </w:pPr>
      <w:r>
        <w:t>и формирований самодеятельного народного творчества</w:t>
      </w:r>
      <w:r w:rsidRPr="00015E17">
        <w:t>»</w:t>
      </w:r>
    </w:p>
    <w:p w:rsidR="00FE37A2" w:rsidRPr="000C46D2" w:rsidRDefault="00FE37A2" w:rsidP="00FE37A2">
      <w:pPr>
        <w:rPr>
          <w:highlight w:val="yellow"/>
        </w:rPr>
      </w:pPr>
    </w:p>
    <w:p w:rsidR="00FE37A2" w:rsidRPr="001B60FF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0C46D2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3716EC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1.1. Порядок предоставления субсидии из бюджета города Когалыма немуниципальным организациям (коммерческим, некоммерческим) </w:t>
      </w:r>
      <w:r w:rsidR="00F82E5C">
        <w:rPr>
          <w:rFonts w:ascii="Times New Roman" w:hAnsi="Times New Roman" w:cs="Times New Roman"/>
          <w:sz w:val="26"/>
          <w:szCs w:val="26"/>
        </w:rPr>
        <w:t>в</w:t>
      </w:r>
      <w:r w:rsidR="00F82E5C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F82E5C">
        <w:rPr>
          <w:rFonts w:ascii="Times New Roman" w:hAnsi="Times New Roman" w:cs="Times New Roman"/>
          <w:sz w:val="26"/>
          <w:szCs w:val="26"/>
        </w:rPr>
        <w:t>целях финансового обеспечения</w:t>
      </w:r>
      <w:r w:rsidR="00F82E5C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Pr="003716EC">
        <w:rPr>
          <w:rFonts w:ascii="Times New Roman" w:hAnsi="Times New Roman" w:cs="Times New Roman"/>
          <w:sz w:val="26"/>
          <w:szCs w:val="26"/>
        </w:rPr>
        <w:t xml:space="preserve">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Порядок) устанавливает условия и порядок предоставления субсидии из бюджета города Когалыма немуниципальным организациям (коммерческим, некоммерческим) </w:t>
      </w:r>
      <w:r w:rsidR="00F82E5C">
        <w:rPr>
          <w:rFonts w:ascii="Times New Roman" w:hAnsi="Times New Roman" w:cs="Times New Roman"/>
          <w:sz w:val="26"/>
          <w:szCs w:val="26"/>
        </w:rPr>
        <w:t>в</w:t>
      </w:r>
      <w:r w:rsidR="00F82E5C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F82E5C">
        <w:rPr>
          <w:rFonts w:ascii="Times New Roman" w:hAnsi="Times New Roman" w:cs="Times New Roman"/>
          <w:sz w:val="26"/>
          <w:szCs w:val="26"/>
        </w:rPr>
        <w:t>целях финансового обеспечения</w:t>
      </w:r>
      <w:r w:rsidR="00F82E5C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Pr="003716EC">
        <w:rPr>
          <w:rFonts w:ascii="Times New Roman" w:hAnsi="Times New Roman" w:cs="Times New Roman"/>
          <w:sz w:val="26"/>
          <w:szCs w:val="26"/>
        </w:rPr>
        <w:t xml:space="preserve">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 </w:t>
      </w:r>
    </w:p>
    <w:p w:rsidR="00FE37A2" w:rsidRPr="003716EC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1.2. Предоставление субсидии осуществляется в целях финансового обеспечения затрат выполнения муниципальной работы «Организация деятельности клубных формирований и формирований самодеятельного народного творчества» (далее – муниципальная работа) и предусматривает достижение получателем субсидии установленных показателей результативности муниципальной работы и её качественное выполнение.</w:t>
      </w:r>
    </w:p>
    <w:p w:rsidR="00FE37A2" w:rsidRDefault="00FE37A2" w:rsidP="00E9126F">
      <w:pPr>
        <w:tabs>
          <w:tab w:val="left" w:pos="993"/>
          <w:tab w:val="left" w:pos="1134"/>
        </w:tabs>
        <w:ind w:firstLine="709"/>
        <w:jc w:val="both"/>
      </w:pPr>
      <w:r>
        <w:rPr>
          <w:bCs/>
        </w:rPr>
        <w:t>1.3</w:t>
      </w:r>
      <w:r w:rsidRPr="00015E17">
        <w:rPr>
          <w:bCs/>
        </w:rPr>
        <w:t xml:space="preserve">. </w:t>
      </w:r>
      <w:r w:rsidRPr="00015E17">
        <w:t xml:space="preserve">Муниципальная работа представляет собой </w:t>
      </w:r>
      <w:r>
        <w:t xml:space="preserve">создание и </w:t>
      </w:r>
      <w:r w:rsidRPr="00015E17">
        <w:t xml:space="preserve">организацию </w:t>
      </w:r>
      <w:r>
        <w:t>деятельности 1 (одного) клубного формирования</w:t>
      </w:r>
      <w:r w:rsidRPr="00015E17">
        <w:t xml:space="preserve"> на безвозмездной для потребителей основе </w:t>
      </w:r>
      <w:r w:rsidRPr="00962AC2">
        <w:t xml:space="preserve">в период с 1 </w:t>
      </w:r>
      <w:r w:rsidR="00962AC2" w:rsidRPr="00962AC2">
        <w:t>апреля</w:t>
      </w:r>
      <w:r w:rsidRPr="00962AC2">
        <w:t xml:space="preserve"> по 31 декабря (включительно) текущего года.</w:t>
      </w:r>
      <w:r w:rsidR="00AD1944">
        <w:t xml:space="preserve"> Число участников</w:t>
      </w:r>
      <w:r w:rsidR="009C5396" w:rsidRPr="009C5396">
        <w:t xml:space="preserve"> </w:t>
      </w:r>
      <w:r w:rsidR="009C5396">
        <w:t>клубного формирования</w:t>
      </w:r>
      <w:r w:rsidR="00962AC2">
        <w:t xml:space="preserve"> – 3</w:t>
      </w:r>
      <w:r w:rsidR="00AD1944">
        <w:t>0 человек. Периодичность проведения занятий с группой – 3 раза в неделю по 2 учебных часа (1 учебный час – 45 минут).</w:t>
      </w:r>
    </w:p>
    <w:p w:rsidR="00FE37A2" w:rsidRDefault="00FE37A2" w:rsidP="00E9126F">
      <w:pPr>
        <w:tabs>
          <w:tab w:val="left" w:pos="993"/>
          <w:tab w:val="left" w:pos="1134"/>
        </w:tabs>
        <w:ind w:firstLine="709"/>
        <w:jc w:val="both"/>
      </w:pPr>
      <w:r w:rsidRPr="000A58EE">
        <w:t xml:space="preserve"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</w:t>
      </w:r>
      <w:r>
        <w:t>области</w:t>
      </w:r>
      <w:r w:rsidRPr="000A58EE">
        <w:t xml:space="preserve">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FE37A2" w:rsidRPr="000A58EE" w:rsidRDefault="00FE37A2" w:rsidP="00E9126F">
      <w:pPr>
        <w:tabs>
          <w:tab w:val="left" w:pos="993"/>
          <w:tab w:val="left" w:pos="1134"/>
        </w:tabs>
        <w:ind w:firstLine="709"/>
        <w:jc w:val="both"/>
      </w:pPr>
      <w:r w:rsidRPr="000A58EE">
        <w:t xml:space="preserve">К клубным формированиям относятся кружки, коллективы и студии любительского художественного и технического творчества, любительские </w:t>
      </w:r>
      <w:r w:rsidRPr="000A58EE">
        <w:lastRenderedPageBreak/>
        <w:t>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Учреждений.</w:t>
      </w:r>
    </w:p>
    <w:p w:rsidR="00FE37A2" w:rsidRPr="00015E17" w:rsidRDefault="00FE37A2" w:rsidP="00E9126F">
      <w:pPr>
        <w:tabs>
          <w:tab w:val="left" w:pos="993"/>
          <w:tab w:val="left" w:pos="1134"/>
        </w:tabs>
        <w:ind w:firstLine="709"/>
        <w:jc w:val="both"/>
      </w:pPr>
      <w:r>
        <w:t xml:space="preserve">Муниципальная работа выполняется в соответствии </w:t>
      </w:r>
      <w:r w:rsidR="000C46D2">
        <w:t xml:space="preserve">с постановлением Администрации города Когалыма от </w:t>
      </w:r>
      <w:r w:rsidR="00150DBF">
        <w:t>29.01.2019 №152</w:t>
      </w:r>
      <w:r w:rsidR="000C46D2">
        <w:t xml:space="preserve"> «Об утверждении</w:t>
      </w:r>
      <w:r>
        <w:t xml:space="preserve">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 (некоммерческих)</w:t>
      </w:r>
      <w:r w:rsidR="000C46D2">
        <w:t>»</w:t>
      </w:r>
      <w:r>
        <w:t>.</w:t>
      </w:r>
    </w:p>
    <w:p w:rsidR="00FE37A2" w:rsidRPr="001B60FF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1B60FF">
        <w:rPr>
          <w:rFonts w:ascii="Times New Roman" w:hAnsi="Times New Roman" w:cs="Times New Roman"/>
          <w:sz w:val="26"/>
          <w:szCs w:val="26"/>
        </w:rPr>
        <w:t>. Главный распорядитель бюджетных средств, осущес</w:t>
      </w:r>
      <w:r>
        <w:rPr>
          <w:rFonts w:ascii="Times New Roman" w:hAnsi="Times New Roman" w:cs="Times New Roman"/>
          <w:sz w:val="26"/>
          <w:szCs w:val="26"/>
        </w:rPr>
        <w:t>твляющий предоставление субсидии</w:t>
      </w:r>
      <w:r w:rsidRPr="001B60FF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в бюджете города Когалыма, </w:t>
      </w:r>
      <w:r w:rsidR="000C46D2">
        <w:rPr>
          <w:rFonts w:ascii="Times New Roman" w:hAnsi="Times New Roman" w:cs="Times New Roman"/>
          <w:sz w:val="26"/>
          <w:szCs w:val="26"/>
        </w:rPr>
        <w:t>финансового обеспечения затрат в связи с выполнением</w:t>
      </w:r>
      <w:r w:rsidRPr="001B60FF">
        <w:rPr>
          <w:rFonts w:ascii="Times New Roman" w:hAnsi="Times New Roman" w:cs="Times New Roman"/>
          <w:sz w:val="26"/>
          <w:szCs w:val="26"/>
        </w:rPr>
        <w:t xml:space="preserve"> муниципальной работы – Администрация города Когалыма (далее – ГРБС),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 – </w:t>
      </w:r>
      <w:r w:rsidRPr="001B60FF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</w:t>
      </w:r>
      <w:r>
        <w:rPr>
          <w:rFonts w:ascii="Times New Roman" w:hAnsi="Times New Roman" w:cs="Times New Roman"/>
          <w:sz w:val="26"/>
          <w:szCs w:val="26"/>
        </w:rPr>
        <w:t>рации города Когалыма (далее – У</w:t>
      </w:r>
      <w:r w:rsidRPr="001B60FF">
        <w:rPr>
          <w:rFonts w:ascii="Times New Roman" w:hAnsi="Times New Roman" w:cs="Times New Roman"/>
          <w:sz w:val="26"/>
          <w:szCs w:val="26"/>
        </w:rPr>
        <w:t>полномоченный орган).</w:t>
      </w:r>
    </w:p>
    <w:p w:rsidR="00FE37A2" w:rsidRPr="003716EC" w:rsidRDefault="000C46D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Категории получателей</w:t>
      </w:r>
      <w:r w:rsidR="00FE37A2" w:rsidRPr="003716EC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F82E5C">
        <w:rPr>
          <w:rFonts w:ascii="Times New Roman" w:hAnsi="Times New Roman" w:cs="Times New Roman"/>
          <w:sz w:val="26"/>
          <w:szCs w:val="26"/>
        </w:rPr>
        <w:t>в</w:t>
      </w:r>
      <w:r w:rsidR="00F82E5C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F82E5C">
        <w:rPr>
          <w:rFonts w:ascii="Times New Roman" w:hAnsi="Times New Roman" w:cs="Times New Roman"/>
          <w:sz w:val="26"/>
          <w:szCs w:val="26"/>
        </w:rPr>
        <w:t>целях финансового обеспечения</w:t>
      </w:r>
      <w:r w:rsidR="00F82E5C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FE37A2" w:rsidRPr="003716EC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D43201" w:rsidRPr="003716EC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="00FE37A2" w:rsidRPr="003716EC">
        <w:rPr>
          <w:rFonts w:ascii="Times New Roman" w:hAnsi="Times New Roman" w:cs="Times New Roman"/>
          <w:sz w:val="26"/>
          <w:szCs w:val="26"/>
        </w:rPr>
        <w:t xml:space="preserve">» (далее – Субсидия):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 в рамках осуществления их уставной деятельности (далее – Претендент). 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Субсидия предоставляется Претенденту, осуществляющему деятельность в сфере культуры и отвечающего следующим критериям: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r w:rsidR="000C46D2">
        <w:rPr>
          <w:rFonts w:ascii="Times New Roman" w:hAnsi="Times New Roman" w:cs="Times New Roman"/>
          <w:sz w:val="26"/>
          <w:szCs w:val="26"/>
        </w:rPr>
        <w:t>кадр</w:t>
      </w:r>
      <w:r>
        <w:rPr>
          <w:rFonts w:ascii="Times New Roman" w:hAnsi="Times New Roman" w:cs="Times New Roman"/>
          <w:sz w:val="26"/>
          <w:szCs w:val="26"/>
        </w:rPr>
        <w:t>овыми ресурсами</w:t>
      </w:r>
      <w:r w:rsidR="000C46D2">
        <w:rPr>
          <w:rFonts w:ascii="Times New Roman" w:hAnsi="Times New Roman" w:cs="Times New Roman"/>
          <w:sz w:val="26"/>
          <w:szCs w:val="26"/>
        </w:rPr>
        <w:t>, имеющими соответствующее образование и опыт работы в данном направлении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собственности или на праве аренды помещения, материально-технической базы;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подготовки программ(-ы) (проект(-ов)) выполнения муниципальной работы</w:t>
      </w:r>
      <w:r w:rsidR="00DF79DB">
        <w:rPr>
          <w:rFonts w:ascii="Times New Roman" w:hAnsi="Times New Roman" w:cs="Times New Roman"/>
          <w:sz w:val="26"/>
          <w:szCs w:val="26"/>
        </w:rPr>
        <w:t xml:space="preserve">, </w:t>
      </w:r>
      <w:r w:rsidR="00150DBF">
        <w:rPr>
          <w:rFonts w:ascii="Times New Roman" w:hAnsi="Times New Roman" w:cs="Times New Roman"/>
          <w:sz w:val="26"/>
          <w:szCs w:val="26"/>
        </w:rPr>
        <w:t>по предоставлению субсидии</w:t>
      </w:r>
      <w:r w:rsidR="00150DBF" w:rsidRPr="00015E17">
        <w:rPr>
          <w:rFonts w:ascii="Times New Roman" w:hAnsi="Times New Roman" w:cs="Times New Roman"/>
          <w:sz w:val="26"/>
          <w:szCs w:val="26"/>
        </w:rPr>
        <w:t xml:space="preserve"> </w:t>
      </w:r>
      <w:r w:rsidR="00150DBF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150DBF" w:rsidRPr="00015E17">
        <w:rPr>
          <w:rFonts w:ascii="Times New Roman" w:hAnsi="Times New Roman" w:cs="Times New Roman"/>
          <w:sz w:val="26"/>
          <w:szCs w:val="26"/>
        </w:rPr>
        <w:t xml:space="preserve">немуниципальным организациям (коммерческим, некоммерческим) </w:t>
      </w:r>
      <w:r w:rsidR="00150DBF">
        <w:rPr>
          <w:rFonts w:ascii="Times New Roman" w:hAnsi="Times New Roman" w:cs="Times New Roman"/>
          <w:sz w:val="26"/>
          <w:szCs w:val="26"/>
        </w:rPr>
        <w:t>в</w:t>
      </w:r>
      <w:r w:rsidR="00150DBF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150DBF">
        <w:rPr>
          <w:rFonts w:ascii="Times New Roman" w:hAnsi="Times New Roman" w:cs="Times New Roman"/>
          <w:sz w:val="26"/>
          <w:szCs w:val="26"/>
        </w:rPr>
        <w:t>целях финансового обеспечения</w:t>
      </w:r>
      <w:r w:rsidR="00150DBF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150DBF" w:rsidRPr="00015E17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</w:t>
      </w:r>
      <w:r w:rsidR="00150DBF">
        <w:rPr>
          <w:rFonts w:ascii="Times New Roman" w:hAnsi="Times New Roman" w:cs="Times New Roman"/>
          <w:sz w:val="26"/>
          <w:szCs w:val="26"/>
        </w:rPr>
        <w:t xml:space="preserve"> «</w:t>
      </w:r>
      <w:r w:rsidR="00150DBF" w:rsidRPr="003716EC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="00150DBF">
        <w:rPr>
          <w:rFonts w:ascii="Times New Roman" w:hAnsi="Times New Roman" w:cs="Times New Roman"/>
          <w:sz w:val="26"/>
          <w:szCs w:val="26"/>
        </w:rPr>
        <w:t>» (далее – Комиссия)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Субсидии имеют все Претенденты, отвечающие указанным в настоящем пункте критериям, за исключением: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физических лиц, не являющихся индивидуальными предпринимателями;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общественных объединений, не являющихся юридическими лицами;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государственных корпораций и компаний;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государственных и муниципальных учреждений;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политических партий и движений;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профессиональных союзов;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религиозных организаций;</w:t>
      </w:r>
    </w:p>
    <w:p w:rsidR="00FE37A2" w:rsidRPr="0095124B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некоммерческих организаций</w:t>
      </w:r>
      <w:r w:rsidRPr="00015E17">
        <w:rPr>
          <w:rFonts w:ascii="Times New Roman" w:hAnsi="Times New Roman" w:cs="Times New Roman"/>
          <w:sz w:val="26"/>
          <w:szCs w:val="26"/>
        </w:rPr>
        <w:t>, представ</w:t>
      </w:r>
      <w:r>
        <w:rPr>
          <w:rFonts w:ascii="Times New Roman" w:hAnsi="Times New Roman" w:cs="Times New Roman"/>
          <w:sz w:val="26"/>
          <w:szCs w:val="26"/>
        </w:rPr>
        <w:t>ители которых являются членами К</w:t>
      </w:r>
      <w:r w:rsidRPr="00015E1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иссии.</w:t>
      </w:r>
    </w:p>
    <w:p w:rsidR="00FE37A2" w:rsidRDefault="00FE37A2" w:rsidP="00E912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1B6443">
        <w:rPr>
          <w:rFonts w:ascii="Times New Roman" w:hAnsi="Times New Roman" w:cs="Times New Roman"/>
          <w:sz w:val="26"/>
          <w:szCs w:val="26"/>
        </w:rPr>
        <w:t xml:space="preserve">На дату подачи заявления </w:t>
      </w:r>
      <w:r>
        <w:rPr>
          <w:rFonts w:ascii="Times New Roman" w:hAnsi="Times New Roman" w:cs="Times New Roman"/>
          <w:sz w:val="26"/>
          <w:szCs w:val="26"/>
        </w:rPr>
        <w:t>Претендент должен соответствовать следующим требованиям:</w:t>
      </w:r>
    </w:p>
    <w:p w:rsidR="00FE37A2" w:rsidRDefault="00FE37A2" w:rsidP="00E912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учет налогов и сборов по городу Когалыму в установленном законом порядке и осуществляющем свою деятельность на территории города Когалыма;</w:t>
      </w:r>
    </w:p>
    <w:p w:rsidR="00FE37A2" w:rsidRPr="00124FE6" w:rsidRDefault="00FE37A2" w:rsidP="00E912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4FE6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7A2" w:rsidRPr="00090B50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4FE6">
        <w:rPr>
          <w:rFonts w:ascii="Times New Roman" w:hAnsi="Times New Roman" w:cs="Times New Roman"/>
          <w:sz w:val="26"/>
          <w:szCs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Претендент – юридическое лицо не должен</w:t>
      </w:r>
      <w:r w:rsidRPr="00015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6"/>
          <w:szCs w:val="26"/>
        </w:rPr>
        <w:t>изации, ликвидации, банкротства; а Претендент – индивидуальный предприниматель не должен</w:t>
      </w:r>
      <w:r w:rsidRPr="00015E17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4046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046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  <w:r w:rsidR="00DF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Претендент не должен являться иностранным юридическим лицом, а также российским юридическим лицом</w:t>
      </w:r>
      <w:r w:rsidRPr="00015E17">
        <w:rPr>
          <w:rFonts w:ascii="Times New Roman" w:hAnsi="Times New Roman" w:cs="Times New Roman"/>
          <w:sz w:val="26"/>
          <w:szCs w:val="26"/>
        </w:rPr>
        <w:t>, в уставн</w:t>
      </w:r>
      <w:r>
        <w:rPr>
          <w:rFonts w:ascii="Times New Roman" w:hAnsi="Times New Roman" w:cs="Times New Roman"/>
          <w:sz w:val="26"/>
          <w:szCs w:val="26"/>
        </w:rPr>
        <w:t>ом (складочном) капитале которого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лиц, местом регистрации которого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hAnsi="Times New Roman" w:cs="Times New Roman"/>
          <w:sz w:val="26"/>
          <w:szCs w:val="26"/>
        </w:rPr>
        <w:t>офшорные зоны) в отношении такого юридического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5E17">
        <w:rPr>
          <w:rFonts w:ascii="Times New Roman" w:hAnsi="Times New Roman" w:cs="Times New Roman"/>
          <w:sz w:val="26"/>
          <w:szCs w:val="26"/>
        </w:rPr>
        <w:t>, в совокупности превышает 50 процентов (требование не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на некоммерческие организации);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9DB">
        <w:rPr>
          <w:rFonts w:ascii="Times New Roman" w:hAnsi="Times New Roman" w:cs="Times New Roman"/>
          <w:sz w:val="26"/>
          <w:szCs w:val="26"/>
        </w:rPr>
        <w:t xml:space="preserve">- Претендент не должен иметь аффилированных лиц, являющихся должностными лицами ГРБС, </w:t>
      </w:r>
      <w:r w:rsidRPr="00304046">
        <w:rPr>
          <w:rFonts w:ascii="Times New Roman" w:hAnsi="Times New Roman" w:cs="Times New Roman"/>
          <w:sz w:val="26"/>
          <w:szCs w:val="26"/>
        </w:rPr>
        <w:t>учредителем, собственником или руководителем кого-либо из других Претендентов.</w:t>
      </w:r>
    </w:p>
    <w:p w:rsidR="00FE37A2" w:rsidRPr="003034B1" w:rsidRDefault="00FE37A2" w:rsidP="00FE37A2">
      <w:pPr>
        <w:pStyle w:val="13"/>
        <w:ind w:firstLine="709"/>
        <w:jc w:val="both"/>
        <w:rPr>
          <w:bCs/>
          <w:sz w:val="26"/>
          <w:szCs w:val="26"/>
          <w:highlight w:val="yellow"/>
        </w:rPr>
      </w:pPr>
    </w:p>
    <w:p w:rsidR="00FE37A2" w:rsidRPr="000A3848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0A3848">
        <w:rPr>
          <w:rFonts w:ascii="Times New Roman" w:hAnsi="Times New Roman" w:cs="Times New Roman"/>
          <w:sz w:val="26"/>
          <w:szCs w:val="26"/>
        </w:rPr>
        <w:t xml:space="preserve">2. Условия и порядок </w:t>
      </w:r>
      <w:r>
        <w:rPr>
          <w:rFonts w:ascii="Times New Roman" w:hAnsi="Times New Roman" w:cs="Times New Roman"/>
          <w:sz w:val="26"/>
          <w:szCs w:val="26"/>
        </w:rPr>
        <w:t>пре</w:t>
      </w:r>
      <w:r w:rsidR="003034B1">
        <w:rPr>
          <w:rFonts w:ascii="Times New Roman" w:hAnsi="Times New Roman" w:cs="Times New Roman"/>
          <w:sz w:val="26"/>
          <w:szCs w:val="26"/>
        </w:rPr>
        <w:t>доставления Субсидии</w:t>
      </w:r>
    </w:p>
    <w:p w:rsidR="00FE37A2" w:rsidRPr="003034B1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A3848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8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Предоставление Субсидии</w:t>
      </w:r>
      <w:r w:rsidRPr="000A3848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1"/>
      <w:bookmarkEnd w:id="3"/>
      <w:r w:rsidRPr="00A7579A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В целях получения Субсидии</w:t>
      </w:r>
      <w:r w:rsidRPr="00A75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7579A">
        <w:rPr>
          <w:rFonts w:ascii="Times New Roman" w:hAnsi="Times New Roman" w:cs="Times New Roman"/>
          <w:sz w:val="26"/>
          <w:szCs w:val="26"/>
        </w:rPr>
        <w:t xml:space="preserve">ретендент представляет </w:t>
      </w:r>
      <w:r>
        <w:rPr>
          <w:rFonts w:ascii="Times New Roman" w:hAnsi="Times New Roman" w:cs="Times New Roman"/>
          <w:sz w:val="26"/>
          <w:szCs w:val="26"/>
        </w:rPr>
        <w:t>в Уполномоченный орган заявку на предоставление Субсидии (далее – Заявка) с приложением документов, указанных в пункте 2.3 раздела 2 настоящего Порядка.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Заявка представляется на бумажном носител</w:t>
      </w:r>
      <w:r w:rsidR="003034B1">
        <w:rPr>
          <w:rFonts w:ascii="Times New Roman" w:hAnsi="Times New Roman" w:cs="Times New Roman"/>
          <w:sz w:val="26"/>
          <w:szCs w:val="26"/>
        </w:rPr>
        <w:t>е по форме согласно приложению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 Заявке прилагаются документы, подтверждающие соответствие Претендента требованиям, установленным пунктом 1.5 раздела 1 настоящего Порядка: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C2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227CE">
        <w:rPr>
          <w:rFonts w:ascii="Times New Roman" w:hAnsi="Times New Roman" w:cs="Times New Roman"/>
          <w:sz w:val="26"/>
          <w:szCs w:val="26"/>
        </w:rPr>
        <w:t>става</w:t>
      </w:r>
      <w:r>
        <w:rPr>
          <w:rFonts w:ascii="Times New Roman" w:hAnsi="Times New Roman" w:cs="Times New Roman"/>
          <w:sz w:val="26"/>
          <w:szCs w:val="26"/>
        </w:rPr>
        <w:t>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</w:t>
      </w:r>
      <w:r w:rsidRPr="00C227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заверенная подписью руководителя и скрепленная печатью организации (при наличии печати) или заверенная нотариально;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учет в налоговом органе</w:t>
      </w:r>
      <w:r w:rsidRPr="00267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заверенная подписью руководителя и скрепленная печатью организации (при наличии печати) или заверенная нотариально;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руководителя – документы, подтверждающие полномочия лица на осуществление действий от имени Претендента, заверенные подписью руководителя и скрепленные печатью организации (при наличии печати);</w:t>
      </w:r>
    </w:p>
    <w:p w:rsidR="00FE37A2" w:rsidRPr="00C227CE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 об открытии банковского счета;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9C1">
        <w:rPr>
          <w:rFonts w:ascii="Times New Roman" w:hAnsi="Times New Roman" w:cs="Times New Roman"/>
          <w:sz w:val="26"/>
          <w:szCs w:val="26"/>
        </w:rPr>
        <w:t>- п</w:t>
      </w:r>
      <w:r w:rsidRPr="00B749C1">
        <w:rPr>
          <w:rFonts w:ascii="Times New Roman" w:hAnsi="Times New Roman"/>
          <w:sz w:val="26"/>
          <w:szCs w:val="26"/>
        </w:rPr>
        <w:t>рограмма</w:t>
      </w:r>
      <w:r>
        <w:rPr>
          <w:rFonts w:ascii="Times New Roman" w:hAnsi="Times New Roman"/>
          <w:sz w:val="26"/>
          <w:szCs w:val="26"/>
        </w:rPr>
        <w:t>(-ы) (проект(-ы))</w:t>
      </w:r>
      <w:r w:rsidRPr="00B749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Претендента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B749C1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3360EE">
        <w:rPr>
          <w:rFonts w:ascii="Times New Roman" w:hAnsi="Times New Roman" w:cs="Times New Roman"/>
          <w:sz w:val="26"/>
          <w:szCs w:val="26"/>
        </w:rPr>
        <w:t>ной работы согласно приложению 2</w:t>
      </w:r>
      <w:r w:rsidRPr="00B749C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D80">
        <w:rPr>
          <w:rFonts w:ascii="Times New Roman" w:hAnsi="Times New Roman" w:cs="Times New Roman"/>
          <w:sz w:val="26"/>
          <w:szCs w:val="26"/>
        </w:rPr>
        <w:t>- финансово-экономическое</w:t>
      </w:r>
      <w:r>
        <w:rPr>
          <w:rFonts w:ascii="Times New Roman" w:hAnsi="Times New Roman" w:cs="Times New Roman"/>
          <w:sz w:val="26"/>
          <w:szCs w:val="26"/>
        </w:rPr>
        <w:t xml:space="preserve"> обоснование использования средств Субсидии (обоснованность финансовых затрат, наличие собственных или привлеченных средств для выполнения муниципальн</w:t>
      </w:r>
      <w:r w:rsidR="003360EE">
        <w:rPr>
          <w:rFonts w:ascii="Times New Roman" w:hAnsi="Times New Roman" w:cs="Times New Roman"/>
          <w:sz w:val="26"/>
          <w:szCs w:val="26"/>
        </w:rPr>
        <w:t>ой работы) согласно приложению 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кадровых ресурсах Претендента на получени</w:t>
      </w:r>
      <w:r w:rsidR="003360EE">
        <w:rPr>
          <w:rFonts w:ascii="Times New Roman" w:hAnsi="Times New Roman" w:cs="Times New Roman"/>
          <w:sz w:val="26"/>
          <w:szCs w:val="26"/>
        </w:rPr>
        <w:t>е Субсидии согласно приложению 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1B6443" w:rsidRPr="003034B1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из </w:t>
      </w:r>
      <w:r w:rsidRPr="00BF3131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</w:t>
      </w:r>
      <w:r>
        <w:rPr>
          <w:rFonts w:ascii="Times New Roman" w:hAnsi="Times New Roman" w:cs="Times New Roman"/>
          <w:sz w:val="26"/>
          <w:szCs w:val="26"/>
        </w:rPr>
        <w:t>Сургутскому району Ханты-Мансийского автономного округа - Югры об отсутствии</w:t>
      </w:r>
      <w:r w:rsidRPr="00124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Претендента </w:t>
      </w:r>
      <w:r w:rsidRPr="00124FE6">
        <w:rPr>
          <w:rFonts w:ascii="Times New Roman" w:hAnsi="Times New Roman" w:cs="Times New Roman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034B1">
        <w:rPr>
          <w:rFonts w:ascii="Times New Roman" w:hAnsi="Times New Roman" w:cs="Times New Roman"/>
          <w:sz w:val="26"/>
          <w:szCs w:val="26"/>
        </w:rPr>
        <w:t xml:space="preserve"> (по собственной инициативе Претендента).</w:t>
      </w:r>
    </w:p>
    <w:p w:rsidR="00FE37A2" w:rsidRPr="00BD4E0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</w:t>
      </w:r>
      <w:r w:rsidRPr="00BD4E07">
        <w:rPr>
          <w:rFonts w:ascii="Times New Roman" w:hAnsi="Times New Roman" w:cs="Times New Roman"/>
          <w:sz w:val="26"/>
          <w:szCs w:val="26"/>
        </w:rPr>
        <w:t>аявок.</w:t>
      </w:r>
    </w:p>
    <w:p w:rsidR="00FE37A2" w:rsidRPr="00BD4E0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BD4E07">
        <w:rPr>
          <w:rFonts w:ascii="Times New Roman" w:hAnsi="Times New Roman" w:cs="Times New Roman"/>
          <w:sz w:val="26"/>
          <w:szCs w:val="26"/>
        </w:rPr>
        <w:t>.1. Уполномоченный орг</w:t>
      </w:r>
      <w:r>
        <w:rPr>
          <w:rFonts w:ascii="Times New Roman" w:hAnsi="Times New Roman" w:cs="Times New Roman"/>
          <w:sz w:val="26"/>
          <w:szCs w:val="26"/>
        </w:rPr>
        <w:t>ан информирует о начале приёма З</w:t>
      </w:r>
      <w:r w:rsidRPr="00BD4E07">
        <w:rPr>
          <w:rFonts w:ascii="Times New Roman" w:hAnsi="Times New Roman" w:cs="Times New Roman"/>
          <w:sz w:val="26"/>
          <w:szCs w:val="26"/>
        </w:rPr>
        <w:t>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7" w:history="1"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D4E07">
        <w:rPr>
          <w:rFonts w:ascii="Times New Roman" w:hAnsi="Times New Roman" w:cs="Times New Roman"/>
          <w:sz w:val="26"/>
          <w:szCs w:val="26"/>
        </w:rPr>
        <w:t>).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BD4E0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Уполномоченный орган осуще</w:t>
      </w:r>
      <w:r w:rsidR="00D43201">
        <w:rPr>
          <w:rFonts w:ascii="Times New Roman" w:hAnsi="Times New Roman" w:cs="Times New Roman"/>
          <w:sz w:val="26"/>
          <w:szCs w:val="26"/>
        </w:rPr>
        <w:t xml:space="preserve">ствляет прием Заявок в течение </w:t>
      </w:r>
      <w:r w:rsidR="003034B1">
        <w:rPr>
          <w:rFonts w:ascii="Times New Roman" w:hAnsi="Times New Roman" w:cs="Times New Roman"/>
          <w:sz w:val="26"/>
          <w:szCs w:val="26"/>
        </w:rPr>
        <w:t>пятнадцати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3201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после опубликования информации о проведении приема Заявок. 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и регистрируются ежедневно, кроме субботы и воскресенья:</w:t>
      </w:r>
    </w:p>
    <w:p w:rsidR="00FE37A2" w:rsidRDefault="003716EC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понедельник с 08.30 до </w:t>
      </w:r>
      <w:r w:rsidR="00FE37A2">
        <w:rPr>
          <w:rFonts w:ascii="Times New Roman" w:hAnsi="Times New Roman" w:cs="Times New Roman"/>
          <w:sz w:val="26"/>
          <w:szCs w:val="26"/>
        </w:rPr>
        <w:t>12.30 и с 14.00 до 18.00;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вторник-</w:t>
      </w:r>
      <w:r w:rsidR="003716EC">
        <w:rPr>
          <w:rFonts w:ascii="Times New Roman" w:hAnsi="Times New Roman" w:cs="Times New Roman"/>
          <w:sz w:val="26"/>
          <w:szCs w:val="26"/>
        </w:rPr>
        <w:t xml:space="preserve"> пятница с 08.30 до </w:t>
      </w:r>
      <w:r>
        <w:rPr>
          <w:rFonts w:ascii="Times New Roman" w:hAnsi="Times New Roman" w:cs="Times New Roman"/>
          <w:sz w:val="26"/>
          <w:szCs w:val="26"/>
        </w:rPr>
        <w:t>12.30 и с 14.00 до 17.00.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по адресу: город</w:t>
      </w:r>
      <w:r w:rsidRPr="00BD4E07">
        <w:rPr>
          <w:rFonts w:ascii="Times New Roman" w:hAnsi="Times New Roman" w:cs="Times New Roman"/>
          <w:sz w:val="26"/>
          <w:szCs w:val="26"/>
        </w:rPr>
        <w:t xml:space="preserve"> Когалым, ул. Дружбы Народов,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дом </w:t>
      </w:r>
      <w:r w:rsidRPr="00BD4E07">
        <w:rPr>
          <w:rFonts w:ascii="Times New Roman" w:hAnsi="Times New Roman" w:cs="Times New Roman"/>
          <w:sz w:val="26"/>
          <w:szCs w:val="26"/>
        </w:rPr>
        <w:t xml:space="preserve">7, </w:t>
      </w:r>
      <w:r>
        <w:rPr>
          <w:rFonts w:ascii="Times New Roman" w:hAnsi="Times New Roman" w:cs="Times New Roman"/>
          <w:sz w:val="26"/>
          <w:szCs w:val="26"/>
        </w:rPr>
        <w:t>каб. 421 (4 этаж).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Консультацию можно получить по телефонам: (34667) 93896, 93663.</w:t>
      </w:r>
    </w:p>
    <w:p w:rsidR="00FE37A2" w:rsidRDefault="003360EE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FE37A2">
        <w:rPr>
          <w:rFonts w:ascii="Times New Roman" w:hAnsi="Times New Roman" w:cs="Times New Roman"/>
          <w:sz w:val="26"/>
          <w:szCs w:val="26"/>
        </w:rPr>
        <w:t>.3. Уполномоченный орган ведет учет Заявок в Журнале регистрации заявок, который должен быть прошнурован, пронумерован.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При приёме заявки сотрудник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A2F15">
        <w:rPr>
          <w:rFonts w:ascii="Times New Roman" w:hAnsi="Times New Roman" w:cs="Times New Roman"/>
          <w:sz w:val="26"/>
          <w:szCs w:val="26"/>
        </w:rPr>
        <w:t>полномоченного органа регистрирует её в Журнале регистрации заявок</w:t>
      </w:r>
      <w:r>
        <w:rPr>
          <w:rFonts w:ascii="Times New Roman" w:hAnsi="Times New Roman" w:cs="Times New Roman"/>
          <w:sz w:val="26"/>
          <w:szCs w:val="26"/>
        </w:rPr>
        <w:t>. Копия заявки с отметкой о дате и номере регистрации, а также должностном лице, принявшем заявку, передается Претенденту.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поступившая в У</w:t>
      </w:r>
      <w:r w:rsidRPr="007A2F15">
        <w:rPr>
          <w:rFonts w:ascii="Times New Roman" w:hAnsi="Times New Roman" w:cs="Times New Roman"/>
          <w:sz w:val="26"/>
          <w:szCs w:val="26"/>
        </w:rPr>
        <w:t xml:space="preserve">полномоченный орган после окончания срока приёма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7A2F15">
        <w:rPr>
          <w:rFonts w:ascii="Times New Roman" w:hAnsi="Times New Roman" w:cs="Times New Roman"/>
          <w:sz w:val="26"/>
          <w:szCs w:val="26"/>
        </w:rPr>
        <w:t>аявок, не регистрируется и к участию не допускается.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Заявка, а также все документы, </w:t>
      </w:r>
      <w:r>
        <w:rPr>
          <w:rFonts w:ascii="Times New Roman" w:hAnsi="Times New Roman" w:cs="Times New Roman"/>
          <w:sz w:val="26"/>
          <w:szCs w:val="26"/>
        </w:rPr>
        <w:t xml:space="preserve">прилагаемые к Заявке, подаются </w:t>
      </w:r>
      <w:r w:rsidR="003360E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бумажном </w:t>
      </w:r>
      <w:r w:rsidR="003360EE">
        <w:rPr>
          <w:rFonts w:ascii="Times New Roman" w:hAnsi="Times New Roman" w:cs="Times New Roman"/>
          <w:sz w:val="26"/>
          <w:szCs w:val="26"/>
        </w:rPr>
        <w:t>носителе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7A2F15">
        <w:rPr>
          <w:rFonts w:ascii="Times New Roman" w:hAnsi="Times New Roman" w:cs="Times New Roman"/>
          <w:sz w:val="26"/>
          <w:szCs w:val="26"/>
        </w:rPr>
        <w:t xml:space="preserve">должны быть написаны на русском языке. 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>Все представленные документы должны быть подписаны руководителем (уполномоченным лицом), скреплены печатью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A2F15">
        <w:rPr>
          <w:rFonts w:ascii="Times New Roman" w:hAnsi="Times New Roman" w:cs="Times New Roman"/>
          <w:sz w:val="26"/>
          <w:szCs w:val="26"/>
        </w:rPr>
        <w:t>ретендента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печати)</w:t>
      </w:r>
      <w:r w:rsidRPr="007A2F15">
        <w:rPr>
          <w:rFonts w:ascii="Times New Roman" w:hAnsi="Times New Roman" w:cs="Times New Roman"/>
          <w:sz w:val="26"/>
          <w:szCs w:val="26"/>
        </w:rPr>
        <w:t xml:space="preserve"> или нотариально заверены. Все документы должны иметь чёткую печать текстов.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Заявка должна быть заполнена по всем пунктам. 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в составе З</w:t>
      </w:r>
      <w:r w:rsidRPr="007A2F15">
        <w:rPr>
          <w:rFonts w:ascii="Times New Roman" w:hAnsi="Times New Roman" w:cs="Times New Roman"/>
          <w:sz w:val="26"/>
          <w:szCs w:val="26"/>
        </w:rPr>
        <w:t>аявки документы не возвращаются.</w:t>
      </w:r>
    </w:p>
    <w:p w:rsidR="00FE37A2" w:rsidRPr="007A2F1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D7">
        <w:rPr>
          <w:rFonts w:ascii="Times New Roman" w:hAnsi="Times New Roman" w:cs="Times New Roman"/>
          <w:sz w:val="26"/>
          <w:szCs w:val="26"/>
        </w:rPr>
        <w:t>Расходы на подгот</w:t>
      </w:r>
      <w:r>
        <w:rPr>
          <w:rFonts w:ascii="Times New Roman" w:hAnsi="Times New Roman" w:cs="Times New Roman"/>
          <w:sz w:val="26"/>
          <w:szCs w:val="26"/>
        </w:rPr>
        <w:t>овку и оформление Заявки несёт П</w:t>
      </w:r>
      <w:r w:rsidRPr="002124D7">
        <w:rPr>
          <w:rFonts w:ascii="Times New Roman" w:hAnsi="Times New Roman" w:cs="Times New Roman"/>
          <w:sz w:val="26"/>
          <w:szCs w:val="26"/>
        </w:rPr>
        <w:t>ретендент. Указанные расходы возмещению не подлежат.</w:t>
      </w:r>
    </w:p>
    <w:p w:rsidR="00FE37A2" w:rsidRPr="002124D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Претендентом изменений в Заявку или ее отзыв допускается до окончания срока приема Заявок путем направления в Уполномоченный орган соответствующего обращения.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2.4.4. Уполномоченный орган в течение пяти рабочих дней со дня завершения срока приема Заявок осуществляет предварительную проверку полноты Заявки (пакета документов) и соответствия Претендентов критериям </w:t>
      </w:r>
      <w:r w:rsidRPr="00011544">
        <w:rPr>
          <w:rFonts w:ascii="Times New Roman" w:hAnsi="Times New Roman" w:cs="Times New Roman"/>
          <w:sz w:val="26"/>
          <w:szCs w:val="26"/>
        </w:rPr>
        <w:t>отбора согласно пункту</w:t>
      </w:r>
      <w:r>
        <w:rPr>
          <w:rFonts w:ascii="Times New Roman" w:hAnsi="Times New Roman" w:cs="Times New Roman"/>
          <w:sz w:val="26"/>
          <w:szCs w:val="26"/>
        </w:rPr>
        <w:t xml:space="preserve"> 1.6 настоящего Порядка с учетом информационных сообщений структурных подразделений Администрации город</w:t>
      </w:r>
      <w:r w:rsidR="003360EE">
        <w:rPr>
          <w:rFonts w:ascii="Times New Roman" w:hAnsi="Times New Roman" w:cs="Times New Roman"/>
          <w:sz w:val="26"/>
          <w:szCs w:val="26"/>
        </w:rPr>
        <w:t>а Когалыма: Комитета финансов, к</w:t>
      </w:r>
      <w:r>
        <w:rPr>
          <w:rFonts w:ascii="Times New Roman" w:hAnsi="Times New Roman" w:cs="Times New Roman"/>
          <w:sz w:val="26"/>
          <w:szCs w:val="26"/>
        </w:rPr>
        <w:t>омитета по управл</w:t>
      </w:r>
      <w:r w:rsidR="003360EE">
        <w:rPr>
          <w:rFonts w:ascii="Times New Roman" w:hAnsi="Times New Roman" w:cs="Times New Roman"/>
          <w:sz w:val="26"/>
          <w:szCs w:val="26"/>
        </w:rPr>
        <w:t>ению муниципальным имуществом, у</w:t>
      </w:r>
      <w:r>
        <w:rPr>
          <w:rFonts w:ascii="Times New Roman" w:hAnsi="Times New Roman" w:cs="Times New Roman"/>
          <w:sz w:val="26"/>
          <w:szCs w:val="26"/>
        </w:rPr>
        <w:t>правления экономики, отдела финансово-экономического обеспечения и контроля, а также муниципального казенного учреждения «Управление обеспечения деятельности органов местного самоуправления» в пределах компетенции.</w:t>
      </w:r>
    </w:p>
    <w:p w:rsidR="00FE37A2" w:rsidRPr="002124D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2.4.5. По итогам предварительной проверки Заявок, в случае несоответствия требованиям настоящего Порядка ГРБС направляет в адрес Претендента письменный отказ в предоставлении Субсидии.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2.4.6. </w:t>
      </w:r>
      <w:r w:rsidRPr="00B2545A">
        <w:rPr>
          <w:rFonts w:ascii="Times New Roman" w:hAnsi="Times New Roman" w:cs="Times New Roman"/>
          <w:bCs/>
          <w:sz w:val="26"/>
          <w:szCs w:val="26"/>
        </w:rPr>
        <w:t>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произведенной предварительной проверки </w:t>
      </w:r>
      <w:r w:rsidRPr="00011544">
        <w:rPr>
          <w:rFonts w:ascii="Times New Roman" w:hAnsi="Times New Roman" w:cs="Times New Roman"/>
          <w:bCs/>
          <w:sz w:val="26"/>
          <w:szCs w:val="26"/>
        </w:rPr>
        <w:t>Уполномоченный</w:t>
      </w:r>
      <w:r w:rsidRPr="00D81328">
        <w:rPr>
          <w:rFonts w:ascii="Times New Roman" w:hAnsi="Times New Roman" w:cs="Times New Roman"/>
          <w:bCs/>
          <w:sz w:val="26"/>
          <w:szCs w:val="26"/>
        </w:rPr>
        <w:t xml:space="preserve"> орган </w:t>
      </w:r>
      <w:r w:rsidRPr="00D8132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десяти</w:t>
      </w:r>
      <w:r w:rsidRPr="00D81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D81328">
        <w:rPr>
          <w:rFonts w:ascii="Times New Roman" w:hAnsi="Times New Roman" w:cs="Times New Roman"/>
          <w:sz w:val="26"/>
          <w:szCs w:val="26"/>
        </w:rPr>
        <w:t xml:space="preserve"> дней со дня завершения </w:t>
      </w:r>
      <w:r>
        <w:rPr>
          <w:rFonts w:ascii="Times New Roman" w:hAnsi="Times New Roman" w:cs="Times New Roman"/>
          <w:sz w:val="26"/>
          <w:szCs w:val="26"/>
        </w:rPr>
        <w:t>предварительной проверки</w:t>
      </w:r>
      <w:r w:rsidRPr="00D81328">
        <w:rPr>
          <w:rFonts w:ascii="Times New Roman" w:hAnsi="Times New Roman" w:cs="Times New Roman"/>
          <w:sz w:val="26"/>
          <w:szCs w:val="26"/>
        </w:rPr>
        <w:t xml:space="preserve"> организует 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67BB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иссии по рассмотрению и оценке Заявок Претендентов, чьи Заявки прошли предварительную проверку.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2.4.7. Комиссия действует на основании Положения о К</w:t>
      </w:r>
      <w:r w:rsidRPr="00FD67BB">
        <w:rPr>
          <w:rFonts w:ascii="Times New Roman" w:hAnsi="Times New Roman" w:cs="Times New Roman"/>
          <w:sz w:val="26"/>
          <w:szCs w:val="26"/>
        </w:rPr>
        <w:t>ом</w:t>
      </w:r>
      <w:r w:rsidR="004223BE">
        <w:rPr>
          <w:rFonts w:ascii="Times New Roman" w:hAnsi="Times New Roman" w:cs="Times New Roman"/>
          <w:sz w:val="26"/>
          <w:szCs w:val="26"/>
        </w:rPr>
        <w:t>иссии согласно приложению 5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r w:rsidRPr="00D81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2.4.8</w:t>
      </w:r>
      <w:r w:rsidRPr="00C84C97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>осуществляет проверку полноты Заявки и соответствие Претендентов</w:t>
      </w:r>
      <w:r w:rsidR="00304046" w:rsidRPr="00304046">
        <w:rPr>
          <w:rFonts w:ascii="Times New Roman" w:hAnsi="Times New Roman" w:cs="Times New Roman"/>
          <w:sz w:val="26"/>
          <w:szCs w:val="26"/>
        </w:rPr>
        <w:t xml:space="preserve"> </w:t>
      </w:r>
      <w:r w:rsidR="00304046">
        <w:rPr>
          <w:rFonts w:ascii="Times New Roman" w:hAnsi="Times New Roman" w:cs="Times New Roman"/>
          <w:sz w:val="26"/>
          <w:szCs w:val="26"/>
        </w:rPr>
        <w:t>требованиям пункта 1.5</w:t>
      </w:r>
      <w:r w:rsidR="00304046" w:rsidRPr="00304046">
        <w:rPr>
          <w:rFonts w:ascii="Times New Roman" w:hAnsi="Times New Roman" w:cs="Times New Roman"/>
          <w:sz w:val="26"/>
          <w:szCs w:val="26"/>
        </w:rPr>
        <w:t xml:space="preserve"> и отвечающих крит</w:t>
      </w:r>
      <w:r w:rsidR="00304046">
        <w:rPr>
          <w:rFonts w:ascii="Times New Roman" w:hAnsi="Times New Roman" w:cs="Times New Roman"/>
          <w:sz w:val="26"/>
          <w:szCs w:val="26"/>
        </w:rPr>
        <w:t>ериям отбора, указанным в пунктах</w:t>
      </w:r>
      <w:r w:rsidR="00304046" w:rsidRPr="00304046">
        <w:rPr>
          <w:rFonts w:ascii="Times New Roman" w:hAnsi="Times New Roman" w:cs="Times New Roman"/>
          <w:sz w:val="26"/>
          <w:szCs w:val="26"/>
        </w:rPr>
        <w:t xml:space="preserve"> </w:t>
      </w:r>
      <w:r w:rsidR="00304046">
        <w:rPr>
          <w:rFonts w:ascii="Times New Roman" w:hAnsi="Times New Roman" w:cs="Times New Roman"/>
          <w:sz w:val="26"/>
          <w:szCs w:val="26"/>
        </w:rPr>
        <w:t>1.6, 1.7</w:t>
      </w:r>
      <w:r w:rsidR="00304046" w:rsidRPr="00304046">
        <w:rPr>
          <w:rFonts w:ascii="Times New Roman" w:hAnsi="Times New Roman" w:cs="Times New Roman"/>
          <w:sz w:val="26"/>
          <w:szCs w:val="26"/>
        </w:rPr>
        <w:t xml:space="preserve"> настоящего раздела</w:t>
      </w:r>
      <w:r w:rsidRPr="00304046">
        <w:rPr>
          <w:rFonts w:ascii="Times New Roman" w:hAnsi="Times New Roman" w:cs="Times New Roman"/>
          <w:sz w:val="26"/>
          <w:szCs w:val="26"/>
        </w:rPr>
        <w:t>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046">
        <w:rPr>
          <w:rFonts w:ascii="Times New Roman" w:hAnsi="Times New Roman" w:cs="Times New Roman"/>
          <w:sz w:val="26"/>
          <w:szCs w:val="26"/>
        </w:rPr>
        <w:lastRenderedPageBreak/>
        <w:t>Из числа Претендентов, предоставивших Заявку в соотве</w:t>
      </w:r>
      <w:r w:rsidR="00304046">
        <w:rPr>
          <w:rFonts w:ascii="Times New Roman" w:hAnsi="Times New Roman" w:cs="Times New Roman"/>
          <w:sz w:val="26"/>
          <w:szCs w:val="26"/>
        </w:rPr>
        <w:t>тствии с требованиями пункта 1.5</w:t>
      </w:r>
      <w:r w:rsidRPr="00304046">
        <w:rPr>
          <w:rFonts w:ascii="Times New Roman" w:hAnsi="Times New Roman" w:cs="Times New Roman"/>
          <w:sz w:val="26"/>
          <w:szCs w:val="26"/>
        </w:rPr>
        <w:t xml:space="preserve"> и отвечающих крит</w:t>
      </w:r>
      <w:r w:rsidR="00304046">
        <w:rPr>
          <w:rFonts w:ascii="Times New Roman" w:hAnsi="Times New Roman" w:cs="Times New Roman"/>
          <w:sz w:val="26"/>
          <w:szCs w:val="26"/>
        </w:rPr>
        <w:t>ериям отбора, указанным в пунктах</w:t>
      </w:r>
      <w:r w:rsidRPr="00304046">
        <w:rPr>
          <w:rFonts w:ascii="Times New Roman" w:hAnsi="Times New Roman" w:cs="Times New Roman"/>
          <w:sz w:val="26"/>
          <w:szCs w:val="26"/>
        </w:rPr>
        <w:t xml:space="preserve"> </w:t>
      </w:r>
      <w:r w:rsidR="00304046">
        <w:rPr>
          <w:rFonts w:ascii="Times New Roman" w:hAnsi="Times New Roman" w:cs="Times New Roman"/>
          <w:sz w:val="26"/>
          <w:szCs w:val="26"/>
        </w:rPr>
        <w:t>1.6, 1.7</w:t>
      </w:r>
      <w:r w:rsidRPr="00304046">
        <w:rPr>
          <w:rFonts w:ascii="Times New Roman" w:hAnsi="Times New Roman" w:cs="Times New Roman"/>
          <w:sz w:val="26"/>
          <w:szCs w:val="26"/>
        </w:rPr>
        <w:t xml:space="preserve"> настоящего раздела, Комиссия </w:t>
      </w:r>
      <w:r w:rsidR="004223BE" w:rsidRPr="00304046">
        <w:rPr>
          <w:rFonts w:ascii="Times New Roman" w:hAnsi="Times New Roman" w:cs="Times New Roman"/>
          <w:sz w:val="26"/>
          <w:szCs w:val="26"/>
        </w:rPr>
        <w:t>в соответствии с порядком определения получателя Субсидии, предусмотренным в Положении</w:t>
      </w:r>
      <w:r w:rsidRPr="00304046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="004223BE" w:rsidRPr="00304046">
        <w:rPr>
          <w:rFonts w:ascii="Times New Roman" w:hAnsi="Times New Roman" w:cs="Times New Roman"/>
          <w:sz w:val="26"/>
          <w:szCs w:val="26"/>
        </w:rPr>
        <w:t>, осуществляет отбор получателя Субсидии</w:t>
      </w:r>
      <w:r w:rsidRPr="00304046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C6F09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2.4.</w:t>
      </w:r>
      <w:r>
        <w:rPr>
          <w:sz w:val="26"/>
          <w:szCs w:val="26"/>
        </w:rPr>
        <w:t>9.</w:t>
      </w:r>
      <w:r w:rsidRPr="003C6F09">
        <w:rPr>
          <w:sz w:val="26"/>
          <w:szCs w:val="26"/>
        </w:rPr>
        <w:t xml:space="preserve"> Основания для отказа Прете</w:t>
      </w:r>
      <w:r>
        <w:rPr>
          <w:sz w:val="26"/>
          <w:szCs w:val="26"/>
        </w:rPr>
        <w:t>нденту в предоставлении С</w:t>
      </w:r>
      <w:r w:rsidRPr="003C6F09">
        <w:rPr>
          <w:sz w:val="26"/>
          <w:szCs w:val="26"/>
        </w:rPr>
        <w:t>убсидии:</w:t>
      </w:r>
    </w:p>
    <w:p w:rsidR="00FE37A2" w:rsidRPr="003C6F09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несоответствие Претендента требованиям, установленным пунктами </w:t>
      </w:r>
      <w:r w:rsidR="00304046" w:rsidRPr="00304046">
        <w:rPr>
          <w:sz w:val="26"/>
          <w:szCs w:val="26"/>
        </w:rPr>
        <w:t>1.5-1.</w:t>
      </w:r>
      <w:r w:rsidR="00304046">
        <w:rPr>
          <w:sz w:val="26"/>
          <w:szCs w:val="26"/>
        </w:rPr>
        <w:t>7</w:t>
      </w:r>
      <w:r w:rsidRPr="003C6F09">
        <w:rPr>
          <w:sz w:val="26"/>
          <w:szCs w:val="26"/>
        </w:rPr>
        <w:t xml:space="preserve"> настоящего Порядка;</w:t>
      </w:r>
    </w:p>
    <w:p w:rsidR="00FE37A2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предоставление заявки, не соответствующей требованиям пункта 2.2 настоящего Порядка;</w:t>
      </w:r>
    </w:p>
    <w:p w:rsidR="00FE37A2" w:rsidRPr="003C6F09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6F09">
        <w:rPr>
          <w:sz w:val="26"/>
          <w:szCs w:val="26"/>
        </w:rPr>
        <w:t>представление документов, переч</w:t>
      </w:r>
      <w:r w:rsidR="00DF79DB">
        <w:rPr>
          <w:sz w:val="26"/>
          <w:szCs w:val="26"/>
        </w:rPr>
        <w:t xml:space="preserve">ень которых установлен пунктом </w:t>
      </w:r>
      <w:r w:rsidRPr="003C6F09">
        <w:rPr>
          <w:sz w:val="26"/>
          <w:szCs w:val="26"/>
        </w:rPr>
        <w:t>2.3 настоящего Порядка не в полном объеме;</w:t>
      </w:r>
    </w:p>
    <w:p w:rsidR="00FE37A2" w:rsidRPr="003C6F09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предоставление документов с нарушением </w:t>
      </w:r>
      <w:r>
        <w:rPr>
          <w:sz w:val="26"/>
          <w:szCs w:val="26"/>
        </w:rPr>
        <w:t>установленного срока приема Заявок</w:t>
      </w:r>
      <w:r w:rsidRPr="003C6F09">
        <w:rPr>
          <w:sz w:val="26"/>
          <w:szCs w:val="26"/>
        </w:rPr>
        <w:t>;</w:t>
      </w:r>
    </w:p>
    <w:p w:rsidR="00FE37A2" w:rsidRPr="003C6F09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- Претендент представил более одной Заявки;</w:t>
      </w:r>
    </w:p>
    <w:p w:rsidR="00FE37A2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- недостоверность представленной Претендентом информации</w:t>
      </w:r>
      <w:r>
        <w:rPr>
          <w:sz w:val="26"/>
          <w:szCs w:val="26"/>
        </w:rPr>
        <w:t>;</w:t>
      </w:r>
    </w:p>
    <w:p w:rsidR="00FE37A2" w:rsidRDefault="00FE37A2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Комиссии по результатам рассмотрения и оценки Заявок Претендентов</w:t>
      </w:r>
      <w:r w:rsidR="004223BE">
        <w:rPr>
          <w:sz w:val="26"/>
          <w:szCs w:val="26"/>
        </w:rPr>
        <w:t xml:space="preserve"> (протокол заседания Комиссии)</w:t>
      </w:r>
      <w:r>
        <w:rPr>
          <w:sz w:val="26"/>
          <w:szCs w:val="26"/>
        </w:rPr>
        <w:t>.</w:t>
      </w:r>
    </w:p>
    <w:p w:rsidR="00FE37A2" w:rsidRPr="008F55F1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2.4.10. Наименования П</w:t>
      </w:r>
      <w:r w:rsidRPr="008F55F1">
        <w:rPr>
          <w:rFonts w:ascii="Times New Roman" w:hAnsi="Times New Roman" w:cs="Times New Roman"/>
          <w:sz w:val="26"/>
          <w:szCs w:val="26"/>
        </w:rPr>
        <w:t xml:space="preserve">ретендентов, информация о направленных отказах и их основаниях, все другие существенные сведения, решение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</w:t>
      </w:r>
      <w:r w:rsidRPr="008F55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объявляются присутствующим на заседании Комиссии и </w:t>
      </w:r>
      <w:r w:rsidRPr="008F55F1">
        <w:rPr>
          <w:rFonts w:ascii="Times New Roman" w:hAnsi="Times New Roman" w:cs="Times New Roman"/>
          <w:sz w:val="26"/>
          <w:szCs w:val="26"/>
        </w:rPr>
        <w:t>заносятся в протокол заседан</w:t>
      </w:r>
      <w:r>
        <w:rPr>
          <w:rFonts w:ascii="Times New Roman" w:hAnsi="Times New Roman" w:cs="Times New Roman"/>
          <w:sz w:val="26"/>
          <w:szCs w:val="26"/>
        </w:rPr>
        <w:t xml:space="preserve">ия Комиссии (далее – протокол). </w:t>
      </w:r>
    </w:p>
    <w:p w:rsidR="00FE37A2" w:rsidRPr="008F55F1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2.4.11. </w:t>
      </w:r>
      <w:r w:rsidRPr="008F55F1">
        <w:rPr>
          <w:rFonts w:ascii="Times New Roman" w:hAnsi="Times New Roman" w:cs="Times New Roman"/>
          <w:sz w:val="26"/>
          <w:szCs w:val="26"/>
        </w:rPr>
        <w:t>Протокол размещается на официальном сайте ГРБС в информационно-телекоммуникацио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55F1">
        <w:rPr>
          <w:rFonts w:ascii="Times New Roman" w:hAnsi="Times New Roman" w:cs="Times New Roman"/>
          <w:sz w:val="26"/>
          <w:szCs w:val="26"/>
        </w:rPr>
        <w:t xml:space="preserve">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F55F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F55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F55F1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8F55F1">
        <w:rPr>
          <w:rFonts w:ascii="Times New Roman" w:hAnsi="Times New Roman" w:cs="Times New Roman"/>
          <w:sz w:val="26"/>
          <w:szCs w:val="26"/>
        </w:rPr>
        <w:t>.</w:t>
      </w:r>
      <w:r w:rsidRPr="008F55F1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F55F1">
        <w:rPr>
          <w:rFonts w:ascii="Times New Roman" w:hAnsi="Times New Roman" w:cs="Times New Roman"/>
          <w:sz w:val="26"/>
          <w:szCs w:val="26"/>
        </w:rPr>
        <w:t>, что явл</w:t>
      </w:r>
      <w:r>
        <w:rPr>
          <w:rFonts w:ascii="Times New Roman" w:hAnsi="Times New Roman" w:cs="Times New Roman"/>
          <w:sz w:val="26"/>
          <w:szCs w:val="26"/>
        </w:rPr>
        <w:t>яется официальным уведомлением П</w:t>
      </w:r>
      <w:r w:rsidRPr="008F55F1">
        <w:rPr>
          <w:rFonts w:ascii="Times New Roman" w:hAnsi="Times New Roman" w:cs="Times New Roman"/>
          <w:sz w:val="26"/>
          <w:szCs w:val="26"/>
        </w:rPr>
        <w:t>ретендентов о прохождении или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5F1">
        <w:rPr>
          <w:rFonts w:ascii="Times New Roman" w:hAnsi="Times New Roman" w:cs="Times New Roman"/>
          <w:sz w:val="26"/>
          <w:szCs w:val="26"/>
        </w:rPr>
        <w:t>прохожде</w:t>
      </w:r>
      <w:r>
        <w:rPr>
          <w:rFonts w:ascii="Times New Roman" w:hAnsi="Times New Roman" w:cs="Times New Roman"/>
          <w:sz w:val="26"/>
          <w:szCs w:val="26"/>
        </w:rPr>
        <w:t>нии отбора на получение Субсидии</w:t>
      </w:r>
      <w:r w:rsidR="00AA0C78">
        <w:rPr>
          <w:rFonts w:ascii="Times New Roman" w:hAnsi="Times New Roman" w:cs="Times New Roman"/>
          <w:sz w:val="26"/>
          <w:szCs w:val="26"/>
        </w:rPr>
        <w:t>, а также направляется каждому Претенденту на электронный адрес, указанный в заявке.</w:t>
      </w:r>
    </w:p>
    <w:p w:rsidR="00FE37A2" w:rsidRPr="003716EC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2.5. Субсидия перечисляется в соответствии с Соглашением о предоставлении субсидии из бюджета города Когалыма немуниципальным организациям (коммерческим, некоммерческим) </w:t>
      </w:r>
      <w:r w:rsidR="00E42E5B">
        <w:rPr>
          <w:rFonts w:ascii="Times New Roman" w:hAnsi="Times New Roman" w:cs="Times New Roman"/>
          <w:sz w:val="26"/>
          <w:szCs w:val="26"/>
        </w:rPr>
        <w:t>в</w:t>
      </w:r>
      <w:r w:rsidR="00E42E5B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="00E42E5B">
        <w:rPr>
          <w:rFonts w:ascii="Times New Roman" w:hAnsi="Times New Roman" w:cs="Times New Roman"/>
          <w:sz w:val="26"/>
          <w:szCs w:val="26"/>
        </w:rPr>
        <w:t>целях финансового обеспечения</w:t>
      </w:r>
      <w:r w:rsidR="00E42E5B" w:rsidRPr="00310C44">
        <w:rPr>
          <w:rFonts w:ascii="Times New Roman" w:hAnsi="Times New Roman" w:cs="Times New Roman"/>
          <w:sz w:val="26"/>
          <w:szCs w:val="26"/>
        </w:rPr>
        <w:t xml:space="preserve"> </w:t>
      </w:r>
      <w:r w:rsidRPr="003716EC">
        <w:rPr>
          <w:rFonts w:ascii="Times New Roman" w:hAnsi="Times New Roman" w:cs="Times New Roman"/>
          <w:sz w:val="26"/>
          <w:szCs w:val="26"/>
        </w:rPr>
        <w:t xml:space="preserve">затрат в связи с выполнением муниципальной работы (далее – Соглашение) и должна быть использована по целевому назначению в сроки, предусмотренные Соглашением. 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2.6</w:t>
      </w:r>
      <w:r w:rsidRPr="007B77A5">
        <w:t>. За счёт предоставлен</w:t>
      </w:r>
      <w:r>
        <w:t>ной Субсидии Получатель субсидии</w:t>
      </w:r>
      <w:r w:rsidRPr="007B77A5">
        <w:t xml:space="preserve"> вправе осуществлять расходы, связанные </w:t>
      </w:r>
      <w:r>
        <w:t>с целями предоставления Субсидии</w:t>
      </w:r>
      <w:r w:rsidRPr="007B77A5">
        <w:t>, а именно: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оплата труда;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арендная плата;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уплата налогов, сборов, страховых взносов и иных обязательных платежей в бюджетну</w:t>
      </w:r>
      <w:r w:rsidR="00265646">
        <w:t>ю систему Российской Федерации</w:t>
      </w:r>
      <w:r w:rsidRPr="007B77A5">
        <w:t>.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2.7. За счёт предоставленной Субсидии П</w:t>
      </w:r>
      <w:r w:rsidRPr="007B77A5">
        <w:t>олу</w:t>
      </w:r>
      <w:r>
        <w:t>чателю субсидии</w:t>
      </w:r>
      <w:r w:rsidRPr="007B77A5">
        <w:t xml:space="preserve"> запрещается осуществлять следующие расходы: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 на приобретение иностранной валюты, за исключением операций, осуществляемых в соответствии с валютным законодательством </w:t>
      </w:r>
      <w:r w:rsidRPr="007B77A5">
        <w:lastRenderedPageBreak/>
        <w:t xml:space="preserve">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поддержку политических партий и избирательных кампаний;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проведение митингов, демонстраций, пикетирований;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фундаментальные научные исследования;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 на приобретение алкогольных напитков и табачной продукции; 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уплата штрафов.</w:t>
      </w:r>
    </w:p>
    <w:p w:rsidR="00FE37A2" w:rsidRPr="00265646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7B77A5">
        <w:t xml:space="preserve">3. </w:t>
      </w:r>
      <w:r w:rsidR="00265646">
        <w:t>Размер Субсидии</w:t>
      </w:r>
    </w:p>
    <w:p w:rsidR="00FE37A2" w:rsidRPr="00265646" w:rsidRDefault="00FE37A2" w:rsidP="00FE37A2">
      <w:pPr>
        <w:tabs>
          <w:tab w:val="left" w:pos="0"/>
        </w:tabs>
        <w:ind w:firstLine="709"/>
        <w:jc w:val="both"/>
        <w:rPr>
          <w:highlight w:val="yellow"/>
        </w:rPr>
      </w:pP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3.1. </w:t>
      </w:r>
      <w:r>
        <w:t>Субсидия предоставляе</w:t>
      </w:r>
      <w:r w:rsidRPr="007B77A5">
        <w:t xml:space="preserve">тся в рамках муниципальной </w:t>
      </w:r>
      <w:hyperlink r:id="rId18" w:history="1">
        <w:r w:rsidRPr="007B77A5">
          <w:t>программы</w:t>
        </w:r>
      </w:hyperlink>
      <w:r w:rsidRPr="007B77A5">
        <w:t xml:space="preserve"> «</w:t>
      </w:r>
      <w:r w:rsidR="00312F32">
        <w:t>Культурное пространство</w:t>
      </w:r>
      <w:r w:rsidRPr="007B77A5">
        <w:t xml:space="preserve"> гор</w:t>
      </w:r>
      <w:r w:rsidR="00312F32">
        <w:t>ода Когалыма</w:t>
      </w:r>
      <w:r w:rsidRPr="007B77A5">
        <w:t>» за счёт средств бюджета города Когалыма 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работы.</w:t>
      </w:r>
    </w:p>
    <w:p w:rsidR="00FE37A2" w:rsidRPr="007B77A5" w:rsidRDefault="00FE37A2" w:rsidP="00E912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3.2. Размер субсидии составляет </w:t>
      </w:r>
      <w:r w:rsidR="00AE196E">
        <w:t>650 000</w:t>
      </w:r>
      <w:r>
        <w:t xml:space="preserve"> (</w:t>
      </w:r>
      <w:r w:rsidR="00AE196E">
        <w:t>шестьсот пятьдесят тысяч</w:t>
      </w:r>
      <w:r>
        <w:t xml:space="preserve">) рублей </w:t>
      </w:r>
      <w:r w:rsidR="00AE196E">
        <w:t>00</w:t>
      </w:r>
      <w:r>
        <w:t xml:space="preserve"> копеек.</w:t>
      </w:r>
    </w:p>
    <w:p w:rsidR="00FE37A2" w:rsidRPr="00265646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E37A2" w:rsidRDefault="00FE37A2" w:rsidP="00FE37A2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DD7BA5">
        <w:rPr>
          <w:sz w:val="26"/>
          <w:szCs w:val="26"/>
        </w:rPr>
        <w:t>4. Условия и порядок заключения м</w:t>
      </w:r>
      <w:r>
        <w:rPr>
          <w:sz w:val="26"/>
          <w:szCs w:val="26"/>
        </w:rPr>
        <w:t>ежду ГРБС и П</w:t>
      </w:r>
      <w:r w:rsidRPr="00DD7BA5">
        <w:rPr>
          <w:sz w:val="26"/>
          <w:szCs w:val="26"/>
        </w:rPr>
        <w:t>олучателем субсидии Соглашения.</w:t>
      </w:r>
    </w:p>
    <w:p w:rsidR="00FE37A2" w:rsidRPr="00265646" w:rsidRDefault="00FE37A2" w:rsidP="00FE37A2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 w:rsidRPr="00DD7BA5">
        <w:rPr>
          <w:sz w:val="26"/>
          <w:szCs w:val="26"/>
        </w:rPr>
        <w:t xml:space="preserve">4.1. </w:t>
      </w:r>
      <w:r>
        <w:rPr>
          <w:sz w:val="26"/>
          <w:szCs w:val="26"/>
        </w:rPr>
        <w:t>В случае принятия Комиссией положительного решения о предоставлении Субсидии, н</w:t>
      </w:r>
      <w:r w:rsidRPr="00DD7BA5">
        <w:rPr>
          <w:sz w:val="26"/>
          <w:szCs w:val="26"/>
        </w:rPr>
        <w:t xml:space="preserve">а основании протокола </w:t>
      </w:r>
      <w:r>
        <w:rPr>
          <w:sz w:val="26"/>
          <w:szCs w:val="26"/>
        </w:rPr>
        <w:t>заседания Комиссии У</w:t>
      </w:r>
      <w:r w:rsidRPr="00DD7BA5">
        <w:rPr>
          <w:sz w:val="26"/>
          <w:szCs w:val="26"/>
        </w:rPr>
        <w:t xml:space="preserve">полномоченный орган </w:t>
      </w:r>
      <w:r w:rsidR="00B24AD2" w:rsidRPr="00DD7BA5">
        <w:rPr>
          <w:sz w:val="26"/>
          <w:szCs w:val="26"/>
        </w:rPr>
        <w:t xml:space="preserve">в течение </w:t>
      </w:r>
      <w:r w:rsidR="00B24AD2">
        <w:rPr>
          <w:sz w:val="26"/>
          <w:szCs w:val="26"/>
        </w:rPr>
        <w:t>пяти</w:t>
      </w:r>
      <w:r w:rsidR="00B24AD2" w:rsidRPr="00DD7BA5">
        <w:rPr>
          <w:sz w:val="26"/>
          <w:szCs w:val="26"/>
        </w:rPr>
        <w:t xml:space="preserve"> рабочих дней </w:t>
      </w:r>
      <w:r w:rsidRPr="00DD7BA5">
        <w:rPr>
          <w:sz w:val="26"/>
          <w:szCs w:val="26"/>
        </w:rPr>
        <w:t>разрабатывает и утверждает распоряжение Администрации го</w:t>
      </w:r>
      <w:r>
        <w:rPr>
          <w:sz w:val="26"/>
          <w:szCs w:val="26"/>
        </w:rPr>
        <w:t>рода Когалыма о предоставлении С</w:t>
      </w:r>
      <w:r w:rsidRPr="00DD7BA5">
        <w:rPr>
          <w:sz w:val="26"/>
          <w:szCs w:val="26"/>
        </w:rPr>
        <w:t>убсидии.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D7BA5">
        <w:rPr>
          <w:sz w:val="26"/>
          <w:szCs w:val="26"/>
        </w:rPr>
        <w:t xml:space="preserve">Уполномоченный орган в течение </w:t>
      </w:r>
      <w:r>
        <w:rPr>
          <w:sz w:val="26"/>
          <w:szCs w:val="26"/>
        </w:rPr>
        <w:t>пяти</w:t>
      </w:r>
      <w:r w:rsidRPr="00DD7BA5">
        <w:rPr>
          <w:sz w:val="26"/>
          <w:szCs w:val="26"/>
        </w:rPr>
        <w:t xml:space="preserve"> рабочих дней со дня выхода </w:t>
      </w:r>
      <w:r>
        <w:rPr>
          <w:sz w:val="26"/>
          <w:szCs w:val="26"/>
        </w:rPr>
        <w:t xml:space="preserve">распоряжения </w:t>
      </w:r>
      <w:r w:rsidRPr="00DD7BA5">
        <w:rPr>
          <w:sz w:val="26"/>
          <w:szCs w:val="26"/>
        </w:rPr>
        <w:t>Администрации города Ко</w:t>
      </w:r>
      <w:r>
        <w:rPr>
          <w:sz w:val="26"/>
          <w:szCs w:val="26"/>
        </w:rPr>
        <w:t xml:space="preserve">галыма размещает его </w:t>
      </w:r>
      <w:r w:rsidRPr="008F55F1">
        <w:rPr>
          <w:sz w:val="26"/>
          <w:szCs w:val="26"/>
        </w:rPr>
        <w:t>на официальном сайте ГРБС в информационно-телекоммуникацио</w:t>
      </w:r>
      <w:r>
        <w:rPr>
          <w:sz w:val="26"/>
          <w:szCs w:val="26"/>
        </w:rPr>
        <w:t>н</w:t>
      </w:r>
      <w:r w:rsidRPr="008F55F1">
        <w:rPr>
          <w:sz w:val="26"/>
          <w:szCs w:val="26"/>
        </w:rPr>
        <w:t xml:space="preserve">ной сети </w:t>
      </w:r>
      <w:r w:rsidR="00C50455">
        <w:rPr>
          <w:sz w:val="26"/>
          <w:szCs w:val="26"/>
        </w:rPr>
        <w:t>«</w:t>
      </w:r>
      <w:r w:rsidRPr="008F55F1">
        <w:rPr>
          <w:sz w:val="26"/>
          <w:szCs w:val="26"/>
        </w:rPr>
        <w:t>Интернет</w:t>
      </w:r>
      <w:r w:rsidR="00C50455">
        <w:rPr>
          <w:sz w:val="26"/>
          <w:szCs w:val="26"/>
        </w:rPr>
        <w:t>»</w:t>
      </w:r>
      <w:r w:rsidRPr="008F55F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19" w:history="1">
        <w:r w:rsidRPr="003716EC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3716EC">
          <w:rPr>
            <w:rStyle w:val="a3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3716EC">
          <w:rPr>
            <w:rStyle w:val="a3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1B6443">
        <w:rPr>
          <w:sz w:val="26"/>
          <w:szCs w:val="26"/>
        </w:rPr>
        <w:t>). Уполномоченный орган готовит проект Соглашения и</w:t>
      </w:r>
      <w:r>
        <w:rPr>
          <w:sz w:val="26"/>
          <w:szCs w:val="26"/>
        </w:rPr>
        <w:t xml:space="preserve"> направляет Получателю субсидии уведомление о принятом решении и </w:t>
      </w:r>
      <w:r w:rsidRPr="00DD7BA5">
        <w:rPr>
          <w:sz w:val="26"/>
          <w:szCs w:val="26"/>
        </w:rPr>
        <w:t>проект Соглашения для подписания</w:t>
      </w:r>
      <w:r>
        <w:rPr>
          <w:sz w:val="26"/>
          <w:szCs w:val="26"/>
        </w:rPr>
        <w:t>. Уведомление и проект Соглашения вручается Получателю субсидии лично</w:t>
      </w:r>
      <w:r w:rsidRPr="00DD7BA5">
        <w:rPr>
          <w:sz w:val="26"/>
          <w:szCs w:val="26"/>
        </w:rPr>
        <w:t xml:space="preserve"> или направляет</w:t>
      </w:r>
      <w:r>
        <w:rPr>
          <w:sz w:val="26"/>
          <w:szCs w:val="26"/>
        </w:rPr>
        <w:t>ся по электронной почте на адрес П</w:t>
      </w:r>
      <w:r w:rsidRPr="00DD7BA5">
        <w:rPr>
          <w:sz w:val="26"/>
          <w:szCs w:val="26"/>
        </w:rPr>
        <w:t>олучателя</w:t>
      </w:r>
      <w:r>
        <w:rPr>
          <w:sz w:val="26"/>
          <w:szCs w:val="26"/>
        </w:rPr>
        <w:t xml:space="preserve"> субсидии</w:t>
      </w:r>
      <w:r w:rsidRPr="00DD7BA5">
        <w:rPr>
          <w:sz w:val="26"/>
          <w:szCs w:val="26"/>
        </w:rPr>
        <w:t>.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Срок заключения С</w:t>
      </w:r>
      <w:r w:rsidRPr="00EE1373">
        <w:rPr>
          <w:sz w:val="26"/>
          <w:szCs w:val="26"/>
        </w:rPr>
        <w:t xml:space="preserve">оглашения с </w:t>
      </w:r>
      <w:r>
        <w:rPr>
          <w:sz w:val="26"/>
          <w:szCs w:val="26"/>
        </w:rPr>
        <w:t>Получателем субсидии составляет не более десяти</w:t>
      </w:r>
      <w:r w:rsidRPr="00EE1373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EE1373">
        <w:rPr>
          <w:sz w:val="26"/>
          <w:szCs w:val="26"/>
        </w:rPr>
        <w:t xml:space="preserve"> дней со дня подписания распоряжения Администрации города Когалыма. 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EE1373">
        <w:rPr>
          <w:sz w:val="26"/>
          <w:szCs w:val="26"/>
        </w:rPr>
        <w:t>Соглашение заключается на условиях, указан</w:t>
      </w:r>
      <w:r>
        <w:rPr>
          <w:sz w:val="26"/>
          <w:szCs w:val="26"/>
        </w:rPr>
        <w:t>ных в Заявке Получателя субсидии</w:t>
      </w:r>
      <w:r w:rsidRPr="00EE1373">
        <w:rPr>
          <w:sz w:val="26"/>
          <w:szCs w:val="26"/>
        </w:rPr>
        <w:t xml:space="preserve">, согласно форме типового соглашения </w:t>
      </w:r>
      <w:r>
        <w:rPr>
          <w:sz w:val="26"/>
          <w:szCs w:val="26"/>
        </w:rPr>
        <w:t>(приложение 7</w:t>
      </w:r>
      <w:r w:rsidRPr="00EE1373">
        <w:rPr>
          <w:sz w:val="26"/>
          <w:szCs w:val="26"/>
        </w:rPr>
        <w:t xml:space="preserve"> к настоящему Порядку).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Pr="00EE1373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если Получатель с</w:t>
      </w:r>
      <w:r w:rsidRPr="00EE1373">
        <w:rPr>
          <w:sz w:val="26"/>
          <w:szCs w:val="26"/>
        </w:rPr>
        <w:t xml:space="preserve">убсидии в указанный срок не предоставил подписанное Соглашение, переданное ему в соответствии с </w:t>
      </w:r>
      <w:r>
        <w:rPr>
          <w:sz w:val="26"/>
          <w:szCs w:val="26"/>
        </w:rPr>
        <w:t>пунктом 4.2 настоящего Порядка</w:t>
      </w:r>
      <w:r w:rsidRPr="00EE1373">
        <w:rPr>
          <w:sz w:val="26"/>
          <w:szCs w:val="26"/>
        </w:rPr>
        <w:t>, он признаётся уклонившимся от заключения Соглашения.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E1373">
        <w:rPr>
          <w:sz w:val="26"/>
          <w:szCs w:val="26"/>
        </w:rPr>
        <w:t>П</w:t>
      </w:r>
      <w:r>
        <w:rPr>
          <w:sz w:val="26"/>
          <w:szCs w:val="26"/>
        </w:rPr>
        <w:t>ри признании Получателя с</w:t>
      </w:r>
      <w:r w:rsidRPr="00EE1373">
        <w:rPr>
          <w:sz w:val="26"/>
          <w:szCs w:val="26"/>
        </w:rPr>
        <w:t>убсидии уклонившимся от заключения Соглашения Комиссия принимает решение о повторном информировании и сборе Заявок Претендентов.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 w:rsidRPr="00EE1373">
        <w:rPr>
          <w:sz w:val="26"/>
          <w:szCs w:val="26"/>
        </w:rPr>
        <w:t xml:space="preserve">4.7. </w:t>
      </w:r>
      <w:r>
        <w:rPr>
          <w:sz w:val="26"/>
          <w:szCs w:val="26"/>
        </w:rPr>
        <w:t>Перечисление С</w:t>
      </w:r>
      <w:r w:rsidRPr="00EE1373">
        <w:rPr>
          <w:sz w:val="26"/>
          <w:szCs w:val="26"/>
        </w:rPr>
        <w:t>убсидии осуществляется в установленном порядке в объёме, предусмотренном Соглашением, на расчёт</w:t>
      </w:r>
      <w:r>
        <w:rPr>
          <w:sz w:val="26"/>
          <w:szCs w:val="26"/>
        </w:rPr>
        <w:t>ный счёт, открытый Получателем с</w:t>
      </w:r>
      <w:r w:rsidRPr="00EE1373">
        <w:rPr>
          <w:sz w:val="26"/>
          <w:szCs w:val="26"/>
        </w:rPr>
        <w:t>убсидии в учреждениях Центрального банка Российской Федерации или кредитной организации.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E1373">
        <w:rPr>
          <w:sz w:val="26"/>
          <w:szCs w:val="26"/>
        </w:rPr>
        <w:t>Обязательными у</w:t>
      </w:r>
      <w:r>
        <w:rPr>
          <w:sz w:val="26"/>
          <w:szCs w:val="26"/>
        </w:rPr>
        <w:t>словиями предоставления С</w:t>
      </w:r>
      <w:r w:rsidRPr="00EE1373">
        <w:rPr>
          <w:sz w:val="26"/>
          <w:szCs w:val="26"/>
        </w:rPr>
        <w:t>убсидии, включаемыми в Соглашение, являются: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65646">
        <w:rPr>
          <w:sz w:val="26"/>
          <w:szCs w:val="26"/>
        </w:rPr>
        <w:t>д</w:t>
      </w:r>
      <w:r w:rsidRPr="00EE1373">
        <w:rPr>
          <w:sz w:val="26"/>
          <w:szCs w:val="26"/>
        </w:rPr>
        <w:t xml:space="preserve">остижение показателей результативности выполнения муниципальной работы, качественное </w:t>
      </w:r>
      <w:r w:rsidR="00265646">
        <w:rPr>
          <w:sz w:val="26"/>
          <w:szCs w:val="26"/>
        </w:rPr>
        <w:t>выполнение муниципальной работы;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65646">
        <w:rPr>
          <w:sz w:val="26"/>
          <w:szCs w:val="26"/>
        </w:rPr>
        <w:t>с</w:t>
      </w:r>
      <w:r w:rsidRPr="00EE1373">
        <w:rPr>
          <w:sz w:val="26"/>
          <w:szCs w:val="26"/>
        </w:rPr>
        <w:t xml:space="preserve">огласие </w:t>
      </w:r>
      <w:r>
        <w:rPr>
          <w:sz w:val="26"/>
          <w:szCs w:val="26"/>
        </w:rPr>
        <w:t>П</w:t>
      </w:r>
      <w:r w:rsidRPr="00EE1373">
        <w:rPr>
          <w:sz w:val="26"/>
          <w:szCs w:val="26"/>
        </w:rPr>
        <w:t xml:space="preserve">олучателя субсидии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 условий, целей и </w:t>
      </w:r>
      <w:r>
        <w:rPr>
          <w:sz w:val="26"/>
          <w:szCs w:val="26"/>
        </w:rPr>
        <w:t>порядка предоставления С</w:t>
      </w:r>
      <w:r w:rsidRPr="00EE1373">
        <w:rPr>
          <w:sz w:val="26"/>
          <w:szCs w:val="26"/>
        </w:rPr>
        <w:t>убсидии и запрет приобретения за счёт полученных средств, предоставленных в целях финансовог</w:t>
      </w:r>
      <w:r>
        <w:rPr>
          <w:sz w:val="26"/>
          <w:szCs w:val="26"/>
        </w:rPr>
        <w:t>о обеспечения затрат П</w:t>
      </w:r>
      <w:r w:rsidRPr="00EE1373">
        <w:rPr>
          <w:sz w:val="26"/>
          <w:szCs w:val="26"/>
        </w:rPr>
        <w:t>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265646">
        <w:rPr>
          <w:sz w:val="26"/>
          <w:szCs w:val="26"/>
        </w:rPr>
        <w:t>, сырья и комплектующих изделий;</w:t>
      </w:r>
    </w:p>
    <w:p w:rsidR="00FE37A2" w:rsidRDefault="00FE37A2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65646">
        <w:rPr>
          <w:sz w:val="26"/>
          <w:szCs w:val="26"/>
        </w:rPr>
        <w:t>с</w:t>
      </w:r>
      <w:r w:rsidRPr="00015E17">
        <w:rPr>
          <w:sz w:val="26"/>
          <w:szCs w:val="26"/>
        </w:rPr>
        <w:t>огласие лиц, являющихся поставщиками (подрядчиками, исполнителями) по догово</w:t>
      </w:r>
      <w:r>
        <w:rPr>
          <w:sz w:val="26"/>
          <w:szCs w:val="26"/>
        </w:rPr>
        <w:t>рам (соглашениям), заключенным П</w:t>
      </w:r>
      <w:r w:rsidRPr="00015E17">
        <w:rPr>
          <w:sz w:val="26"/>
          <w:szCs w:val="26"/>
        </w:rPr>
        <w:t>олучат</w:t>
      </w:r>
      <w:r>
        <w:rPr>
          <w:sz w:val="26"/>
          <w:szCs w:val="26"/>
        </w:rPr>
        <w:t>елем субсидии (</w:t>
      </w:r>
      <w:r w:rsidRPr="00015E17">
        <w:rPr>
          <w:sz w:val="26"/>
          <w:szCs w:val="26"/>
        </w:rPr>
        <w:t>коммерческой организацией или индивидуальным предпринимателем</w:t>
      </w:r>
      <w:r>
        <w:rPr>
          <w:sz w:val="26"/>
          <w:szCs w:val="26"/>
        </w:rPr>
        <w:t>)</w:t>
      </w:r>
      <w:r w:rsidRPr="00015E17">
        <w:rPr>
          <w:sz w:val="26"/>
          <w:szCs w:val="26"/>
        </w:rPr>
        <w:t xml:space="preserve"> в целях исполнения обязательств по </w:t>
      </w:r>
      <w:r>
        <w:rPr>
          <w:sz w:val="26"/>
          <w:szCs w:val="26"/>
        </w:rPr>
        <w:t>Соглашению</w:t>
      </w:r>
      <w:r w:rsidRPr="00015E17">
        <w:rPr>
          <w:sz w:val="26"/>
          <w:szCs w:val="26"/>
        </w:rPr>
        <w:t>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sz w:val="26"/>
          <w:szCs w:val="26"/>
        </w:rPr>
        <w:t xml:space="preserve"> порядка предоставления субсидии</w:t>
      </w:r>
      <w:r w:rsidR="00265646">
        <w:rPr>
          <w:sz w:val="26"/>
          <w:szCs w:val="26"/>
        </w:rPr>
        <w:t>;</w:t>
      </w:r>
    </w:p>
    <w:p w:rsidR="00FE37A2" w:rsidRPr="00EE1373" w:rsidRDefault="00265646" w:rsidP="00E9126F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</w:t>
      </w:r>
      <w:r w:rsidR="00FE37A2">
        <w:rPr>
          <w:sz w:val="26"/>
          <w:szCs w:val="26"/>
        </w:rPr>
        <w:t>огласие П</w:t>
      </w:r>
      <w:r w:rsidR="00FE37A2" w:rsidRPr="00EE1373">
        <w:rPr>
          <w:sz w:val="26"/>
          <w:szCs w:val="26"/>
        </w:rPr>
        <w:t>олучателя субсиди</w:t>
      </w:r>
      <w:r w:rsidR="00FE37A2">
        <w:rPr>
          <w:sz w:val="26"/>
          <w:szCs w:val="26"/>
        </w:rPr>
        <w:t>и</w:t>
      </w:r>
      <w:r w:rsidR="00FE37A2" w:rsidRPr="00EE1373">
        <w:rPr>
          <w:sz w:val="26"/>
          <w:szCs w:val="26"/>
        </w:rPr>
        <w:t xml:space="preserve"> на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FE37A2" w:rsidRPr="00A37B70" w:rsidRDefault="00FE37A2" w:rsidP="00FE37A2">
      <w:pPr>
        <w:pStyle w:val="13"/>
        <w:jc w:val="both"/>
        <w:rPr>
          <w:sz w:val="26"/>
          <w:szCs w:val="26"/>
          <w:highlight w:val="yellow"/>
        </w:rPr>
      </w:pPr>
    </w:p>
    <w:p w:rsidR="00FE37A2" w:rsidRPr="00CD5FB8" w:rsidRDefault="00FE37A2" w:rsidP="00FE37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5FB8">
        <w:rPr>
          <w:rFonts w:ascii="Times New Roman" w:hAnsi="Times New Roman" w:cs="Times New Roman"/>
          <w:sz w:val="26"/>
          <w:szCs w:val="26"/>
        </w:rPr>
        <w:t>. Требования к отчё</w:t>
      </w:r>
      <w:r w:rsidR="00265646">
        <w:rPr>
          <w:rFonts w:ascii="Times New Roman" w:hAnsi="Times New Roman" w:cs="Times New Roman"/>
          <w:sz w:val="26"/>
          <w:szCs w:val="26"/>
        </w:rPr>
        <w:t>тности Получателя субсидии</w:t>
      </w:r>
    </w:p>
    <w:p w:rsidR="00FE37A2" w:rsidRPr="006C2791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CD5FB8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D5FB8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отчёта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ук</w:t>
      </w:r>
      <w:r>
        <w:rPr>
          <w:rFonts w:ascii="Times New Roman" w:hAnsi="Times New Roman" w:cs="Times New Roman"/>
          <w:sz w:val="26"/>
          <w:szCs w:val="26"/>
        </w:rPr>
        <w:t>азываются в С</w:t>
      </w:r>
      <w:r w:rsidRPr="00CD5FB8">
        <w:rPr>
          <w:rFonts w:ascii="Times New Roman" w:hAnsi="Times New Roman" w:cs="Times New Roman"/>
          <w:sz w:val="26"/>
          <w:szCs w:val="26"/>
        </w:rPr>
        <w:t>оглашении.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5FB8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 Получатель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ведёт учёт использования </w:t>
      </w:r>
      <w:r>
        <w:rPr>
          <w:rFonts w:ascii="Times New Roman" w:hAnsi="Times New Roman" w:cs="Times New Roman"/>
          <w:sz w:val="26"/>
          <w:szCs w:val="26"/>
        </w:rPr>
        <w:t>полученной</w:t>
      </w:r>
      <w:r w:rsidRPr="00CD5FB8">
        <w:rPr>
          <w:rFonts w:ascii="Times New Roman" w:hAnsi="Times New Roman" w:cs="Times New Roman"/>
          <w:sz w:val="26"/>
          <w:szCs w:val="26"/>
        </w:rPr>
        <w:t xml:space="preserve"> из бюджета город</w:t>
      </w:r>
      <w:r>
        <w:rPr>
          <w:rFonts w:ascii="Times New Roman" w:hAnsi="Times New Roman" w:cs="Times New Roman"/>
          <w:sz w:val="26"/>
          <w:szCs w:val="26"/>
        </w:rPr>
        <w:t xml:space="preserve">а Когалыма Субсидии </w:t>
      </w:r>
      <w:r w:rsidRPr="00CD5FB8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3716EC" w:rsidRPr="00CD5FB8" w:rsidRDefault="003716EC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CD5FB8" w:rsidRDefault="00FE37A2" w:rsidP="00FE37A2">
      <w:pPr>
        <w:ind w:firstLine="851"/>
        <w:jc w:val="center"/>
      </w:pPr>
      <w:r>
        <w:t>6</w:t>
      </w:r>
      <w:r w:rsidRPr="00CD5FB8">
        <w:t>. Контроль за соблюдением условий, целей и</w:t>
      </w:r>
      <w:r>
        <w:t xml:space="preserve"> порядка предоставления Субсидии</w:t>
      </w:r>
      <w:r w:rsidRPr="00CD5FB8">
        <w:t xml:space="preserve"> и ответственность за их нарушение</w:t>
      </w:r>
    </w:p>
    <w:p w:rsidR="00FE37A2" w:rsidRPr="00A37B70" w:rsidRDefault="00FE37A2" w:rsidP="00FE37A2">
      <w:pPr>
        <w:ind w:firstLine="851"/>
        <w:jc w:val="both"/>
        <w:rPr>
          <w:highlight w:val="yellow"/>
        </w:rPr>
      </w:pPr>
    </w:p>
    <w:p w:rsidR="00FE37A2" w:rsidRPr="00CD5FB8" w:rsidRDefault="00FE37A2" w:rsidP="00E9126F">
      <w:pPr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Pr="00CD5FB8">
        <w:t xml:space="preserve">.1. </w:t>
      </w:r>
      <w:r w:rsidR="00B24AD2">
        <w:t>Обязательную п</w:t>
      </w:r>
      <w:r w:rsidRPr="00CD5FB8">
        <w:t>роверку</w:t>
      </w:r>
      <w:r>
        <w:t xml:space="preserve"> соблюдения Получателем субсидии</w:t>
      </w:r>
      <w:r w:rsidRPr="00CD5FB8">
        <w:t xml:space="preserve"> условий, целей и п</w:t>
      </w:r>
      <w:r>
        <w:t>орядка предоставления Субсидии</w:t>
      </w:r>
      <w:r w:rsidRPr="00CD5FB8">
        <w:t>, а также фактического достижения показателей результативности и выполнения муниципальной работ</w:t>
      </w:r>
      <w:r>
        <w:t>ы, предусмотренной заключённым С</w:t>
      </w:r>
      <w:r w:rsidRPr="00CD5FB8">
        <w:t xml:space="preserve">оглашением, осуществляет ГРБС, 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 </w:t>
      </w:r>
    </w:p>
    <w:p w:rsidR="00FE37A2" w:rsidRPr="00090B50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 соответствии с заключенны</w:t>
      </w:r>
      <w:r>
        <w:rPr>
          <w:rFonts w:ascii="Times New Roman" w:hAnsi="Times New Roman" w:cs="Times New Roman"/>
          <w:sz w:val="26"/>
          <w:szCs w:val="26"/>
        </w:rPr>
        <w:t>м С</w:t>
      </w:r>
      <w:r w:rsidRPr="00CD5FB8">
        <w:rPr>
          <w:rFonts w:ascii="Times New Roman" w:hAnsi="Times New Roman" w:cs="Times New Roman"/>
          <w:sz w:val="26"/>
          <w:szCs w:val="26"/>
        </w:rPr>
        <w:t>оглашением, за достижение установленных настоящим Порядком показателей результативности муниципальной работы и качественное выполнение муниципальной работы.</w:t>
      </w:r>
      <w:r w:rsidRPr="00C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E37A2" w:rsidRPr="00CD5FB8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 xml:space="preserve">.3. Получатель </w:t>
      </w:r>
      <w:r>
        <w:rPr>
          <w:rFonts w:ascii="Times New Roman" w:hAnsi="Times New Roman" w:cs="Times New Roman"/>
          <w:sz w:val="26"/>
          <w:szCs w:val="26"/>
        </w:rPr>
        <w:t>субсидии возвращает Субсидию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случае:</w:t>
      </w:r>
    </w:p>
    <w:p w:rsidR="00FE37A2" w:rsidRPr="00CD5FB8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D5FB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арушения Получателем с</w:t>
      </w:r>
      <w:r w:rsidRPr="00CD5FB8">
        <w:rPr>
          <w:rFonts w:ascii="Times New Roman" w:hAnsi="Times New Roman" w:cs="Times New Roman"/>
          <w:sz w:val="26"/>
          <w:szCs w:val="26"/>
        </w:rPr>
        <w:t>убсид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условий, ус</w:t>
      </w:r>
      <w:r>
        <w:rPr>
          <w:rFonts w:ascii="Times New Roman" w:hAnsi="Times New Roman" w:cs="Times New Roman"/>
          <w:sz w:val="26"/>
          <w:szCs w:val="26"/>
        </w:rPr>
        <w:t>тановленных при предоставлении Субсидии</w:t>
      </w:r>
      <w:r w:rsidRPr="00CD5FB8">
        <w:rPr>
          <w:rFonts w:ascii="Times New Roman" w:hAnsi="Times New Roman" w:cs="Times New Roman"/>
          <w:sz w:val="26"/>
          <w:szCs w:val="26"/>
        </w:rPr>
        <w:t>, выявленного по фактам проверок, проведённых ГРБ</w:t>
      </w:r>
      <w:r>
        <w:rPr>
          <w:rFonts w:ascii="Times New Roman" w:hAnsi="Times New Roman" w:cs="Times New Roman"/>
          <w:sz w:val="26"/>
          <w:szCs w:val="26"/>
        </w:rPr>
        <w:t xml:space="preserve">С, </w:t>
      </w:r>
      <w:r w:rsidRPr="00CD5FB8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D5FB8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</w:t>
      </w:r>
      <w:r>
        <w:rPr>
          <w:rFonts w:ascii="Times New Roman" w:hAnsi="Times New Roman" w:cs="Times New Roman"/>
          <w:sz w:val="26"/>
          <w:szCs w:val="26"/>
        </w:rPr>
        <w:t>да Когалыма и Контрольно-счётной палатой</w:t>
      </w:r>
      <w:r w:rsidRPr="00CD5FB8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FE37A2" w:rsidRPr="00CD5FB8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предоставления 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FE37A2" w:rsidRPr="00CD5FB8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D5FB8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</w:t>
      </w:r>
      <w:r>
        <w:rPr>
          <w:rFonts w:ascii="Times New Roman" w:hAnsi="Times New Roman" w:cs="Times New Roman"/>
          <w:sz w:val="26"/>
          <w:szCs w:val="26"/>
        </w:rPr>
        <w:t>в по С</w:t>
      </w:r>
      <w:r w:rsidRPr="00CD5FB8">
        <w:rPr>
          <w:rFonts w:ascii="Times New Roman" w:hAnsi="Times New Roman" w:cs="Times New Roman"/>
          <w:sz w:val="26"/>
          <w:szCs w:val="26"/>
        </w:rPr>
        <w:t>оглашению;</w:t>
      </w:r>
    </w:p>
    <w:p w:rsidR="00FE37A2" w:rsidRPr="000024E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024E5">
        <w:rPr>
          <w:rFonts w:ascii="Times New Roman" w:hAnsi="Times New Roman" w:cs="Times New Roman"/>
          <w:spacing w:val="-6"/>
          <w:sz w:val="26"/>
          <w:szCs w:val="26"/>
        </w:rPr>
        <w:t>4) нецелевого использования Субсидии;</w:t>
      </w:r>
    </w:p>
    <w:p w:rsidR="00FE37A2" w:rsidRPr="000024E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024E5">
        <w:rPr>
          <w:rFonts w:ascii="Times New Roman" w:hAnsi="Times New Roman" w:cs="Times New Roman"/>
          <w:spacing w:val="-6"/>
          <w:sz w:val="26"/>
          <w:szCs w:val="26"/>
        </w:rPr>
        <w:t>5) расторжения Соглашения.</w:t>
      </w:r>
    </w:p>
    <w:p w:rsidR="00FE37A2" w:rsidRPr="000024E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024E5">
        <w:rPr>
          <w:rFonts w:ascii="Times New Roman" w:hAnsi="Times New Roman" w:cs="Times New Roman"/>
          <w:spacing w:val="-6"/>
          <w:sz w:val="26"/>
          <w:szCs w:val="26"/>
        </w:rPr>
        <w:t xml:space="preserve">6.4. В случае не достижения показателей результативности, установленных Соглашением, размер Субсидии уменьшается пропорционально объёму не выполненной муниципальной работы, на основании представленных Получателем субсидии отчётных документов по реализации Соглашения. </w:t>
      </w:r>
    </w:p>
    <w:p w:rsidR="00FE37A2" w:rsidRPr="000024E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024E5">
        <w:rPr>
          <w:rFonts w:ascii="Times New Roman" w:hAnsi="Times New Roman" w:cs="Times New Roman"/>
          <w:spacing w:val="-6"/>
          <w:sz w:val="26"/>
          <w:szCs w:val="26"/>
        </w:rPr>
        <w:t>6.5. При выявл</w:t>
      </w:r>
      <w:r w:rsidR="00265646" w:rsidRPr="000024E5">
        <w:rPr>
          <w:rFonts w:ascii="Times New Roman" w:hAnsi="Times New Roman" w:cs="Times New Roman"/>
          <w:spacing w:val="-6"/>
          <w:sz w:val="26"/>
          <w:szCs w:val="26"/>
        </w:rPr>
        <w:t xml:space="preserve">ении обстоятельств, указанных в пункте 6.3 </w:t>
      </w:r>
      <w:r w:rsidRPr="000024E5">
        <w:rPr>
          <w:rFonts w:ascii="Times New Roman" w:hAnsi="Times New Roman" w:cs="Times New Roman"/>
          <w:spacing w:val="-6"/>
          <w:sz w:val="26"/>
          <w:szCs w:val="26"/>
        </w:rPr>
        <w:t>Получатель субсидии возвращает субсидию в бюджет города Когалыма по требованию ГРБС в течение десяти рабочих дней со дня получения требования.</w:t>
      </w:r>
    </w:p>
    <w:p w:rsidR="00FE37A2" w:rsidRPr="000024E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024E5">
        <w:rPr>
          <w:rFonts w:ascii="Times New Roman" w:hAnsi="Times New Roman" w:cs="Times New Roman"/>
          <w:spacing w:val="-6"/>
          <w:sz w:val="26"/>
          <w:szCs w:val="26"/>
        </w:rPr>
        <w:t>6.6. При отказе от добровольного возврата Субсидии средства истребуются в судебном порядке в соответствии с законодательством Российской Федерации.</w:t>
      </w:r>
    </w:p>
    <w:p w:rsidR="00FE37A2" w:rsidRPr="000024E5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024E5">
        <w:rPr>
          <w:rFonts w:ascii="Times New Roman" w:hAnsi="Times New Roman" w:cs="Times New Roman"/>
          <w:spacing w:val="-6"/>
          <w:sz w:val="26"/>
          <w:szCs w:val="26"/>
        </w:rPr>
        <w:t>6.7. Получатель субсидии несёт ответственность за недостоверность представляемых в Администрацию города Когалыма сведений, нарушение условий использования Субсидии в соответствии с законодательством Российской Федерации.</w:t>
      </w:r>
    </w:p>
    <w:p w:rsidR="00FE37A2" w:rsidRPr="00090B50" w:rsidRDefault="00FE37A2" w:rsidP="00FE37A2">
      <w:pPr>
        <w:jc w:val="right"/>
        <w:rPr>
          <w:highlight w:val="yellow"/>
        </w:rPr>
      </w:pPr>
      <w:r w:rsidRPr="00090B50">
        <w:rPr>
          <w:highlight w:val="yellow"/>
        </w:rPr>
        <w:br w:type="page"/>
      </w:r>
      <w:r w:rsidRPr="00C654D9">
        <w:lastRenderedPageBreak/>
        <w:t xml:space="preserve">Приложение 1 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left="396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 xml:space="preserve">затрат </w:t>
      </w:r>
    </w:p>
    <w:p w:rsidR="00FE37A2" w:rsidRDefault="00FE37A2" w:rsidP="00FE37A2">
      <w:pPr>
        <w:ind w:left="3969"/>
        <w:jc w:val="right"/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jc w:val="right"/>
        <w:rPr>
          <w:highlight w:val="yellow"/>
        </w:rPr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FE37A2" w:rsidRPr="00090B50" w:rsidTr="001B6443">
        <w:trPr>
          <w:trHeight w:val="531"/>
        </w:trPr>
        <w:tc>
          <w:tcPr>
            <w:tcW w:w="4252" w:type="dxa"/>
          </w:tcPr>
          <w:p w:rsidR="00FE37A2" w:rsidRPr="00C654D9" w:rsidRDefault="00FE37A2" w:rsidP="001B6443">
            <w:pPr>
              <w:jc w:val="both"/>
            </w:pPr>
            <w:r w:rsidRPr="00C654D9">
              <w:t xml:space="preserve">На бланке организации </w:t>
            </w:r>
          </w:p>
          <w:p w:rsidR="00FE37A2" w:rsidRPr="00C654D9" w:rsidRDefault="00FE37A2" w:rsidP="001B6443">
            <w:pPr>
              <w:jc w:val="both"/>
              <w:rPr>
                <w:i/>
              </w:rPr>
            </w:pPr>
            <w:r w:rsidRPr="00C654D9">
              <w:t xml:space="preserve">Дата, исх. номер                        </w:t>
            </w:r>
          </w:p>
        </w:tc>
        <w:tc>
          <w:tcPr>
            <w:tcW w:w="4111" w:type="dxa"/>
          </w:tcPr>
          <w:p w:rsidR="00FE37A2" w:rsidRPr="00C654D9" w:rsidRDefault="00FE37A2" w:rsidP="001B6443">
            <w:pPr>
              <w:ind w:firstLine="709"/>
              <w:jc w:val="right"/>
            </w:pPr>
            <w:r w:rsidRPr="00C654D9">
              <w:t xml:space="preserve"> В уполномоченный орган Администрации города Когалыма</w:t>
            </w:r>
          </w:p>
        </w:tc>
      </w:tr>
    </w:tbl>
    <w:p w:rsidR="00FE37A2" w:rsidRPr="00C654D9" w:rsidRDefault="00FE37A2" w:rsidP="00FE37A2">
      <w:pPr>
        <w:spacing w:before="240"/>
        <w:ind w:firstLine="709"/>
        <w:jc w:val="center"/>
      </w:pPr>
      <w:r w:rsidRPr="00C654D9">
        <w:t>ЗАЯВКА</w:t>
      </w:r>
    </w:p>
    <w:p w:rsidR="00FE37A2" w:rsidRDefault="00FE37A2" w:rsidP="00FE37A2">
      <w:pPr>
        <w:ind w:firstLine="709"/>
        <w:jc w:val="center"/>
      </w:pPr>
      <w:r w:rsidRPr="00C654D9">
        <w:rPr>
          <w:bCs/>
        </w:rPr>
        <w:t xml:space="preserve">претендента на получение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firstLine="709"/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 xml:space="preserve">затрат в связи с выполнением муниципальной работы </w:t>
      </w:r>
      <w:r w:rsidR="00FE37A2">
        <w:t>«</w:t>
      </w:r>
      <w:r w:rsidR="00FE37A2" w:rsidRPr="00015E17">
        <w:t xml:space="preserve">Организация </w:t>
      </w:r>
      <w:r w:rsidR="00FE37A2"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C654D9" w:rsidRDefault="00FE37A2" w:rsidP="00FE37A2">
      <w:pPr>
        <w:ind w:firstLine="709"/>
        <w:jc w:val="both"/>
      </w:pPr>
      <w:r w:rsidRPr="00C654D9">
        <w:t xml:space="preserve">Изучив Порядок предоставления </w:t>
      </w:r>
      <w:r>
        <w:t xml:space="preserve">из бюджета города Когалыма </w:t>
      </w:r>
      <w:r w:rsidRPr="00C654D9">
        <w:t>субсидии 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Pr="00C654D9">
        <w:t>в целях финансового обеспечения 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654D9">
        <w:t>», а также действующее законодательство Российской Федерации,</w:t>
      </w:r>
    </w:p>
    <w:p w:rsidR="00FE37A2" w:rsidRPr="00C654D9" w:rsidRDefault="00FE37A2" w:rsidP="00FE37A2">
      <w:pPr>
        <w:jc w:val="both"/>
      </w:pPr>
      <w:r w:rsidRPr="00C654D9">
        <w:t>_________________________________________________________________</w:t>
      </w:r>
    </w:p>
    <w:p w:rsidR="00FE37A2" w:rsidRPr="003716EC" w:rsidRDefault="00FE37A2" w:rsidP="00FE37A2">
      <w:pPr>
        <w:ind w:firstLine="709"/>
        <w:jc w:val="center"/>
        <w:rPr>
          <w:sz w:val="20"/>
          <w:szCs w:val="20"/>
        </w:rPr>
      </w:pPr>
      <w:r w:rsidRPr="003716EC">
        <w:rPr>
          <w:sz w:val="20"/>
          <w:szCs w:val="20"/>
        </w:rPr>
        <w:t>(наименование претендента)</w:t>
      </w:r>
    </w:p>
    <w:p w:rsidR="00FE37A2" w:rsidRPr="00C654D9" w:rsidRDefault="00FE37A2" w:rsidP="00FE37A2">
      <w:pPr>
        <w:ind w:firstLine="709"/>
        <w:jc w:val="center"/>
      </w:pPr>
      <w:r w:rsidRPr="00C654D9">
        <w:t>в лице ___________________________________________________________________</w:t>
      </w:r>
    </w:p>
    <w:p w:rsidR="00FE37A2" w:rsidRDefault="00FE37A2" w:rsidP="00FE37A2">
      <w:pPr>
        <w:ind w:firstLine="709"/>
        <w:jc w:val="center"/>
        <w:rPr>
          <w:sz w:val="20"/>
          <w:szCs w:val="20"/>
        </w:rPr>
      </w:pPr>
      <w:r w:rsidRPr="003716EC">
        <w:rPr>
          <w:sz w:val="20"/>
          <w:szCs w:val="20"/>
        </w:rPr>
        <w:t>(должность руководителя, Ф.И.О.)</w:t>
      </w:r>
    </w:p>
    <w:p w:rsidR="003716EC" w:rsidRPr="003716EC" w:rsidRDefault="003716EC" w:rsidP="00FE37A2">
      <w:pPr>
        <w:ind w:firstLine="709"/>
        <w:jc w:val="center"/>
        <w:rPr>
          <w:sz w:val="20"/>
          <w:szCs w:val="20"/>
        </w:rPr>
      </w:pPr>
    </w:p>
    <w:p w:rsidR="00FE37A2" w:rsidRPr="00C654D9" w:rsidRDefault="00FE37A2" w:rsidP="00E9126F">
      <w:pPr>
        <w:ind w:firstLine="709"/>
        <w:jc w:val="both"/>
      </w:pPr>
      <w:r w:rsidRPr="00C654D9">
        <w:t>сообщает о согласии участвовать в отборе и оценке претендентов на предоставление субсидии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субсидии 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Pr="00C654D9">
        <w:t>в целях финансового обеспечения 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654D9">
        <w:t>»</w:t>
      </w:r>
      <w:r w:rsidRPr="00C654D9">
        <w:rPr>
          <w:bCs/>
        </w:rPr>
        <w:t xml:space="preserve"> (далее – Комиссия)</w:t>
      </w:r>
      <w:r w:rsidRPr="00C654D9">
        <w:t xml:space="preserve">, осуществлять </w:t>
      </w:r>
      <w:r w:rsidRPr="00C654D9">
        <w:rPr>
          <w:bCs/>
        </w:rPr>
        <w:t xml:space="preserve"> выполнение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654D9">
        <w:t>» в соответствии с условиями Порядка и нашей заявки.</w:t>
      </w:r>
    </w:p>
    <w:p w:rsidR="00FE37A2" w:rsidRPr="00C654D9" w:rsidRDefault="00FE37A2" w:rsidP="00E9126F">
      <w:pPr>
        <w:ind w:firstLine="709"/>
        <w:jc w:val="both"/>
      </w:pPr>
      <w:r w:rsidRPr="00C654D9">
        <w:t>В случае положительного решения Комиссии я беру на себя обязательства подписать с</w:t>
      </w:r>
      <w:r w:rsidR="003716EC">
        <w:t xml:space="preserve">оглашение с </w:t>
      </w:r>
      <w:r w:rsidRPr="00C654D9">
        <w:t xml:space="preserve">Администрацией города Когалыма в соответствии с требованиями Порядка и на условиях, которые представлены в </w:t>
      </w:r>
      <w:r w:rsidRPr="00C654D9">
        <w:lastRenderedPageBreak/>
        <w:t>нашей заявке, в срок не позднее 10 (десяти) рабочих дней со дня подписания распоряжения Администрации города Когалыма.</w:t>
      </w:r>
    </w:p>
    <w:p w:rsidR="00FE37A2" w:rsidRPr="00C654D9" w:rsidRDefault="00FE37A2" w:rsidP="00FE37A2">
      <w:pPr>
        <w:ind w:firstLine="709"/>
        <w:jc w:val="both"/>
      </w:pPr>
      <w:r w:rsidRPr="00C654D9">
        <w:t>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FE37A2" w:rsidRPr="00C654D9" w:rsidRDefault="00FE37A2" w:rsidP="00FE37A2">
      <w:pPr>
        <w:ind w:firstLine="709"/>
        <w:jc w:val="both"/>
      </w:pPr>
      <w:r w:rsidRPr="00C654D9">
        <w:t xml:space="preserve"> ___________________________________________________________________</w:t>
      </w:r>
    </w:p>
    <w:p w:rsidR="00FE37A2" w:rsidRPr="008D6852" w:rsidRDefault="00FE37A2" w:rsidP="00FE37A2">
      <w:pPr>
        <w:ind w:firstLine="709"/>
        <w:jc w:val="center"/>
        <w:rPr>
          <w:sz w:val="20"/>
          <w:szCs w:val="20"/>
        </w:rPr>
      </w:pPr>
      <w:r w:rsidRPr="008D6852">
        <w:rPr>
          <w:sz w:val="20"/>
          <w:szCs w:val="20"/>
        </w:rPr>
        <w:t xml:space="preserve">(Ф.И.О., телефон работника претендента, </w:t>
      </w:r>
      <w:r w:rsidRPr="008D6852">
        <w:rPr>
          <w:sz w:val="20"/>
          <w:szCs w:val="20"/>
          <w:lang w:val="en-US"/>
        </w:rPr>
        <w:t>e</w:t>
      </w:r>
      <w:r w:rsidRPr="008D6852">
        <w:rPr>
          <w:sz w:val="20"/>
          <w:szCs w:val="20"/>
        </w:rPr>
        <w:t>-</w:t>
      </w:r>
      <w:r w:rsidRPr="008D6852">
        <w:rPr>
          <w:sz w:val="20"/>
          <w:szCs w:val="20"/>
          <w:lang w:val="en-US"/>
        </w:rPr>
        <w:t>mail</w:t>
      </w:r>
      <w:r w:rsidRPr="008D6852">
        <w:rPr>
          <w:sz w:val="20"/>
          <w:szCs w:val="20"/>
        </w:rPr>
        <w:t>)</w:t>
      </w:r>
    </w:p>
    <w:p w:rsidR="00FE37A2" w:rsidRPr="00C654D9" w:rsidRDefault="00FE37A2" w:rsidP="00FE37A2">
      <w:pPr>
        <w:ind w:firstLine="709"/>
        <w:jc w:val="center"/>
        <w:rPr>
          <w:sz w:val="22"/>
          <w:szCs w:val="22"/>
        </w:rPr>
      </w:pPr>
    </w:p>
    <w:p w:rsidR="00FE37A2" w:rsidRDefault="00FE37A2" w:rsidP="00FE37A2">
      <w:pPr>
        <w:ind w:left="199" w:firstLine="510"/>
      </w:pPr>
      <w:r>
        <w:t>Все сведения прошу</w:t>
      </w:r>
      <w:r w:rsidRPr="00C654D9">
        <w:t xml:space="preserve"> сообщать уполномоченному лицу.</w:t>
      </w:r>
    </w:p>
    <w:p w:rsidR="00FE37A2" w:rsidRPr="00C654D9" w:rsidRDefault="00FE37A2" w:rsidP="00FE37A2">
      <w:pPr>
        <w:ind w:left="199" w:firstLine="510"/>
        <w:rPr>
          <w:sz w:val="22"/>
          <w:szCs w:val="22"/>
        </w:rPr>
      </w:pPr>
    </w:p>
    <w:p w:rsidR="00FE37A2" w:rsidRDefault="00FE37A2" w:rsidP="00FE37A2">
      <w:pPr>
        <w:jc w:val="both"/>
      </w:pPr>
      <w:r w:rsidRPr="008D6852">
        <w:t>Приложение</w:t>
      </w:r>
      <w:r>
        <w:t>:</w:t>
      </w:r>
    </w:p>
    <w:p w:rsidR="00FE37A2" w:rsidRDefault="00FE37A2" w:rsidP="00FE37A2">
      <w:pPr>
        <w:ind w:firstLine="709"/>
        <w:jc w:val="both"/>
      </w:pPr>
      <w:r>
        <w:t xml:space="preserve">1. </w:t>
      </w:r>
    </w:p>
    <w:p w:rsidR="00FE37A2" w:rsidRDefault="00FE37A2" w:rsidP="00FE37A2">
      <w:pPr>
        <w:ind w:firstLine="709"/>
        <w:jc w:val="both"/>
      </w:pPr>
      <w:r>
        <w:t xml:space="preserve">2. </w:t>
      </w:r>
    </w:p>
    <w:p w:rsidR="00FE37A2" w:rsidRDefault="00FE37A2" w:rsidP="00FE37A2">
      <w:pPr>
        <w:ind w:firstLine="709"/>
        <w:jc w:val="both"/>
      </w:pPr>
      <w:r>
        <w:t xml:space="preserve">3. </w:t>
      </w:r>
    </w:p>
    <w:p w:rsidR="00FE37A2" w:rsidRDefault="00FE37A2" w:rsidP="00FE37A2">
      <w:pPr>
        <w:ind w:firstLine="709"/>
        <w:jc w:val="both"/>
      </w:pPr>
      <w:r>
        <w:t>и т.д.</w:t>
      </w:r>
    </w:p>
    <w:p w:rsidR="00FE37A2" w:rsidRPr="008D6852" w:rsidRDefault="00FE37A2" w:rsidP="00FE37A2">
      <w:pPr>
        <w:ind w:firstLine="709"/>
        <w:jc w:val="both"/>
      </w:pPr>
      <w:r w:rsidRPr="008D6852">
        <w:tab/>
      </w:r>
      <w:r w:rsidRPr="008D6852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pStyle w:val="HeadDoc"/>
        <w:rPr>
          <w:sz w:val="26"/>
          <w:szCs w:val="26"/>
          <w:highlight w:val="yellow"/>
        </w:rPr>
      </w:pPr>
      <w:r w:rsidRPr="00090B50">
        <w:rPr>
          <w:sz w:val="26"/>
          <w:szCs w:val="26"/>
          <w:highlight w:val="yellow"/>
        </w:rPr>
        <w:t xml:space="preserve">                                 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E33AB2" w:rsidRPr="00090B50" w:rsidRDefault="00E33AB2" w:rsidP="00FE37A2">
      <w:pPr>
        <w:ind w:left="708" w:right="200" w:firstLine="708"/>
        <w:jc w:val="right"/>
        <w:rPr>
          <w:highlight w:val="yellow"/>
        </w:rPr>
      </w:pPr>
    </w:p>
    <w:p w:rsidR="00FE37A2" w:rsidRPr="008D6852" w:rsidRDefault="00FE37A2" w:rsidP="00FE37A2">
      <w:pPr>
        <w:ind w:left="708" w:right="200" w:firstLine="708"/>
        <w:jc w:val="right"/>
      </w:pPr>
      <w:r w:rsidRPr="008D6852">
        <w:lastRenderedPageBreak/>
        <w:t xml:space="preserve">Приложение к заявке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firstLine="709"/>
        <w:jc w:val="center"/>
      </w:pPr>
      <w:r w:rsidRPr="008D6852">
        <w:t xml:space="preserve">Сведения о претенденте </w:t>
      </w:r>
    </w:p>
    <w:p w:rsidR="00FE37A2" w:rsidRDefault="00FE37A2" w:rsidP="00FE37A2">
      <w:pPr>
        <w:ind w:firstLine="709"/>
        <w:jc w:val="center"/>
      </w:pPr>
      <w:r w:rsidRPr="00C654D9">
        <w:rPr>
          <w:bCs/>
        </w:rPr>
        <w:t xml:space="preserve">на получение </w:t>
      </w:r>
      <w:r w:rsidRPr="001B60FF">
        <w:t xml:space="preserve">субсидии </w:t>
      </w:r>
      <w:r>
        <w:t xml:space="preserve">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firstLine="709"/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>затрат в связи с выполнением муниципальной работы «</w:t>
      </w:r>
      <w:r w:rsidR="00FE37A2" w:rsidRPr="00015E17">
        <w:t xml:space="preserve">Организация </w:t>
      </w:r>
      <w:r w:rsidR="00FE37A2"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FE37A2" w:rsidRPr="00C85F01">
              <w:rPr>
                <w:sz w:val="24"/>
                <w:szCs w:val="24"/>
              </w:rPr>
              <w:t>претендента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3716EC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="00FE37A2" w:rsidRPr="00C85F01">
              <w:rPr>
                <w:sz w:val="24"/>
                <w:szCs w:val="24"/>
              </w:rPr>
              <w:t>претендента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Default="00FE37A2" w:rsidP="001B6443">
            <w:pPr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9126F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090B50" w:rsidRDefault="00FE37A2" w:rsidP="00FE37A2">
      <w:pPr>
        <w:pStyle w:val="af3"/>
        <w:rPr>
          <w:highlight w:val="yellow"/>
        </w:rPr>
      </w:pPr>
    </w:p>
    <w:p w:rsidR="00E33AB2" w:rsidRDefault="00FE37A2" w:rsidP="00FE37A2">
      <w:pPr>
        <w:pStyle w:val="af3"/>
        <w:ind w:firstLine="709"/>
      </w:pPr>
      <w:r w:rsidRPr="00C85F01">
        <w:t>Настоящим сообщаю о том, что</w:t>
      </w:r>
      <w:r>
        <w:t xml:space="preserve"> </w:t>
      </w:r>
      <w:r w:rsidR="00E33AB2">
        <w:t>__________________________________:</w:t>
      </w:r>
    </w:p>
    <w:p w:rsidR="00FE37A2" w:rsidRPr="00E33AB2" w:rsidRDefault="00E33AB2" w:rsidP="00FE37A2">
      <w:pPr>
        <w:pStyle w:val="af3"/>
        <w:ind w:firstLine="709"/>
        <w:rPr>
          <w:sz w:val="20"/>
          <w:szCs w:val="20"/>
        </w:rPr>
      </w:pPr>
      <w:r>
        <w:t xml:space="preserve">                                                 </w:t>
      </w:r>
      <w:r w:rsidR="00FE37A2">
        <w:t xml:space="preserve"> </w:t>
      </w:r>
      <w:r>
        <w:t xml:space="preserve">                     </w:t>
      </w:r>
      <w:r w:rsidR="00FE37A2" w:rsidRPr="00E33AB2">
        <w:rPr>
          <w:sz w:val="20"/>
          <w:szCs w:val="20"/>
        </w:rPr>
        <w:t>(наименование организации)</w:t>
      </w:r>
    </w:p>
    <w:p w:rsidR="00FE37A2" w:rsidRPr="00C85F01" w:rsidRDefault="00FE37A2" w:rsidP="00E9126F">
      <w:pPr>
        <w:ind w:firstLine="709"/>
        <w:jc w:val="both"/>
      </w:pPr>
      <w:r>
        <w:lastRenderedPageBreak/>
        <w:t>- имеет</w:t>
      </w:r>
      <w:r w:rsidRPr="00C85F01">
        <w:t xml:space="preserve"> материальные, технические и иные возможности, необходимые для выполнения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85F01">
        <w:t>»;</w:t>
      </w:r>
    </w:p>
    <w:p w:rsidR="00FE37A2" w:rsidRPr="00C85F01" w:rsidRDefault="00FE37A2" w:rsidP="00E9126F">
      <w:pPr>
        <w:pStyle w:val="af3"/>
        <w:ind w:firstLine="709"/>
      </w:pPr>
      <w:r w:rsidRPr="00C85F01">
        <w:t>- имущество не</w:t>
      </w:r>
      <w:r>
        <w:t xml:space="preserve"> находится под арестом, не имеется</w:t>
      </w:r>
      <w:r w:rsidRPr="00C85F01">
        <w:t xml:space="preserve">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>
        <w:t>находится</w:t>
      </w:r>
      <w:r w:rsidRPr="00C85F01">
        <w:t xml:space="preserve"> в процессе ликвидации;</w:t>
      </w:r>
    </w:p>
    <w:p w:rsidR="00FE37A2" w:rsidRPr="00C85F01" w:rsidRDefault="00FE37A2" w:rsidP="00E9126F">
      <w:pPr>
        <w:autoSpaceDE w:val="0"/>
        <w:autoSpaceDN w:val="0"/>
        <w:adjustRightInd w:val="0"/>
        <w:ind w:firstLine="709"/>
        <w:jc w:val="both"/>
      </w:pPr>
      <w:r w:rsidRPr="00C85F01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  <w:r w:rsidRPr="00C85F01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</w:t>
      </w:r>
      <w:r>
        <w:t>.</w:t>
      </w:r>
    </w:p>
    <w:p w:rsidR="00FE37A2" w:rsidRPr="00015E17" w:rsidRDefault="00FE37A2" w:rsidP="00E9126F">
      <w:pPr>
        <w:autoSpaceDE w:val="0"/>
        <w:autoSpaceDN w:val="0"/>
        <w:adjustRightInd w:val="0"/>
        <w:ind w:firstLine="709"/>
        <w:jc w:val="both"/>
      </w:pPr>
      <w:r>
        <w:t>- не являет</w:t>
      </w:r>
      <w:r w:rsidRPr="00015E17"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r w:rsidRPr="00F62571">
        <w:rPr>
          <w:i/>
        </w:rPr>
        <w:t>(указывается только коммерческими организациями и индивидуальными предпринимателями)</w:t>
      </w:r>
      <w:r w:rsidRPr="00015E17">
        <w:t>;</w:t>
      </w:r>
    </w:p>
    <w:p w:rsidR="00FE37A2" w:rsidRPr="00015E17" w:rsidRDefault="00FE37A2" w:rsidP="00E9126F">
      <w:pPr>
        <w:autoSpaceDE w:val="0"/>
        <w:autoSpaceDN w:val="0"/>
        <w:adjustRightInd w:val="0"/>
        <w:ind w:firstLine="709"/>
        <w:jc w:val="both"/>
      </w:pPr>
      <w:r>
        <w:t>- не получала</w:t>
      </w:r>
      <w:r w:rsidRPr="00015E17">
        <w:t xml:space="preserve"> субсидий из бюджета города Когалыма в соответствии с иными нормативными правовыми актами, муниципальными правовыми актами на цели, указанные в  Порядке</w:t>
      </w:r>
      <w:r>
        <w:t xml:space="preserve"> предоставления субсидии</w:t>
      </w:r>
      <w:r w:rsidRPr="00015E17">
        <w:t xml:space="preserve"> немуниципальным организациям 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015E17">
        <w:t xml:space="preserve">затрат в связи с выполнением муниципальной работы «Организация </w:t>
      </w:r>
      <w:r>
        <w:t>деятельности клубных формирований и формирований самодеятельного народного творчества</w:t>
      </w:r>
      <w:r w:rsidRPr="00015E17">
        <w:t xml:space="preserve">» </w:t>
      </w:r>
      <w:r w:rsidRPr="00F62571">
        <w:rPr>
          <w:i/>
        </w:rPr>
        <w:t>(указывается только коммерческими организациями и индивидуальными предпринимателями)</w:t>
      </w:r>
      <w:r w:rsidRPr="00015E17">
        <w:t>.</w:t>
      </w:r>
    </w:p>
    <w:p w:rsidR="00FE37A2" w:rsidRDefault="00FE37A2" w:rsidP="00FE37A2">
      <w:pPr>
        <w:autoSpaceDE w:val="0"/>
        <w:autoSpaceDN w:val="0"/>
        <w:adjustRightInd w:val="0"/>
        <w:ind w:firstLine="540"/>
        <w:jc w:val="both"/>
      </w:pPr>
    </w:p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ind w:firstLine="709"/>
        <w:jc w:val="right"/>
      </w:pPr>
    </w:p>
    <w:p w:rsidR="007427F1" w:rsidRDefault="007427F1" w:rsidP="00FE37A2">
      <w:pPr>
        <w:ind w:firstLine="709"/>
        <w:jc w:val="right"/>
      </w:pPr>
    </w:p>
    <w:p w:rsidR="00E33AB2" w:rsidRDefault="00E33AB2" w:rsidP="00FE37A2">
      <w:pPr>
        <w:ind w:firstLine="709"/>
        <w:jc w:val="right"/>
      </w:pPr>
    </w:p>
    <w:p w:rsidR="00E33AB2" w:rsidRDefault="00E33AB2" w:rsidP="00FE37A2">
      <w:pPr>
        <w:ind w:firstLine="709"/>
        <w:jc w:val="right"/>
      </w:pPr>
    </w:p>
    <w:p w:rsidR="00E33AB2" w:rsidRDefault="00E33AB2" w:rsidP="00FE37A2">
      <w:pPr>
        <w:ind w:firstLine="709"/>
        <w:jc w:val="right"/>
      </w:pPr>
    </w:p>
    <w:p w:rsidR="00FE37A2" w:rsidRPr="00F31BE2" w:rsidRDefault="00BF4554" w:rsidP="00FE37A2">
      <w:pPr>
        <w:ind w:firstLine="709"/>
        <w:jc w:val="right"/>
      </w:pPr>
      <w:r>
        <w:lastRenderedPageBreak/>
        <w:t>Приложение 2</w:t>
      </w:r>
    </w:p>
    <w:p w:rsidR="00FE37A2" w:rsidRDefault="00FE37A2" w:rsidP="00FE37A2">
      <w:pPr>
        <w:ind w:left="3969"/>
        <w:jc w:val="right"/>
      </w:pPr>
      <w:r>
        <w:t xml:space="preserve">к Порядку </w:t>
      </w:r>
      <w:r w:rsidRPr="001B60FF">
        <w:t>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left="396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>
        <w:t xml:space="preserve">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>
        <w:t xml:space="preserve">в </w:t>
      </w:r>
      <w:r w:rsidRPr="001B60FF">
        <w:t>связи с выполнением</w:t>
      </w:r>
      <w:r>
        <w:t xml:space="preserve"> 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Default="00FE37A2" w:rsidP="00FE37A2">
      <w:pPr>
        <w:ind w:firstLine="709"/>
        <w:jc w:val="center"/>
        <w:rPr>
          <w:bCs/>
        </w:rPr>
      </w:pPr>
      <w:r>
        <w:t>Программа</w:t>
      </w:r>
      <w:r w:rsidRPr="00F31BE2">
        <w:t xml:space="preserve"> </w:t>
      </w:r>
      <w:r>
        <w:t xml:space="preserve">(проект) </w:t>
      </w:r>
      <w:r w:rsidRPr="00C654D9">
        <w:rPr>
          <w:bCs/>
        </w:rPr>
        <w:t xml:space="preserve">претендента </w:t>
      </w:r>
    </w:p>
    <w:p w:rsidR="00FE37A2" w:rsidRDefault="00FE37A2" w:rsidP="00FE37A2">
      <w:pPr>
        <w:ind w:firstLine="709"/>
        <w:jc w:val="center"/>
      </w:pPr>
      <w:r w:rsidRPr="00C654D9">
        <w:rPr>
          <w:bCs/>
        </w:rPr>
        <w:t xml:space="preserve">на получение </w:t>
      </w:r>
      <w:r w:rsidRPr="001B60FF">
        <w:t>субси</w:t>
      </w:r>
      <w:r>
        <w:t xml:space="preserve">дии 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firstLine="709"/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>затрат в связи с выполнением муниципальной работы «</w:t>
      </w:r>
      <w:r w:rsidR="00FE37A2" w:rsidRPr="00015E17">
        <w:t xml:space="preserve">Организация </w:t>
      </w:r>
      <w:r w:rsidR="00FE37A2"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 Полное наименование претендента на получение субсидии.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2. Юридический адрес претендента на получение субсидии, ФИО руководителя, контактный телефон.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3. Наименование клубного формирования. 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4. Положение о клубном формировании.</w:t>
      </w:r>
    </w:p>
    <w:p w:rsidR="00FE37A2" w:rsidRPr="003716EC" w:rsidRDefault="000F5E19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План работы на текущий год.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6. Расписание занятий.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7. Репертуарный план (при необходимости).</w:t>
      </w:r>
    </w:p>
    <w:p w:rsidR="00FE37A2" w:rsidRPr="003716EC" w:rsidRDefault="00FE37A2" w:rsidP="00FE37A2">
      <w:pPr>
        <w:pStyle w:val="23"/>
        <w:tabs>
          <w:tab w:val="left" w:pos="993"/>
        </w:tabs>
        <w:spacing w:line="276" w:lineRule="auto"/>
        <w:ind w:firstLine="0"/>
      </w:pPr>
    </w:p>
    <w:p w:rsidR="00FE37A2" w:rsidRPr="00F31BE2" w:rsidRDefault="00FE37A2" w:rsidP="00FE37A2">
      <w:pPr>
        <w:tabs>
          <w:tab w:val="left" w:pos="709"/>
        </w:tabs>
        <w:jc w:val="both"/>
      </w:pPr>
      <w:r w:rsidRPr="00F31BE2">
        <w:tab/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BF4554" w:rsidRDefault="00BF4554" w:rsidP="00FE37A2">
      <w:pPr>
        <w:ind w:firstLine="709"/>
        <w:jc w:val="right"/>
      </w:pPr>
    </w:p>
    <w:p w:rsidR="00BF4554" w:rsidRDefault="00BF4554" w:rsidP="00FE37A2">
      <w:pPr>
        <w:ind w:firstLine="709"/>
        <w:jc w:val="right"/>
      </w:pPr>
    </w:p>
    <w:p w:rsidR="00FE37A2" w:rsidRPr="00652C18" w:rsidRDefault="00BF4554" w:rsidP="00FE37A2">
      <w:pPr>
        <w:ind w:firstLine="709"/>
        <w:jc w:val="right"/>
      </w:pPr>
      <w:r>
        <w:lastRenderedPageBreak/>
        <w:t>Приложение 3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</w:t>
      </w:r>
      <w:r>
        <w:t xml:space="preserve">доставления субсидии </w:t>
      </w:r>
    </w:p>
    <w:p w:rsidR="00FE37A2" w:rsidRDefault="00FE37A2" w:rsidP="00FE37A2">
      <w:pPr>
        <w:ind w:left="3969"/>
        <w:jc w:val="right"/>
      </w:pPr>
      <w:r>
        <w:t>из бюджета города Когалыма немуниципальным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left="396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 xml:space="preserve">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 w:rsidRPr="00652C18">
        <w:t xml:space="preserve">Финансово-экономическое обоснование </w:t>
      </w:r>
    </w:p>
    <w:p w:rsidR="00FE37A2" w:rsidRDefault="00FE37A2" w:rsidP="00FE37A2">
      <w:pPr>
        <w:ind w:firstLine="709"/>
        <w:jc w:val="center"/>
      </w:pPr>
      <w:r w:rsidRPr="00652C18">
        <w:t xml:space="preserve">использования средств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(коммерческим, некоммерческим) </w:t>
      </w:r>
    </w:p>
    <w:p w:rsidR="00FE37A2" w:rsidRDefault="00E42E5B" w:rsidP="00FE37A2">
      <w:pPr>
        <w:ind w:firstLine="709"/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>затрат</w:t>
      </w:r>
      <w:r w:rsidR="00FE37A2">
        <w:t xml:space="preserve"> </w:t>
      </w:r>
      <w:r w:rsidR="00FE37A2" w:rsidRPr="001B60FF">
        <w:t>в связи с выполнением муниципальной работы «</w:t>
      </w:r>
      <w:r w:rsidR="00FE37A2" w:rsidRPr="00015E17">
        <w:t xml:space="preserve">Организация </w:t>
      </w:r>
      <w:r w:rsidR="00FE37A2"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 Полное наименование претендента на получение субсидии.</w:t>
      </w:r>
    </w:p>
    <w:p w:rsidR="00FE37A2" w:rsidRPr="00652C18" w:rsidRDefault="00FE37A2" w:rsidP="00FE37A2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52C18">
        <w:t>Единица измерения: рубль (с точностью до второго десятичного знака)</w:t>
      </w:r>
      <w:r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4"/>
        <w:gridCol w:w="3497"/>
        <w:gridCol w:w="2152"/>
        <w:gridCol w:w="2384"/>
      </w:tblGrid>
      <w:tr w:rsidR="00FE37A2" w:rsidTr="00E9126F">
        <w:tc>
          <w:tcPr>
            <w:tcW w:w="424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992" w:type="pct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2584" w:type="pct"/>
            <w:gridSpan w:val="2"/>
          </w:tcPr>
          <w:p w:rsidR="00FE37A2" w:rsidRPr="00652C18" w:rsidRDefault="001B644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FE37A2">
              <w:t>руб.)</w:t>
            </w:r>
          </w:p>
        </w:tc>
      </w:tr>
      <w:tr w:rsidR="00FE37A2" w:rsidTr="00E9126F">
        <w:tc>
          <w:tcPr>
            <w:tcW w:w="424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pct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  <w:tr w:rsidR="00FE37A2" w:rsidTr="00E9126F">
        <w:tc>
          <w:tcPr>
            <w:tcW w:w="424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358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BF4554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BF4554" w:rsidRPr="00090B50" w:rsidRDefault="00BF4554" w:rsidP="00FE37A2">
      <w:pPr>
        <w:pStyle w:val="af3"/>
        <w:rPr>
          <w:highlight w:val="yellow"/>
        </w:rPr>
      </w:pPr>
    </w:p>
    <w:p w:rsidR="00FE37A2" w:rsidRPr="00652C18" w:rsidRDefault="00BF4554" w:rsidP="00FE37A2">
      <w:pPr>
        <w:ind w:firstLine="709"/>
        <w:jc w:val="right"/>
      </w:pPr>
      <w:r>
        <w:lastRenderedPageBreak/>
        <w:t>Приложение 4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</w:t>
      </w:r>
      <w:r>
        <w:t xml:space="preserve">доставления субсидии </w:t>
      </w:r>
    </w:p>
    <w:p w:rsidR="00FE37A2" w:rsidRDefault="00FE37A2" w:rsidP="00FE37A2">
      <w:pPr>
        <w:ind w:left="3969"/>
        <w:jc w:val="right"/>
      </w:pPr>
      <w:r>
        <w:t>из бюджета города Когалыма немуниципальным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E42E5B" w:rsidRDefault="00E42E5B" w:rsidP="00FE37A2">
      <w:pPr>
        <w:ind w:left="396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FE37A2" w:rsidRDefault="00FE37A2" w:rsidP="00FE37A2">
      <w:pPr>
        <w:ind w:left="40"/>
      </w:pP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Default="00FE37A2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>
        <w:t xml:space="preserve">Информация о кадровых ресурсах </w:t>
      </w:r>
    </w:p>
    <w:p w:rsidR="00FE37A2" w:rsidRDefault="00FE37A2" w:rsidP="00FE37A2">
      <w:pPr>
        <w:ind w:firstLine="709"/>
        <w:jc w:val="center"/>
      </w:pPr>
      <w:r>
        <w:t>претендента на получение субсидии из средств бюджета города Когалыма, планируемых к привлечению для выполнения</w:t>
      </w:r>
      <w:r w:rsidRPr="001B60FF">
        <w:t xml:space="preserve"> муниципальной работы 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E00AA6" w:rsidRDefault="00FE37A2" w:rsidP="00FE37A2">
      <w:pPr>
        <w:ind w:firstLine="709"/>
        <w:jc w:val="center"/>
        <w:rPr>
          <w:sz w:val="16"/>
          <w:szCs w:val="16"/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01"/>
        <w:gridCol w:w="1284"/>
        <w:gridCol w:w="2346"/>
        <w:gridCol w:w="1543"/>
        <w:gridCol w:w="1563"/>
        <w:gridCol w:w="1540"/>
      </w:tblGrid>
      <w:tr w:rsidR="00FE37A2" w:rsidTr="00E9126F">
        <w:trPr>
          <w:trHeight w:val="897"/>
        </w:trPr>
        <w:tc>
          <w:tcPr>
            <w:tcW w:w="323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645" w:type="pc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ФИО, контактный телефон</w:t>
            </w:r>
          </w:p>
        </w:tc>
        <w:tc>
          <w:tcPr>
            <w:tcW w:w="1048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</w:p>
        </w:tc>
        <w:tc>
          <w:tcPr>
            <w:tcW w:w="968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Стаж работы или опыт работы по данному направлению деятельности (период, место работы (организация))</w:t>
            </w:r>
          </w:p>
        </w:tc>
        <w:tc>
          <w:tcPr>
            <w:tcW w:w="807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1210" w:type="pct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Tr="00E9126F">
        <w:tc>
          <w:tcPr>
            <w:tcW w:w="323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5" w:type="pct"/>
          </w:tcPr>
          <w:p w:rsidR="00FE37A2" w:rsidRPr="002560FC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048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8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7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10" w:type="pct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E00AA6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FE37A2" w:rsidRPr="009E20F9" w:rsidRDefault="00FE37A2" w:rsidP="00FE37A2">
      <w:pPr>
        <w:autoSpaceDE w:val="0"/>
        <w:autoSpaceDN w:val="0"/>
        <w:adjustRightInd w:val="0"/>
        <w:ind w:left="360"/>
        <w:jc w:val="both"/>
      </w:pPr>
      <w:r>
        <w:t xml:space="preserve">Примечание: </w:t>
      </w:r>
      <w:r w:rsidRPr="009E20F9">
        <w:t xml:space="preserve">В случае организации </w:t>
      </w:r>
      <w:r>
        <w:t>деятельности клубного формирования для</w:t>
      </w:r>
      <w:r w:rsidRPr="009E20F9">
        <w:t xml:space="preserve"> детей</w:t>
      </w:r>
      <w:r>
        <w:t xml:space="preserve"> (до 18 лет),</w:t>
      </w:r>
      <w:r w:rsidRPr="009E20F9">
        <w:t xml:space="preserve"> необходимо приложить </w:t>
      </w:r>
      <w:r>
        <w:t xml:space="preserve">на указанных лиц </w:t>
      </w:r>
      <w:r w:rsidRPr="009E20F9">
        <w:t>следующие документы</w:t>
      </w:r>
      <w:r>
        <w:t>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43549A" w:rsidRDefault="00BF4554" w:rsidP="00FE37A2">
      <w:pPr>
        <w:ind w:firstLine="709"/>
        <w:jc w:val="right"/>
      </w:pPr>
      <w:r>
        <w:lastRenderedPageBreak/>
        <w:t>Приложение 5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E42E5B" w:rsidP="00FE37A2">
      <w:pPr>
        <w:ind w:left="396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 xml:space="preserve">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firstLine="709"/>
        <w:jc w:val="center"/>
      </w:pPr>
      <w:r w:rsidRPr="0043549A">
        <w:t xml:space="preserve">Положение о комиссии </w:t>
      </w:r>
    </w:p>
    <w:p w:rsidR="00FE37A2" w:rsidRDefault="00FE37A2" w:rsidP="00FE37A2">
      <w:pPr>
        <w:ind w:firstLine="709"/>
        <w:jc w:val="center"/>
      </w:pPr>
      <w:r w:rsidRPr="0043549A">
        <w:t xml:space="preserve">по предоставлению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(коммерческим, некоммерческим) </w:t>
      </w:r>
    </w:p>
    <w:p w:rsidR="00FE37A2" w:rsidRDefault="00E42E5B" w:rsidP="00FE37A2">
      <w:pPr>
        <w:ind w:firstLine="709"/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 xml:space="preserve">затрат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 w:rsidRPr="001B60FF"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left="708" w:right="200" w:firstLine="708"/>
        <w:jc w:val="center"/>
        <w:rPr>
          <w:highlight w:val="yellow"/>
        </w:rPr>
      </w:pPr>
    </w:p>
    <w:p w:rsidR="00FE37A2" w:rsidRPr="0043549A" w:rsidRDefault="00FE37A2" w:rsidP="00FE37A2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43549A">
        <w:rPr>
          <w:sz w:val="26"/>
          <w:szCs w:val="26"/>
        </w:rPr>
        <w:t>1. Общие положения</w:t>
      </w:r>
    </w:p>
    <w:p w:rsidR="00FE37A2" w:rsidRPr="00BF4554" w:rsidRDefault="00FE37A2" w:rsidP="00FE37A2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  <w:highlight w:val="yellow"/>
        </w:rPr>
      </w:pPr>
    </w:p>
    <w:p w:rsidR="00FE37A2" w:rsidRPr="0043549A" w:rsidRDefault="00FE37A2" w:rsidP="00E9126F">
      <w:pPr>
        <w:ind w:firstLine="709"/>
        <w:jc w:val="both"/>
      </w:pPr>
      <w:r>
        <w:t>1.1</w:t>
      </w:r>
      <w:r w:rsidR="00BF4554">
        <w:t>.</w:t>
      </w:r>
      <w:r>
        <w:t xml:space="preserve"> </w:t>
      </w:r>
      <w:r w:rsidRPr="0043549A">
        <w:t xml:space="preserve">Комиссия по предоставлению </w:t>
      </w:r>
      <w:r w:rsidRPr="001B60FF">
        <w:t>субси</w:t>
      </w:r>
      <w:r>
        <w:t xml:space="preserve">дии из бюджета города Когалыма немуниципальным организациям 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  <w:r>
        <w:t xml:space="preserve"> (далее – Комиссия) </w:t>
      </w:r>
      <w:r w:rsidRPr="0043549A">
        <w:t>представляет собой коллегиальный орган, специально сформированный для оценки заявок и документов претендентов на получение субсид</w:t>
      </w:r>
      <w:r>
        <w:t>ии</w:t>
      </w:r>
      <w:r w:rsidRPr="0043549A">
        <w:t xml:space="preserve"> (далее –</w:t>
      </w:r>
      <w:r>
        <w:t xml:space="preserve"> П</w:t>
      </w:r>
      <w:r w:rsidRPr="0043549A">
        <w:t xml:space="preserve">ретенденты), отбора и принятия решения о предоставлении (или не предоставлении) </w:t>
      </w:r>
      <w:r>
        <w:t>Претенденту</w:t>
      </w:r>
      <w:r w:rsidRPr="0043549A">
        <w:t xml:space="preserve"> </w:t>
      </w:r>
      <w:r>
        <w:t>Субсидии</w:t>
      </w:r>
      <w:r w:rsidRPr="0043549A">
        <w:t>.</w:t>
      </w:r>
    </w:p>
    <w:p w:rsidR="00FE37A2" w:rsidRPr="0043549A" w:rsidRDefault="00FE37A2" w:rsidP="00E9126F">
      <w:pPr>
        <w:pStyle w:val="13"/>
        <w:tabs>
          <w:tab w:val="left" w:pos="-426"/>
          <w:tab w:val="left" w:pos="-284"/>
          <w:tab w:val="left" w:pos="-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3549A">
        <w:rPr>
          <w:sz w:val="26"/>
          <w:szCs w:val="26"/>
        </w:rPr>
        <w:t xml:space="preserve">Комиссия в своей деятельности руководствуется </w:t>
      </w:r>
      <w:hyperlink r:id="rId20" w:history="1">
        <w:r w:rsidRPr="0043549A">
          <w:rPr>
            <w:sz w:val="26"/>
            <w:szCs w:val="26"/>
          </w:rPr>
          <w:t>Конституцией</w:t>
        </w:r>
      </w:hyperlink>
      <w:r w:rsidRPr="0043549A">
        <w:rPr>
          <w:sz w:val="26"/>
          <w:szCs w:val="26"/>
        </w:rPr>
        <w:t xml:space="preserve"> Российской Федерации, Бюджетным </w:t>
      </w:r>
      <w:hyperlink r:id="rId21" w:history="1">
        <w:r w:rsidRPr="0043549A">
          <w:rPr>
            <w:sz w:val="26"/>
            <w:szCs w:val="26"/>
          </w:rPr>
          <w:t>кодексом</w:t>
        </w:r>
      </w:hyperlink>
      <w:r w:rsidRPr="0043549A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– Югры,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FE37A2" w:rsidRPr="00BF4554" w:rsidRDefault="00FE37A2" w:rsidP="00FE37A2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  <w:highlight w:val="yellow"/>
        </w:rPr>
      </w:pPr>
    </w:p>
    <w:p w:rsidR="00FE37A2" w:rsidRPr="0043549A" w:rsidRDefault="00FE37A2" w:rsidP="00FE37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3549A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FE37A2" w:rsidRPr="00BF4554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2.1. Оценка заявок и доку</w:t>
      </w:r>
      <w:r>
        <w:rPr>
          <w:rFonts w:ascii="Times New Roman" w:hAnsi="Times New Roman" w:cs="Times New Roman"/>
          <w:sz w:val="26"/>
          <w:szCs w:val="26"/>
        </w:rPr>
        <w:t>ментов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ретендентов, отбор и принятие решения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37A2" w:rsidRPr="00767684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1071B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FE37A2" w:rsidRPr="00767684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ретендентами заявки и документы на предмет их соответствия критериям отбора, установленным </w:t>
      </w:r>
      <w:hyperlink w:anchor="P29" w:history="1">
        <w:r w:rsidRPr="0043549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43549A">
        <w:rPr>
          <w:rFonts w:ascii="Times New Roman" w:hAnsi="Times New Roman" w:cs="Times New Roman"/>
          <w:sz w:val="26"/>
          <w:szCs w:val="26"/>
        </w:rPr>
        <w:t>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lastRenderedPageBreak/>
        <w:t xml:space="preserve">3.2. Комиссия производит оценку </w:t>
      </w:r>
      <w:r>
        <w:rPr>
          <w:rFonts w:ascii="Times New Roman" w:hAnsi="Times New Roman" w:cs="Times New Roman"/>
          <w:sz w:val="26"/>
          <w:szCs w:val="26"/>
        </w:rPr>
        <w:t>заявок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ретендентов и выносит решение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 Субсидии</w:t>
      </w:r>
      <w:r w:rsidR="00E137F9">
        <w:rPr>
          <w:rFonts w:ascii="Times New Roman" w:hAnsi="Times New Roman" w:cs="Times New Roman"/>
          <w:sz w:val="26"/>
          <w:szCs w:val="26"/>
        </w:rPr>
        <w:t xml:space="preserve"> в день заседания</w:t>
      </w:r>
      <w:r w:rsidRPr="0043549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3.3. Комиссия рассматривает иные вопросы, связанные с выполнением муниципальной работы, в том числе вопросы соблюдения </w:t>
      </w:r>
      <w:r>
        <w:rPr>
          <w:rFonts w:ascii="Times New Roman" w:hAnsi="Times New Roman" w:cs="Times New Roman"/>
          <w:sz w:val="26"/>
          <w:szCs w:val="26"/>
        </w:rPr>
        <w:t>Претендентом</w:t>
      </w:r>
      <w:r w:rsidRPr="0043549A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 и выполнения муниципальной работы.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</w:t>
      </w:r>
      <w:r>
        <w:rPr>
          <w:rFonts w:ascii="Times New Roman" w:hAnsi="Times New Roman" w:cs="Times New Roman"/>
          <w:sz w:val="26"/>
          <w:szCs w:val="26"/>
        </w:rPr>
        <w:t>ресован в итогах оценки заявок П</w:t>
      </w:r>
      <w:r w:rsidRPr="0043549A">
        <w:rPr>
          <w:rFonts w:ascii="Times New Roman" w:hAnsi="Times New Roman" w:cs="Times New Roman"/>
          <w:sz w:val="26"/>
          <w:szCs w:val="26"/>
        </w:rPr>
        <w:t>ретендентов, он обязан проинформировать об этом Комиссию до начала рассмотрения заявок.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FE37A2" w:rsidRPr="004E1476" w:rsidRDefault="00FE37A2" w:rsidP="00FE37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024E5" w:rsidRDefault="00FE37A2" w:rsidP="000024E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3549A">
        <w:rPr>
          <w:rFonts w:ascii="Times New Roman" w:hAnsi="Times New Roman" w:cs="Times New Roman"/>
          <w:sz w:val="26"/>
          <w:szCs w:val="26"/>
        </w:rPr>
        <w:t>Порядок деятельности Комиссии</w:t>
      </w:r>
    </w:p>
    <w:p w:rsidR="00FE37A2" w:rsidRPr="0043549A" w:rsidRDefault="00FE37A2" w:rsidP="000024E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определения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BF4554">
        <w:rPr>
          <w:rFonts w:ascii="Times New Roman" w:hAnsi="Times New Roman" w:cs="Times New Roman"/>
          <w:sz w:val="26"/>
          <w:szCs w:val="26"/>
        </w:rPr>
        <w:t>субсидии</w:t>
      </w:r>
    </w:p>
    <w:p w:rsidR="00FE37A2" w:rsidRPr="004E1476" w:rsidRDefault="00FE37A2" w:rsidP="00FE37A2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FE37A2" w:rsidRPr="0043549A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4.5. При рассмотрении заявок Комиссия не вправе предъявлять дополнител</w:t>
      </w:r>
      <w:r>
        <w:rPr>
          <w:rFonts w:ascii="Times New Roman" w:hAnsi="Times New Roman" w:cs="Times New Roman"/>
          <w:sz w:val="26"/>
          <w:szCs w:val="26"/>
        </w:rPr>
        <w:t xml:space="preserve">ьные требования к Претендентам, </w:t>
      </w:r>
      <w:r w:rsidRPr="0043549A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549A">
        <w:rPr>
          <w:rFonts w:ascii="Times New Roman" w:hAnsi="Times New Roman" w:cs="Times New Roman"/>
          <w:sz w:val="26"/>
          <w:szCs w:val="26"/>
        </w:rPr>
        <w:t xml:space="preserve">указанных в настоящем Порядке. 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</w:t>
      </w:r>
      <w:r>
        <w:rPr>
          <w:rFonts w:ascii="Times New Roman" w:hAnsi="Times New Roman" w:cs="Times New Roman"/>
          <w:sz w:val="26"/>
          <w:szCs w:val="26"/>
        </w:rPr>
        <w:t>я и оценки заявок и документов П</w:t>
      </w:r>
      <w:r w:rsidRPr="0043549A">
        <w:rPr>
          <w:rFonts w:ascii="Times New Roman" w:hAnsi="Times New Roman" w:cs="Times New Roman"/>
          <w:sz w:val="26"/>
          <w:szCs w:val="26"/>
        </w:rPr>
        <w:t>ретендентов каждым членом Ко</w:t>
      </w:r>
      <w:r>
        <w:rPr>
          <w:rFonts w:ascii="Times New Roman" w:hAnsi="Times New Roman" w:cs="Times New Roman"/>
          <w:sz w:val="26"/>
          <w:szCs w:val="26"/>
        </w:rPr>
        <w:t>миссии по</w:t>
      </w:r>
      <w:r w:rsidR="00BF4554">
        <w:rPr>
          <w:rFonts w:ascii="Times New Roman" w:hAnsi="Times New Roman" w:cs="Times New Roman"/>
          <w:sz w:val="26"/>
          <w:szCs w:val="26"/>
        </w:rPr>
        <w:t xml:space="preserve"> показателям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645E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соответствии с Порядком.</w:t>
      </w:r>
      <w:r w:rsidR="00885F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F01" w:rsidRDefault="00885F01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каждому показателю всеми членами Комиссии выставляются баллы в соответствии с критериями.</w:t>
      </w:r>
    </w:p>
    <w:p w:rsidR="00885F01" w:rsidRDefault="00885F01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оценки (значение в баллах) по каждому показателю вычисляется среднее арифметическое количество баллов, присвоенных всеми членами Комиссии. Полученные баллы по всем показателям суммируются.</w:t>
      </w:r>
    </w:p>
    <w:p w:rsidR="00885F01" w:rsidRDefault="00885F01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порядке рейтингования определяет Получателя субсидии, набравшего наибольшее количество баллов. </w:t>
      </w:r>
    </w:p>
    <w:p w:rsidR="00885F01" w:rsidRDefault="00885F01" w:rsidP="00E9126F">
      <w:pPr>
        <w:pStyle w:val="13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5B125E">
        <w:rPr>
          <w:sz w:val="26"/>
          <w:szCs w:val="26"/>
        </w:rPr>
        <w:t>В случае, есл</w:t>
      </w:r>
      <w:r>
        <w:rPr>
          <w:sz w:val="26"/>
          <w:szCs w:val="26"/>
        </w:rPr>
        <w:t>и Претенденты набрали одинаково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высокий средний </w:t>
      </w:r>
      <w:r w:rsidRPr="001E3E05">
        <w:rPr>
          <w:sz w:val="26"/>
          <w:szCs w:val="26"/>
        </w:rPr>
        <w:t xml:space="preserve">балл </w:t>
      </w:r>
      <w:r>
        <w:rPr>
          <w:sz w:val="26"/>
          <w:szCs w:val="26"/>
        </w:rPr>
        <w:t>преимущество отдается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Претенденту, заявка которого поступила раньше.</w:t>
      </w:r>
    </w:p>
    <w:p w:rsidR="00885F01" w:rsidRDefault="00885F01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Если поступила Заявка только от одного Претендента, то указанная заявка рассматривается в порядке, установленном настоящим положением. Претендент признается получателем Субсидии только в том случае, если соответствует всем требованиям Порядка.</w:t>
      </w:r>
    </w:p>
    <w:p w:rsidR="00885F01" w:rsidRPr="00F36EDE" w:rsidRDefault="00885F01" w:rsidP="00E9126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полного отсутствия Заявок от П</w:t>
      </w:r>
      <w:r w:rsidRPr="00F36EDE">
        <w:rPr>
          <w:sz w:val="26"/>
          <w:szCs w:val="26"/>
        </w:rPr>
        <w:t>ретендентов п</w:t>
      </w:r>
      <w:r>
        <w:rPr>
          <w:sz w:val="26"/>
          <w:szCs w:val="26"/>
        </w:rPr>
        <w:t>о истечении срока приёма З</w:t>
      </w:r>
      <w:r w:rsidRPr="00F36EDE">
        <w:rPr>
          <w:sz w:val="26"/>
          <w:szCs w:val="26"/>
        </w:rPr>
        <w:t>аявок</w:t>
      </w:r>
      <w:r>
        <w:rPr>
          <w:sz w:val="26"/>
          <w:szCs w:val="26"/>
        </w:rPr>
        <w:t xml:space="preserve"> и в случае, если ни одна З</w:t>
      </w:r>
      <w:r w:rsidRPr="00F36EDE">
        <w:rPr>
          <w:sz w:val="26"/>
          <w:szCs w:val="26"/>
        </w:rPr>
        <w:t xml:space="preserve">аявка не </w:t>
      </w:r>
      <w:r>
        <w:rPr>
          <w:sz w:val="26"/>
          <w:szCs w:val="26"/>
        </w:rPr>
        <w:t>соответствует требованиям Порядка</w:t>
      </w:r>
      <w:r w:rsidRPr="00F36EDE">
        <w:rPr>
          <w:sz w:val="26"/>
          <w:szCs w:val="26"/>
        </w:rPr>
        <w:t xml:space="preserve">, Комиссия </w:t>
      </w:r>
      <w:r>
        <w:rPr>
          <w:sz w:val="26"/>
          <w:szCs w:val="26"/>
        </w:rPr>
        <w:t>поручает Уполномоченному органу направить в адрес главы города Когалыма служебную записку с информацией о несостоявшемся отборе заявок или принимает решение о повторном информировании и сборе заявок Претендентов</w:t>
      </w:r>
      <w:r w:rsidRPr="00F36EDE">
        <w:rPr>
          <w:sz w:val="26"/>
          <w:szCs w:val="26"/>
        </w:rPr>
        <w:t>.</w:t>
      </w:r>
    </w:p>
    <w:p w:rsidR="00FE37A2" w:rsidRPr="00645EC1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645EC1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Комиссии оформляе</w:t>
      </w:r>
      <w:r w:rsidRPr="00645EC1">
        <w:rPr>
          <w:rFonts w:ascii="Times New Roman" w:hAnsi="Times New Roman" w:cs="Times New Roman"/>
          <w:sz w:val="26"/>
          <w:szCs w:val="26"/>
        </w:rPr>
        <w:t>тся протоколом, который подпис</w:t>
      </w:r>
      <w:r w:rsidR="00885F01">
        <w:rPr>
          <w:rFonts w:ascii="Times New Roman" w:hAnsi="Times New Roman" w:cs="Times New Roman"/>
          <w:sz w:val="26"/>
          <w:szCs w:val="26"/>
        </w:rPr>
        <w:t xml:space="preserve">ывается председателем Комиссии и </w:t>
      </w:r>
      <w:r w:rsidRPr="00645EC1">
        <w:rPr>
          <w:rFonts w:ascii="Times New Roman" w:hAnsi="Times New Roman" w:cs="Times New Roman"/>
          <w:sz w:val="26"/>
          <w:szCs w:val="26"/>
        </w:rPr>
        <w:t>присутствующими на заседании членами Комиссии.</w:t>
      </w:r>
    </w:p>
    <w:p w:rsidR="00FE37A2" w:rsidRPr="00885F01" w:rsidRDefault="00FE37A2" w:rsidP="00FE37A2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FE37A2" w:rsidRPr="002A3BE7" w:rsidRDefault="00FE37A2" w:rsidP="00FE37A2">
      <w:pPr>
        <w:tabs>
          <w:tab w:val="left" w:pos="851"/>
          <w:tab w:val="left" w:pos="993"/>
        </w:tabs>
        <w:ind w:right="200"/>
        <w:jc w:val="center"/>
      </w:pPr>
      <w:r>
        <w:t xml:space="preserve">5. </w:t>
      </w:r>
      <w:r w:rsidRPr="002A3BE7">
        <w:t>Состав Комиссии</w:t>
      </w:r>
    </w:p>
    <w:p w:rsidR="00FE37A2" w:rsidRPr="00885F01" w:rsidRDefault="00FE37A2" w:rsidP="00FE37A2">
      <w:pPr>
        <w:tabs>
          <w:tab w:val="left" w:pos="851"/>
          <w:tab w:val="left" w:pos="993"/>
        </w:tabs>
        <w:ind w:left="720" w:right="200"/>
        <w:rPr>
          <w:highlight w:val="yellow"/>
        </w:rPr>
      </w:pP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BE7"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Когалыма, курирующий </w:t>
      </w:r>
      <w:r>
        <w:rPr>
          <w:rFonts w:ascii="Times New Roman" w:hAnsi="Times New Roman" w:cs="Times New Roman"/>
          <w:sz w:val="26"/>
          <w:szCs w:val="26"/>
        </w:rPr>
        <w:t>сферу культуры.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BE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2A3BE7">
        <w:rPr>
          <w:rFonts w:ascii="Times New Roman" w:hAnsi="Times New Roman" w:cs="Times New Roman"/>
          <w:sz w:val="26"/>
          <w:szCs w:val="26"/>
        </w:rPr>
        <w:t>аместитель главы города Когалыма</w:t>
      </w:r>
      <w:r w:rsidR="001914AB">
        <w:rPr>
          <w:rFonts w:ascii="Times New Roman" w:hAnsi="Times New Roman" w:cs="Times New Roman"/>
          <w:sz w:val="26"/>
          <w:szCs w:val="26"/>
        </w:rPr>
        <w:t>, курирующий сферу финансов и экономики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Управления культуры, спорта и молодёжной политики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2A3BE7">
        <w:rPr>
          <w:rFonts w:ascii="Times New Roman" w:hAnsi="Times New Roman" w:cs="Times New Roman"/>
          <w:sz w:val="26"/>
          <w:szCs w:val="26"/>
        </w:rPr>
        <w:t>правления экономики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2A3BE7" w:rsidRDefault="00FE37A2" w:rsidP="00E9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2A3BE7">
        <w:rPr>
          <w:rFonts w:ascii="Times New Roman" w:hAnsi="Times New Roman" w:cs="Times New Roman"/>
          <w:sz w:val="26"/>
          <w:szCs w:val="26"/>
        </w:rPr>
        <w:t xml:space="preserve"> Управления культуры, спорта и молодёжной политики Администрации города Когалыма.</w:t>
      </w: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126F" w:rsidRDefault="00E9126F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E9126F" w:rsidRDefault="00E9126F" w:rsidP="00E9126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9126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E37A2" w:rsidRPr="00E9126F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E37A2" w:rsidRDefault="00FE37A2" w:rsidP="00E9126F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2A3BE7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2A3B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E37A2" w:rsidRDefault="00FE37A2" w:rsidP="00FE37A2">
      <w:pPr>
        <w:ind w:firstLine="709"/>
        <w:jc w:val="right"/>
      </w:pPr>
      <w:r>
        <w:t>к Положению</w:t>
      </w:r>
      <w:r w:rsidRPr="002A3BE7">
        <w:t xml:space="preserve"> о комиссии</w:t>
      </w:r>
      <w:r>
        <w:t xml:space="preserve"> </w:t>
      </w:r>
    </w:p>
    <w:p w:rsidR="00FE37A2" w:rsidRDefault="00FE37A2" w:rsidP="00FE37A2">
      <w:pPr>
        <w:ind w:firstLine="709"/>
        <w:jc w:val="right"/>
      </w:pPr>
      <w:r w:rsidRPr="002A3BE7">
        <w:t>по предоставлению субсидии</w:t>
      </w:r>
      <w:r>
        <w:t xml:space="preserve"> </w:t>
      </w:r>
    </w:p>
    <w:p w:rsidR="00FE37A2" w:rsidRDefault="00FE37A2" w:rsidP="00FE37A2">
      <w:pPr>
        <w:ind w:firstLine="709"/>
        <w:jc w:val="right"/>
      </w:pPr>
      <w:r>
        <w:t xml:space="preserve">из бюджета города Когалыма </w:t>
      </w:r>
    </w:p>
    <w:p w:rsidR="00FE37A2" w:rsidRDefault="00FE37A2" w:rsidP="00FE37A2">
      <w:pPr>
        <w:ind w:firstLine="709"/>
        <w:jc w:val="right"/>
      </w:pPr>
      <w:r>
        <w:t xml:space="preserve">немуниципальным организациям </w:t>
      </w:r>
    </w:p>
    <w:p w:rsidR="00FE37A2" w:rsidRDefault="00FE37A2" w:rsidP="00FE37A2">
      <w:pPr>
        <w:ind w:firstLine="709"/>
        <w:jc w:val="right"/>
      </w:pPr>
      <w:r>
        <w:t xml:space="preserve">(коммерческим, некоммерческим) </w:t>
      </w:r>
    </w:p>
    <w:p w:rsidR="00E42E5B" w:rsidRDefault="00E42E5B" w:rsidP="00FE37A2">
      <w:pPr>
        <w:ind w:firstLine="70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2A3BE7">
        <w:t>затрат</w:t>
      </w:r>
      <w:r w:rsidR="00FE37A2">
        <w:t xml:space="preserve"> </w:t>
      </w:r>
    </w:p>
    <w:p w:rsidR="00FE37A2" w:rsidRDefault="00FE37A2" w:rsidP="00FE37A2">
      <w:pPr>
        <w:ind w:firstLine="709"/>
        <w:jc w:val="right"/>
      </w:pPr>
      <w:r w:rsidRPr="002A3BE7">
        <w:t>в связи</w:t>
      </w:r>
      <w:r w:rsidR="00E42E5B">
        <w:t xml:space="preserve"> </w:t>
      </w:r>
      <w:r w:rsidRPr="002A3BE7">
        <w:t>с выполнением муниципальной</w:t>
      </w:r>
      <w:r>
        <w:t xml:space="preserve"> </w:t>
      </w:r>
      <w:r w:rsidRPr="002A3BE7">
        <w:t>работы</w:t>
      </w:r>
      <w:r>
        <w:t xml:space="preserve"> </w:t>
      </w:r>
    </w:p>
    <w:p w:rsidR="00FE37A2" w:rsidRDefault="00FE37A2" w:rsidP="00FE37A2">
      <w:pPr>
        <w:ind w:firstLine="709"/>
        <w:jc w:val="right"/>
      </w:pPr>
      <w:r w:rsidRPr="002A3BE7">
        <w:t>«</w:t>
      </w:r>
      <w:r w:rsidRPr="00015E17">
        <w:t xml:space="preserve">Организация </w:t>
      </w:r>
      <w:r>
        <w:t xml:space="preserve">деятельности клубных </w:t>
      </w:r>
    </w:p>
    <w:p w:rsidR="00FE37A2" w:rsidRDefault="00FE37A2" w:rsidP="00FE37A2">
      <w:pPr>
        <w:ind w:firstLine="709"/>
        <w:jc w:val="right"/>
      </w:pPr>
      <w:r>
        <w:t xml:space="preserve">формирований и формирований </w:t>
      </w:r>
    </w:p>
    <w:p w:rsidR="00FE37A2" w:rsidRPr="002A3BE7" w:rsidRDefault="00FE37A2" w:rsidP="00FE37A2">
      <w:pPr>
        <w:ind w:firstLine="709"/>
        <w:jc w:val="right"/>
      </w:pPr>
      <w:r>
        <w:t>самодеятельного народного творчества</w:t>
      </w:r>
      <w:r w:rsidRPr="002A3BE7">
        <w:t>»</w:t>
      </w:r>
    </w:p>
    <w:p w:rsidR="00E30D09" w:rsidRDefault="00E30D09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8"/>
        <w:gridCol w:w="4917"/>
        <w:gridCol w:w="1768"/>
        <w:gridCol w:w="1524"/>
      </w:tblGrid>
      <w:tr w:rsidR="00885F01" w:rsidTr="00E9126F">
        <w:trPr>
          <w:trHeight w:val="507"/>
        </w:trPr>
        <w:tc>
          <w:tcPr>
            <w:tcW w:w="324" w:type="pct"/>
          </w:tcPr>
          <w:p w:rsidR="00885F01" w:rsidRPr="002A3BE7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1" w:type="pct"/>
          </w:tcPr>
          <w:p w:rsidR="00885F01" w:rsidRPr="002A3BE7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07" w:type="pct"/>
          </w:tcPr>
          <w:p w:rsidR="00885F01" w:rsidRPr="002A3BE7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Шкала оценки</w:t>
            </w:r>
          </w:p>
        </w:tc>
        <w:tc>
          <w:tcPr>
            <w:tcW w:w="868" w:type="pct"/>
          </w:tcPr>
          <w:p w:rsidR="00885F01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885F01" w:rsidTr="00E9126F">
        <w:tc>
          <w:tcPr>
            <w:tcW w:w="324" w:type="pct"/>
            <w:vMerge w:val="restart"/>
          </w:tcPr>
          <w:p w:rsidR="00885F01" w:rsidRPr="002A3BE7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01" w:type="pct"/>
            <w:vMerge w:val="restart"/>
          </w:tcPr>
          <w:p w:rsidR="00885F01" w:rsidRPr="00427813" w:rsidRDefault="00885F01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организации клубного формирования</w:t>
            </w:r>
          </w:p>
        </w:tc>
        <w:tc>
          <w:tcPr>
            <w:tcW w:w="1007" w:type="pct"/>
          </w:tcPr>
          <w:p w:rsidR="00885F01" w:rsidRPr="00427813" w:rsidRDefault="00885F01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68" w:type="pct"/>
          </w:tcPr>
          <w:p w:rsidR="00885F01" w:rsidRPr="00427813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5F01" w:rsidTr="00E9126F">
        <w:tc>
          <w:tcPr>
            <w:tcW w:w="324" w:type="pct"/>
            <w:vMerge/>
          </w:tcPr>
          <w:p w:rsidR="00885F01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885F01" w:rsidRDefault="00885F01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885F01" w:rsidRDefault="00885F01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885F01" w:rsidRPr="00427813" w:rsidRDefault="00885F01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F5E19" w:rsidTr="00E9126F">
        <w:tc>
          <w:tcPr>
            <w:tcW w:w="324" w:type="pct"/>
            <w:vMerge w:val="restart"/>
          </w:tcPr>
          <w:p w:rsidR="000F5E19" w:rsidRPr="002A3BE7" w:rsidRDefault="000F5E1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1" w:type="pct"/>
            <w:vMerge w:val="restart"/>
          </w:tcPr>
          <w:p w:rsidR="000F5E19" w:rsidRDefault="00BA6F1B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="000F5E19">
              <w:rPr>
                <w:rFonts w:ascii="Times New Roman" w:hAnsi="Times New Roman" w:cs="Times New Roman"/>
                <w:sz w:val="26"/>
                <w:szCs w:val="26"/>
              </w:rPr>
              <w:t>-культурная</w:t>
            </w:r>
            <w:r w:rsidR="000F5E19" w:rsidRPr="00427813">
              <w:rPr>
                <w:rFonts w:ascii="Times New Roman" w:hAnsi="Times New Roman" w:cs="Times New Roman"/>
                <w:sz w:val="26"/>
                <w:szCs w:val="26"/>
              </w:rPr>
              <w:t xml:space="preserve"> значимость </w:t>
            </w:r>
            <w:r w:rsidR="000F5E19">
              <w:rPr>
                <w:rFonts w:ascii="Times New Roman" w:hAnsi="Times New Roman" w:cs="Times New Roman"/>
                <w:sz w:val="26"/>
                <w:szCs w:val="26"/>
              </w:rPr>
              <w:t>деятельности клубного формирования:</w:t>
            </w:r>
          </w:p>
          <w:p w:rsidR="000F5E19" w:rsidRDefault="000F5E19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различных категорий и групп населения, желающих заниматься в клубном формировании;</w:t>
            </w:r>
          </w:p>
          <w:p w:rsidR="000F5E19" w:rsidRDefault="000F5E19" w:rsidP="003B2A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содействие участникам клубного формирования в приобретении знаний, умений и навыков;</w:t>
            </w:r>
          </w:p>
          <w:p w:rsidR="000F5E19" w:rsidRPr="00427813" w:rsidRDefault="000F5E19" w:rsidP="003B2A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культурно-просветительская деятельность посредством организации концертов, выставок, мастер-классов и пр.</w:t>
            </w:r>
          </w:p>
        </w:tc>
        <w:tc>
          <w:tcPr>
            <w:tcW w:w="1007" w:type="pct"/>
          </w:tcPr>
          <w:p w:rsidR="000F5E19" w:rsidRPr="00427813" w:rsidRDefault="000F5E19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соответствует 3 требованиям</w:t>
            </w:r>
          </w:p>
        </w:tc>
        <w:tc>
          <w:tcPr>
            <w:tcW w:w="868" w:type="pct"/>
          </w:tcPr>
          <w:p w:rsidR="000F5E19" w:rsidRPr="00427813" w:rsidRDefault="000F5E1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F5E19" w:rsidTr="00E9126F">
        <w:tc>
          <w:tcPr>
            <w:tcW w:w="324" w:type="pct"/>
            <w:vMerge/>
          </w:tcPr>
          <w:p w:rsidR="000F5E19" w:rsidRDefault="000F5E1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0F5E19" w:rsidRDefault="000F5E19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0F5E19" w:rsidRPr="00427813" w:rsidRDefault="000F5E19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соответствует 1-2 требованиям</w:t>
            </w:r>
          </w:p>
        </w:tc>
        <w:tc>
          <w:tcPr>
            <w:tcW w:w="868" w:type="pct"/>
          </w:tcPr>
          <w:p w:rsidR="000F5E19" w:rsidRPr="00427813" w:rsidRDefault="000F5E1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5E19" w:rsidTr="00E9126F">
        <w:tc>
          <w:tcPr>
            <w:tcW w:w="324" w:type="pct"/>
            <w:vMerge/>
          </w:tcPr>
          <w:p w:rsidR="000F5E19" w:rsidRDefault="000F5E1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0F5E19" w:rsidRDefault="000F5E19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0F5E19" w:rsidRPr="00427813" w:rsidRDefault="000F5E19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соответствует ни одному требованию</w:t>
            </w:r>
          </w:p>
        </w:tc>
        <w:tc>
          <w:tcPr>
            <w:tcW w:w="868" w:type="pct"/>
          </w:tcPr>
          <w:p w:rsidR="000F5E19" w:rsidRPr="00427813" w:rsidRDefault="000F5E1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747" w:rsidTr="00E9126F">
        <w:tc>
          <w:tcPr>
            <w:tcW w:w="324" w:type="pct"/>
            <w:vMerge w:val="restart"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01" w:type="pct"/>
            <w:vMerge w:val="restart"/>
          </w:tcPr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программы (проекта) клубного формирования, включающего разделы:</w:t>
            </w:r>
          </w:p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Положения о клубном формировании;</w:t>
            </w:r>
          </w:p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разнообразные формы занятий;</w:t>
            </w:r>
          </w:p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возрастных особенностях участников (при наличии) и особенности программы по возрастам;</w:t>
            </w:r>
          </w:p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план работы на текущий год;</w:t>
            </w:r>
          </w:p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расписание занятий.</w:t>
            </w:r>
          </w:p>
        </w:tc>
        <w:tc>
          <w:tcPr>
            <w:tcW w:w="1007" w:type="pct"/>
          </w:tcPr>
          <w:p w:rsidR="006A3747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и более разделов</w:t>
            </w:r>
          </w:p>
        </w:tc>
        <w:tc>
          <w:tcPr>
            <w:tcW w:w="868" w:type="pct"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A3747" w:rsidTr="00E9126F">
        <w:tc>
          <w:tcPr>
            <w:tcW w:w="324" w:type="pct"/>
            <w:vMerge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6A3747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раздела</w:t>
            </w:r>
          </w:p>
        </w:tc>
        <w:tc>
          <w:tcPr>
            <w:tcW w:w="868" w:type="pct"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747" w:rsidTr="00E9126F">
        <w:tc>
          <w:tcPr>
            <w:tcW w:w="324" w:type="pct"/>
            <w:vMerge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6A3747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разделы отсутствуют</w:t>
            </w:r>
          </w:p>
        </w:tc>
        <w:tc>
          <w:tcPr>
            <w:tcW w:w="868" w:type="pct"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747" w:rsidTr="00E9126F">
        <w:tc>
          <w:tcPr>
            <w:tcW w:w="324" w:type="pct"/>
            <w:vMerge w:val="restart"/>
          </w:tcPr>
          <w:p w:rsidR="006A3747" w:rsidRPr="002A3BE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01" w:type="pct"/>
            <w:vMerge w:val="restart"/>
          </w:tcPr>
          <w:p w:rsidR="006A3747" w:rsidRPr="00427813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составе клубного формирования участников, имеющих ограниченные возможности здоровья</w:t>
            </w: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7" w:type="pct"/>
          </w:tcPr>
          <w:p w:rsidR="006A3747" w:rsidRPr="00427813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68" w:type="pct"/>
          </w:tcPr>
          <w:p w:rsidR="006A3747" w:rsidRPr="00427813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747" w:rsidTr="00E9126F">
        <w:tc>
          <w:tcPr>
            <w:tcW w:w="324" w:type="pct"/>
            <w:vMerge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6A3747" w:rsidRPr="00427813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6A3747" w:rsidRPr="00427813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747" w:rsidTr="00E9126F">
        <w:tc>
          <w:tcPr>
            <w:tcW w:w="324" w:type="pct"/>
            <w:vMerge w:val="restart"/>
          </w:tcPr>
          <w:p w:rsidR="006A3747" w:rsidRPr="002A3BE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01" w:type="pct"/>
            <w:vMerge w:val="restart"/>
          </w:tcPr>
          <w:p w:rsidR="006A3747" w:rsidRPr="00427813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софинансирования</w:t>
            </w:r>
          </w:p>
        </w:tc>
        <w:tc>
          <w:tcPr>
            <w:tcW w:w="1007" w:type="pct"/>
          </w:tcPr>
          <w:p w:rsidR="006A3747" w:rsidRPr="00427813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68" w:type="pct"/>
          </w:tcPr>
          <w:p w:rsidR="006A3747" w:rsidRPr="00427813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747" w:rsidTr="00E9126F">
        <w:tc>
          <w:tcPr>
            <w:tcW w:w="324" w:type="pct"/>
            <w:vMerge/>
          </w:tcPr>
          <w:p w:rsidR="006A3747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6A3747" w:rsidRDefault="006A3747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6A3747" w:rsidRDefault="006A3747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6A3747" w:rsidRPr="00427813" w:rsidRDefault="006A3747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0D09" w:rsidTr="00E9126F">
        <w:tc>
          <w:tcPr>
            <w:tcW w:w="324" w:type="pct"/>
            <w:vMerge w:val="restart"/>
          </w:tcPr>
          <w:p w:rsidR="00E30D09" w:rsidRDefault="00E30D0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01" w:type="pct"/>
            <w:vMerge w:val="restart"/>
          </w:tcPr>
          <w:p w:rsidR="00E30D09" w:rsidRDefault="00E30D09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статуса «социально-ориентированная некоммерческая организация – исполнитель общественно полезных услуг»</w:t>
            </w:r>
          </w:p>
        </w:tc>
        <w:tc>
          <w:tcPr>
            <w:tcW w:w="1007" w:type="pct"/>
          </w:tcPr>
          <w:p w:rsidR="00E30D09" w:rsidRDefault="00E30D09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68" w:type="pct"/>
          </w:tcPr>
          <w:p w:rsidR="00E30D09" w:rsidRDefault="00E30D0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0D09" w:rsidTr="00E9126F">
        <w:tc>
          <w:tcPr>
            <w:tcW w:w="324" w:type="pct"/>
            <w:vMerge/>
          </w:tcPr>
          <w:p w:rsidR="00E30D09" w:rsidRDefault="00E30D0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pct"/>
            <w:vMerge/>
          </w:tcPr>
          <w:p w:rsidR="00E30D09" w:rsidRDefault="00E30D09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E30D09" w:rsidRDefault="00E30D09" w:rsidP="00885F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68" w:type="pct"/>
          </w:tcPr>
          <w:p w:rsidR="00E30D09" w:rsidRDefault="00E30D09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E37A2" w:rsidRPr="00517343" w:rsidRDefault="00E30D09" w:rsidP="00FE37A2">
      <w:pPr>
        <w:ind w:firstLine="708"/>
        <w:jc w:val="right"/>
      </w:pPr>
      <w:r>
        <w:lastRenderedPageBreak/>
        <w:t>Приложение 6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E42E5B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</w:t>
      </w:r>
      <w:r>
        <w:t xml:space="preserve">немуниципальным организациям (коммерческим, некоммерческим) </w:t>
      </w:r>
    </w:p>
    <w:p w:rsidR="00E42E5B" w:rsidRDefault="00E42E5B" w:rsidP="00FE37A2">
      <w:pPr>
        <w:ind w:left="3969"/>
        <w:jc w:val="right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 xml:space="preserve">муниципальной работы </w:t>
      </w:r>
      <w:r w:rsidRPr="001B60FF">
        <w:t>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jc w:val="center"/>
        <w:rPr>
          <w:highlight w:val="yellow"/>
        </w:rPr>
      </w:pPr>
    </w:p>
    <w:p w:rsidR="00FE37A2" w:rsidRPr="001F2B01" w:rsidRDefault="00FE37A2" w:rsidP="00FE37A2">
      <w:pPr>
        <w:jc w:val="center"/>
      </w:pPr>
      <w:r w:rsidRPr="001F2B01">
        <w:t xml:space="preserve">ТИПОВАЯ ФОРМА СОГЛАШЕНИЯ </w:t>
      </w:r>
    </w:p>
    <w:p w:rsidR="00FE37A2" w:rsidRDefault="00FE37A2" w:rsidP="00FE37A2">
      <w:pPr>
        <w:jc w:val="center"/>
      </w:pPr>
      <w:r w:rsidRPr="001F2B01">
        <w:t>о предоставлении субсиди</w:t>
      </w:r>
      <w:r>
        <w:t>и</w:t>
      </w:r>
      <w:r w:rsidRPr="001F2B01">
        <w:t xml:space="preserve"> </w:t>
      </w:r>
      <w:r>
        <w:t xml:space="preserve">из бюджета города Когалыма </w:t>
      </w:r>
    </w:p>
    <w:p w:rsidR="00FE37A2" w:rsidRDefault="00FE37A2" w:rsidP="00FE37A2">
      <w:pPr>
        <w:jc w:val="center"/>
      </w:pPr>
      <w:r>
        <w:t>немуниципальным организациям (коммерческим, некоммерческим)</w:t>
      </w:r>
      <w:r w:rsidRPr="001B60FF">
        <w:t xml:space="preserve"> </w:t>
      </w:r>
    </w:p>
    <w:p w:rsidR="00FE37A2" w:rsidRDefault="00E42E5B" w:rsidP="00E30D09">
      <w:pPr>
        <w:jc w:val="center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 w:rsidRPr="001B60FF">
        <w:t>затрат в связи с выполнением муниципальной работы «</w:t>
      </w:r>
      <w:r w:rsidR="00FE37A2" w:rsidRPr="00015E17">
        <w:t xml:space="preserve">Организация </w:t>
      </w:r>
      <w:r w:rsidR="00FE37A2"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517343" w:rsidRDefault="00FE37A2" w:rsidP="00FE37A2">
      <w:pPr>
        <w:jc w:val="center"/>
        <w:rPr>
          <w:sz w:val="16"/>
          <w:szCs w:val="16"/>
          <w:highlight w:val="yellow"/>
        </w:rPr>
      </w:pPr>
    </w:p>
    <w:p w:rsidR="00FE37A2" w:rsidRPr="001F2B01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г. Когалым</w:t>
      </w:r>
    </w:p>
    <w:p w:rsidR="00FE37A2" w:rsidRPr="00517343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</w:rPr>
        <w:t>(место заключения Соглашения)</w:t>
      </w:r>
    </w:p>
    <w:p w:rsidR="00FE37A2" w:rsidRPr="00090B50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1F2B01" w:rsidRDefault="00E30D09" w:rsidP="00FE37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FE37A2" w:rsidRPr="001F2B01">
        <w:rPr>
          <w:rFonts w:ascii="Times New Roman" w:hAnsi="Times New Roman" w:cs="Times New Roman"/>
          <w:sz w:val="26"/>
          <w:szCs w:val="26"/>
        </w:rPr>
        <w:t>№________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E37A2" w:rsidRDefault="00E30D09" w:rsidP="00E30D09">
      <w:pPr>
        <w:pStyle w:val="ConsPlusNonformat"/>
        <w:rPr>
          <w:rFonts w:ascii="Times New Roman" w:hAnsi="Times New Roman" w:cs="Times New Roman"/>
        </w:rPr>
      </w:pPr>
      <w:r w:rsidRPr="00E30D09">
        <w:rPr>
          <w:rFonts w:ascii="Times New Roman" w:hAnsi="Times New Roman" w:cs="Times New Roman"/>
        </w:rPr>
        <w:t xml:space="preserve">    (дата заключения соглашения)</w:t>
      </w:r>
      <w:r w:rsidRPr="00E30D09">
        <w:rPr>
          <w:rFonts w:ascii="Times New Roman" w:hAnsi="Times New Roman" w:cs="Times New Roman"/>
        </w:rPr>
        <w:tab/>
      </w:r>
      <w:r w:rsidRPr="00E30D09">
        <w:rPr>
          <w:rFonts w:ascii="Times New Roman" w:hAnsi="Times New Roman" w:cs="Times New Roman"/>
        </w:rPr>
        <w:tab/>
      </w:r>
      <w:r w:rsidRPr="00E30D09">
        <w:rPr>
          <w:rFonts w:ascii="Times New Roman" w:hAnsi="Times New Roman" w:cs="Times New Roman"/>
        </w:rPr>
        <w:tab/>
      </w:r>
      <w:r w:rsidRPr="00E30D09">
        <w:rPr>
          <w:rFonts w:ascii="Times New Roman" w:hAnsi="Times New Roman" w:cs="Times New Roman"/>
        </w:rPr>
        <w:tab/>
      </w:r>
      <w:r w:rsidRPr="00E30D09">
        <w:rPr>
          <w:rFonts w:ascii="Times New Roman" w:hAnsi="Times New Roman" w:cs="Times New Roman"/>
        </w:rPr>
        <w:tab/>
        <w:t xml:space="preserve">         </w:t>
      </w:r>
      <w:r w:rsidR="00E9126F">
        <w:rPr>
          <w:rFonts w:ascii="Times New Roman" w:hAnsi="Times New Roman" w:cs="Times New Roman"/>
        </w:rPr>
        <w:t xml:space="preserve">               </w:t>
      </w:r>
      <w:r w:rsidRPr="00E30D09">
        <w:rPr>
          <w:rFonts w:ascii="Times New Roman" w:hAnsi="Times New Roman" w:cs="Times New Roman"/>
        </w:rPr>
        <w:t xml:space="preserve">   (номер соглашения)</w:t>
      </w:r>
    </w:p>
    <w:p w:rsidR="00E30D09" w:rsidRPr="00E30D09" w:rsidRDefault="00E30D09" w:rsidP="00E30D0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E37A2" w:rsidRPr="001F2B01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Муниципальное казенное учреждение Администрация города Когалыма,</w:t>
      </w:r>
    </w:p>
    <w:p w:rsidR="00E30D09" w:rsidRDefault="00FE37A2" w:rsidP="00E30D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именуемое </w:t>
      </w:r>
      <w:r w:rsidRPr="001F2B01">
        <w:rPr>
          <w:rFonts w:ascii="Times New Roman" w:hAnsi="Times New Roman" w:cs="Times New Roman"/>
          <w:sz w:val="26"/>
          <w:szCs w:val="26"/>
        </w:rPr>
        <w:t xml:space="preserve">в дальнейшем «Главный распорядитель средств бюджета города Когалыма», в лице главы города Когалыма, </w:t>
      </w:r>
      <w:r w:rsidR="00E30D0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30D09" w:rsidRDefault="00E30D09" w:rsidP="00E30D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30D09" w:rsidRPr="00E30D09" w:rsidRDefault="00E30D09" w:rsidP="00E30D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(фамилия, имя, отчество)</w:t>
      </w:r>
    </w:p>
    <w:p w:rsidR="00E30D09" w:rsidRDefault="00FE37A2" w:rsidP="00E30D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 города Когалым</w:t>
      </w:r>
      <w:r w:rsidR="00E30D09">
        <w:rPr>
          <w:rFonts w:ascii="Times New Roman" w:hAnsi="Times New Roman" w:cs="Times New Roman"/>
          <w:sz w:val="26"/>
          <w:szCs w:val="26"/>
        </w:rPr>
        <w:t>а, с одной стороны, и____</w:t>
      </w:r>
    </w:p>
    <w:p w:rsidR="00FE37A2" w:rsidRPr="001F2B01" w:rsidRDefault="00E30D09" w:rsidP="00E30D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E37A2" w:rsidRPr="001F2B01">
        <w:rPr>
          <w:rFonts w:ascii="Times New Roman" w:hAnsi="Times New Roman" w:cs="Times New Roman"/>
          <w:sz w:val="26"/>
          <w:szCs w:val="26"/>
        </w:rPr>
        <w:t>,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2B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для юридического лица; ФИО для индивидуального предпринимателя</w:t>
      </w:r>
      <w:r w:rsidRPr="001F2B01">
        <w:rPr>
          <w:rFonts w:ascii="Times New Roman" w:hAnsi="Times New Roman" w:cs="Times New Roman"/>
        </w:rPr>
        <w:t>)</w:t>
      </w:r>
    </w:p>
    <w:p w:rsidR="00FE37A2" w:rsidRPr="00517343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37A2" w:rsidRDefault="00FE37A2" w:rsidP="00E30D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</w:t>
      </w:r>
      <w:r w:rsidR="00E30D0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E37A2" w:rsidRPr="001F2B01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30D09">
        <w:rPr>
          <w:rFonts w:ascii="Times New Roman" w:hAnsi="Times New Roman" w:cs="Times New Roman"/>
          <w:sz w:val="26"/>
          <w:szCs w:val="26"/>
        </w:rPr>
        <w:t>__</w:t>
      </w:r>
      <w:r w:rsidRPr="001F2B01">
        <w:rPr>
          <w:rFonts w:ascii="Times New Roman" w:hAnsi="Times New Roman" w:cs="Times New Roman"/>
          <w:sz w:val="26"/>
          <w:szCs w:val="26"/>
        </w:rPr>
        <w:t>,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2B01">
        <w:rPr>
          <w:rFonts w:ascii="Times New Roman" w:hAnsi="Times New Roman" w:cs="Times New Roman"/>
        </w:rPr>
        <w:t>(наименование должности лица, представляющего получателя, его фамилия, имя, отчество)</w:t>
      </w:r>
    </w:p>
    <w:p w:rsidR="00FE37A2" w:rsidRPr="00517343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37A2" w:rsidRPr="001F2B01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F2B01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для юридического лица, свидетельство о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FE37A2" w:rsidRDefault="00FE37A2" w:rsidP="00FE37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регистрации для индивидуального предпринимателя</w:t>
      </w:r>
      <w:r w:rsidRPr="001F2B01">
        <w:rPr>
          <w:rFonts w:ascii="Times New Roman" w:hAnsi="Times New Roman" w:cs="Times New Roman"/>
        </w:rPr>
        <w:t>)</w:t>
      </w:r>
    </w:p>
    <w:p w:rsidR="00FE37A2" w:rsidRPr="001F2B01" w:rsidRDefault="00FE37A2" w:rsidP="00E30D09">
      <w:pPr>
        <w:jc w:val="both"/>
      </w:pPr>
      <w:r w:rsidRPr="001F2B01">
        <w:t xml:space="preserve">с другой стороны, далее именуемые «Стороны», в соответствии с Бюджетным </w:t>
      </w:r>
      <w:hyperlink r:id="rId22" w:history="1">
        <w:r w:rsidRPr="001F2B01">
          <w:t>кодексом</w:t>
        </w:r>
      </w:hyperlink>
      <w:r w:rsidRPr="001F2B01">
        <w:t xml:space="preserve"> Российской Федерации, с Порядком предоставления </w:t>
      </w:r>
      <w:r>
        <w:t>субсидии</w:t>
      </w:r>
      <w:r w:rsidRPr="001F2B01">
        <w:t xml:space="preserve"> </w:t>
      </w:r>
      <w:r>
        <w:t xml:space="preserve">немуниципальным организациям (коммерческим, некоммерческим)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1B60FF">
        <w:t>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  <w:r w:rsidRPr="001F2B01">
        <w:t>, утверждённым постановлением Администрации города Когалыма от __ ________ 20__ г. № ___ (далее –</w:t>
      </w:r>
      <w:r>
        <w:t xml:space="preserve"> Порядок</w:t>
      </w:r>
      <w:r w:rsidRPr="001F2B01">
        <w:t>), заключили настоящее Соглашение о нижеследующем.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517343" w:rsidRDefault="00FE37A2" w:rsidP="00FE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517343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FE37A2" w:rsidRPr="00E30D09" w:rsidRDefault="00FE37A2" w:rsidP="00FE37A2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517343">
        <w:rPr>
          <w:rFonts w:ascii="Times New Roman" w:hAnsi="Times New Roman" w:cs="Times New Roman"/>
          <w:sz w:val="26"/>
          <w:szCs w:val="26"/>
        </w:rPr>
        <w:t>1.1. Предметом Соглашения является предоставление из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в 20___</w:t>
      </w:r>
      <w:r w:rsidRPr="00517343">
        <w:rPr>
          <w:rFonts w:ascii="Times New Roman" w:hAnsi="Times New Roman" w:cs="Times New Roman"/>
          <w:sz w:val="26"/>
          <w:szCs w:val="26"/>
        </w:rPr>
        <w:t>году ______________________________</w:t>
      </w:r>
      <w:r w:rsidR="00E30D09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субсидии</w:t>
      </w:r>
    </w:p>
    <w:p w:rsidR="00FE37A2" w:rsidRPr="00517343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1734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43">
        <w:rPr>
          <w:rFonts w:ascii="Times New Roman" w:hAnsi="Times New Roman" w:cs="Times New Roman"/>
        </w:rPr>
        <w:t>(наименование Получателя)</w:t>
      </w:r>
    </w:p>
    <w:p w:rsidR="00FE37A2" w:rsidRPr="00517343" w:rsidRDefault="00E42E5B" w:rsidP="00E30D09">
      <w:pPr>
        <w:tabs>
          <w:tab w:val="left" w:pos="993"/>
          <w:tab w:val="left" w:pos="1134"/>
        </w:tabs>
        <w:jc w:val="both"/>
      </w:pPr>
      <w:r>
        <w:t>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="00FE37A2">
        <w:t>затрат</w:t>
      </w:r>
      <w:r w:rsidR="00FE37A2" w:rsidRPr="00517343">
        <w:t xml:space="preserve"> связанных с выполнением муниципальной работы «</w:t>
      </w:r>
      <w:r w:rsidR="00FE37A2" w:rsidRPr="00291E04">
        <w:t>Организация деятельности клубных формирований и формирований самодеятельного народного творчества</w:t>
      </w:r>
      <w:r w:rsidR="00FE37A2" w:rsidRPr="00517343">
        <w:t xml:space="preserve">» для физических </w:t>
      </w:r>
      <w:r w:rsidR="00FE37A2">
        <w:t xml:space="preserve">и юридических </w:t>
      </w:r>
      <w:r w:rsidR="00FE37A2" w:rsidRPr="00517343">
        <w:t>лиц на бесплатной основе</w:t>
      </w:r>
      <w:r w:rsidR="00FE37A2">
        <w:t xml:space="preserve">, </w:t>
      </w:r>
      <w:r w:rsidR="00FE37A2" w:rsidRPr="00015E17">
        <w:t xml:space="preserve">а именно: </w:t>
      </w:r>
      <w:r w:rsidR="00FE37A2">
        <w:t xml:space="preserve">создание и </w:t>
      </w:r>
      <w:r w:rsidR="00FE37A2" w:rsidRPr="00015E17">
        <w:t xml:space="preserve">организацию </w:t>
      </w:r>
      <w:r w:rsidR="00FE37A2">
        <w:t>деятельности 1 (одного) клубного формирования</w:t>
      </w:r>
      <w:r w:rsidR="00FE37A2" w:rsidRPr="00015E17">
        <w:t xml:space="preserve"> на безвозмездной для потребителей основе в период </w:t>
      </w:r>
      <w:r w:rsidR="00FE37A2">
        <w:t xml:space="preserve">_________________________________________ (включительно) текущего года по кодам </w:t>
      </w:r>
      <w:r w:rsidR="00FE37A2" w:rsidRPr="00517343">
        <w:t xml:space="preserve">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муниципальной программы «Развитие </w:t>
      </w:r>
      <w:r w:rsidR="00FE37A2">
        <w:t>культуры</w:t>
      </w:r>
      <w:r w:rsidR="00FE37A2" w:rsidRPr="00517343">
        <w:t xml:space="preserve"> в городе Когалыме</w:t>
      </w:r>
      <w:r w:rsidR="00FE37A2">
        <w:t>» (далее – Субсидия</w:t>
      </w:r>
      <w:r w:rsidR="00FE37A2" w:rsidRPr="00517343">
        <w:t>).</w:t>
      </w:r>
    </w:p>
    <w:p w:rsidR="00FE37A2" w:rsidRPr="00E30D09" w:rsidRDefault="00FE37A2" w:rsidP="00F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517343" w:rsidRDefault="00E30D09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Размер Субсидии</w:t>
      </w:r>
    </w:p>
    <w:p w:rsidR="00FE37A2" w:rsidRPr="00E30D09" w:rsidRDefault="00FE37A2" w:rsidP="00FE37A2">
      <w:pPr>
        <w:pStyle w:val="ConsPlusNonformat"/>
        <w:ind w:left="72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nformat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 w:rsidRPr="00517343">
        <w:rPr>
          <w:rFonts w:ascii="Times New Roman" w:hAnsi="Times New Roman" w:cs="Times New Roman"/>
          <w:sz w:val="26"/>
          <w:szCs w:val="26"/>
        </w:rPr>
        <w:t xml:space="preserve">города Когалыма в соответствии с настоящим Соглашением,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517343">
        <w:rPr>
          <w:rFonts w:ascii="Times New Roman" w:hAnsi="Times New Roman" w:cs="Times New Roman"/>
          <w:sz w:val="26"/>
          <w:szCs w:val="26"/>
        </w:rPr>
        <w:t>(___________________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5173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43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37A2" w:rsidRPr="00517343" w:rsidRDefault="00FE37A2" w:rsidP="00FE37A2">
      <w:pPr>
        <w:pStyle w:val="ConsPlusNonformat"/>
        <w:ind w:left="2351" w:firstLine="709"/>
        <w:jc w:val="both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</w:rPr>
        <w:t>(сумма прописью)</w:t>
      </w:r>
    </w:p>
    <w:p w:rsidR="00FE37A2" w:rsidRPr="00E30D09" w:rsidRDefault="00FE37A2" w:rsidP="00FE37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517343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17343">
        <w:rPr>
          <w:rFonts w:ascii="Times New Roman" w:hAnsi="Times New Roman" w:cs="Times New Roman"/>
          <w:sz w:val="26"/>
          <w:szCs w:val="26"/>
        </w:rPr>
        <w:t>У</w:t>
      </w:r>
      <w:r w:rsidR="00E30D09">
        <w:rPr>
          <w:rFonts w:ascii="Times New Roman" w:hAnsi="Times New Roman" w:cs="Times New Roman"/>
          <w:sz w:val="26"/>
          <w:szCs w:val="26"/>
        </w:rPr>
        <w:t>словия предоставления Субсидии</w:t>
      </w:r>
    </w:p>
    <w:p w:rsidR="00FE37A2" w:rsidRPr="00E30D09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Субсидия предоставляе</w:t>
      </w:r>
      <w:r w:rsidRPr="00517343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Pr="00517343">
        <w:rPr>
          <w:rFonts w:ascii="Times New Roman" w:hAnsi="Times New Roman" w:cs="Times New Roman"/>
          <w:sz w:val="26"/>
          <w:szCs w:val="26"/>
        </w:rPr>
        <w:t>редоставление Получателем документов, необход</w:t>
      </w:r>
      <w:r>
        <w:rPr>
          <w:rFonts w:ascii="Times New Roman" w:hAnsi="Times New Roman" w:cs="Times New Roman"/>
          <w:sz w:val="26"/>
          <w:szCs w:val="26"/>
        </w:rPr>
        <w:t>имых для предоставления Субсидии</w:t>
      </w:r>
      <w:r w:rsidRPr="00517343">
        <w:rPr>
          <w:rFonts w:ascii="Times New Roman" w:hAnsi="Times New Roman" w:cs="Times New Roman"/>
          <w:sz w:val="26"/>
          <w:szCs w:val="26"/>
        </w:rPr>
        <w:t>, в соответствии с Порядком.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3.1.2. Направление Суб</w:t>
      </w:r>
      <w:r>
        <w:t>сидии</w:t>
      </w:r>
      <w:r w:rsidRPr="00517343">
        <w:t xml:space="preserve"> на расходы, связанные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517343">
        <w:t>» (далее – муниципальная работа), а именно: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FE37A2" w:rsidRPr="00517343" w:rsidRDefault="00FE37A2" w:rsidP="00E30D0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</w:t>
      </w:r>
      <w:r w:rsidR="00E30D09">
        <w:rPr>
          <w:rFonts w:ascii="Times New Roman" w:hAnsi="Times New Roman" w:cs="Times New Roman"/>
          <w:sz w:val="26"/>
          <w:szCs w:val="26"/>
        </w:rPr>
        <w:t>ю систему Российской Федерации</w:t>
      </w:r>
      <w:r w:rsidRPr="00517343">
        <w:rPr>
          <w:rFonts w:ascii="Times New Roman" w:hAnsi="Times New Roman" w:cs="Times New Roman"/>
          <w:sz w:val="26"/>
          <w:szCs w:val="26"/>
        </w:rPr>
        <w:t>.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3.1.3. Запрет на осуществление Получателем за счё</w:t>
      </w:r>
      <w:r>
        <w:t>т предоставленной</w:t>
      </w:r>
      <w:r w:rsidRPr="00517343">
        <w:t xml:space="preserve"> Субсиди</w:t>
      </w:r>
      <w:r>
        <w:t>и</w:t>
      </w:r>
      <w:r w:rsidRPr="00517343">
        <w:t xml:space="preserve"> следующих расходов: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поддержку политических партий и избирательных кампаний;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lastRenderedPageBreak/>
        <w:t>- расходы на проведение митингов, демонстраций, пикетирований;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фундаментальные научные исследования;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приобретение алкогольных напитков и табачной продукции;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 xml:space="preserve">- расходы на осуществление деятельности, напрямую не связанной с выполнением муниципальной работы; 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уплата штрафов.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3.1.4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17343">
        <w:rPr>
          <w:rFonts w:ascii="Times New Roman" w:hAnsi="Times New Roman" w:cs="Times New Roman"/>
          <w:sz w:val="26"/>
          <w:szCs w:val="26"/>
        </w:rPr>
        <w:t>Обязательство Получателя по достижению показателей результативности выполнения муниципальной раб</w:t>
      </w:r>
      <w:r>
        <w:rPr>
          <w:rFonts w:ascii="Times New Roman" w:hAnsi="Times New Roman" w:cs="Times New Roman"/>
          <w:sz w:val="26"/>
          <w:szCs w:val="26"/>
        </w:rPr>
        <w:t xml:space="preserve">оты, установленных приложением </w:t>
      </w:r>
      <w:r w:rsidRPr="00517343">
        <w:rPr>
          <w:rFonts w:ascii="Times New Roman" w:hAnsi="Times New Roman" w:cs="Times New Roman"/>
          <w:sz w:val="26"/>
          <w:szCs w:val="26"/>
        </w:rPr>
        <w:t>1 к настоящему Соглашению, и качественному выполнению муниципальной работы в соответствии с пунктом 1.1 настоящего Соглашения.</w:t>
      </w:r>
    </w:p>
    <w:p w:rsidR="000077B2" w:rsidRPr="0013153B" w:rsidRDefault="000077B2" w:rsidP="000077B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Согласие Получателя </w:t>
      </w:r>
      <w:r w:rsidRPr="00517343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1F2B01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517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517343">
        <w:rPr>
          <w:rFonts w:ascii="Times New Roman" w:hAnsi="Times New Roman" w:cs="Times New Roman"/>
          <w:sz w:val="26"/>
          <w:szCs w:val="26"/>
        </w:rPr>
        <w:t>ГРБС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17343">
        <w:rPr>
          <w:rFonts w:ascii="Times New Roman" w:hAnsi="Times New Roman" w:cs="Times New Roman"/>
          <w:sz w:val="26"/>
          <w:szCs w:val="26"/>
        </w:rPr>
        <w:t>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EE1373">
        <w:rPr>
          <w:sz w:val="26"/>
          <w:szCs w:val="26"/>
        </w:rPr>
        <w:t xml:space="preserve"> </w:t>
      </w:r>
      <w:r w:rsidRPr="0013153B">
        <w:rPr>
          <w:rFonts w:ascii="Times New Roman" w:hAnsi="Times New Roman" w:cs="Times New Roman"/>
          <w:sz w:val="26"/>
          <w:szCs w:val="26"/>
        </w:rPr>
        <w:t>и запрет приобретения за счёт полученных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ascii="Times New Roman" w:hAnsi="Times New Roman" w:cs="Times New Roman"/>
          <w:sz w:val="26"/>
          <w:szCs w:val="26"/>
        </w:rPr>
        <w:t>, сырья и комплектующих изделий.</w:t>
      </w:r>
    </w:p>
    <w:p w:rsidR="000077B2" w:rsidRDefault="000077B2" w:rsidP="000077B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 С</w:t>
      </w:r>
      <w:r w:rsidRPr="00015E17">
        <w:rPr>
          <w:sz w:val="26"/>
          <w:szCs w:val="26"/>
        </w:rPr>
        <w:t>огласие лиц, являющихся поставщиками (подрядчиками, исполнителями) по догово</w:t>
      </w:r>
      <w:r>
        <w:rPr>
          <w:sz w:val="26"/>
          <w:szCs w:val="26"/>
        </w:rPr>
        <w:t>рам (соглашениям), заключенным П</w:t>
      </w:r>
      <w:r w:rsidRPr="00015E17">
        <w:rPr>
          <w:sz w:val="26"/>
          <w:szCs w:val="26"/>
        </w:rPr>
        <w:t>олучат</w:t>
      </w:r>
      <w:r>
        <w:rPr>
          <w:sz w:val="26"/>
          <w:szCs w:val="26"/>
        </w:rPr>
        <w:t>елем субсидии (</w:t>
      </w:r>
      <w:r w:rsidRPr="00015E17">
        <w:rPr>
          <w:sz w:val="26"/>
          <w:szCs w:val="26"/>
        </w:rPr>
        <w:t>коммерческой организацией или индивидуальным предпринимателем</w:t>
      </w:r>
      <w:r>
        <w:rPr>
          <w:sz w:val="26"/>
          <w:szCs w:val="26"/>
        </w:rPr>
        <w:t>)</w:t>
      </w:r>
      <w:r w:rsidRPr="00015E17">
        <w:rPr>
          <w:sz w:val="26"/>
          <w:szCs w:val="26"/>
        </w:rPr>
        <w:t xml:space="preserve"> в целях исполнения обязательств по </w:t>
      </w:r>
      <w:r>
        <w:rPr>
          <w:sz w:val="26"/>
          <w:szCs w:val="26"/>
        </w:rPr>
        <w:t>Соглашению</w:t>
      </w:r>
      <w:r w:rsidRPr="00015E17">
        <w:rPr>
          <w:sz w:val="26"/>
          <w:szCs w:val="26"/>
        </w:rPr>
        <w:t>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sz w:val="26"/>
          <w:szCs w:val="26"/>
        </w:rPr>
        <w:t xml:space="preserve"> порядка предоставления Субсидии.</w:t>
      </w:r>
    </w:p>
    <w:p w:rsidR="000077B2" w:rsidRPr="00517343" w:rsidRDefault="000077B2" w:rsidP="000077B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</w:t>
      </w:r>
      <w:r w:rsidRPr="00517343">
        <w:rPr>
          <w:rFonts w:ascii="Times New Roman" w:hAnsi="Times New Roman" w:cs="Times New Roman"/>
          <w:sz w:val="26"/>
          <w:szCs w:val="26"/>
        </w:rPr>
        <w:t xml:space="preserve">. Согласие Получателя на осуществление </w:t>
      </w: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517343">
        <w:rPr>
          <w:rFonts w:ascii="Times New Roman" w:hAnsi="Times New Roman" w:cs="Times New Roman"/>
          <w:sz w:val="26"/>
          <w:szCs w:val="26"/>
        </w:rPr>
        <w:t xml:space="preserve">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FE37A2" w:rsidRPr="007E05DC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725950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77B2">
        <w:rPr>
          <w:rFonts w:ascii="Times New Roman" w:hAnsi="Times New Roman" w:cs="Times New Roman"/>
          <w:sz w:val="26"/>
          <w:szCs w:val="26"/>
        </w:rPr>
        <w:t>. Порядок перечисления Субсидии</w:t>
      </w:r>
    </w:p>
    <w:p w:rsidR="00FE37A2" w:rsidRPr="007E05DC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E912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4.1. Перечи</w:t>
      </w:r>
      <w:r>
        <w:rPr>
          <w:rFonts w:ascii="Times New Roman" w:hAnsi="Times New Roman" w:cs="Times New Roman"/>
          <w:sz w:val="26"/>
          <w:szCs w:val="26"/>
        </w:rPr>
        <w:t>сление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пределах утвержденных лимитов бюджетных обязательств, в соответствии с Порядком предоста</w:t>
      </w:r>
      <w:r>
        <w:rPr>
          <w:rFonts w:ascii="Times New Roman" w:hAnsi="Times New Roman" w:cs="Times New Roman"/>
          <w:sz w:val="26"/>
          <w:szCs w:val="26"/>
        </w:rPr>
        <w:t>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на расчётный счет Получателя, открытый в учреждениях Центрального банка Российской Федерации или кредитных организациях.</w:t>
      </w:r>
    </w:p>
    <w:p w:rsidR="000077B2" w:rsidRPr="002958E8" w:rsidRDefault="000077B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8E8">
        <w:rPr>
          <w:rFonts w:ascii="Times New Roman" w:hAnsi="Times New Roman" w:cs="Times New Roman"/>
          <w:sz w:val="26"/>
          <w:szCs w:val="26"/>
        </w:rPr>
        <w:t>4.2. Субсидия п</w:t>
      </w:r>
      <w:r>
        <w:rPr>
          <w:rFonts w:ascii="Times New Roman" w:hAnsi="Times New Roman" w:cs="Times New Roman"/>
          <w:sz w:val="26"/>
          <w:szCs w:val="26"/>
        </w:rPr>
        <w:t>еречисляется на расчётный счёт П</w:t>
      </w:r>
      <w:r w:rsidRPr="002958E8">
        <w:rPr>
          <w:rFonts w:ascii="Times New Roman" w:hAnsi="Times New Roman" w:cs="Times New Roman"/>
          <w:sz w:val="26"/>
          <w:szCs w:val="26"/>
        </w:rPr>
        <w:t xml:space="preserve">олучателя указанный в </w:t>
      </w:r>
      <w:r>
        <w:rPr>
          <w:rFonts w:ascii="Times New Roman" w:hAnsi="Times New Roman" w:cs="Times New Roman"/>
          <w:sz w:val="26"/>
          <w:szCs w:val="26"/>
        </w:rPr>
        <w:t>настоящем Соглашении</w:t>
      </w:r>
      <w:r w:rsidRPr="002958E8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2958E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8E8">
        <w:rPr>
          <w:rFonts w:ascii="Times New Roman" w:hAnsi="Times New Roman" w:cs="Times New Roman"/>
          <w:sz w:val="26"/>
          <w:szCs w:val="26"/>
        </w:rPr>
        <w:t xml:space="preserve">с даты заключения </w:t>
      </w:r>
      <w:r>
        <w:rPr>
          <w:rFonts w:ascii="Times New Roman" w:hAnsi="Times New Roman" w:cs="Times New Roman"/>
          <w:sz w:val="26"/>
          <w:szCs w:val="26"/>
        </w:rPr>
        <w:t>настоящего Соглашения</w:t>
      </w:r>
      <w:r w:rsidRPr="002958E8">
        <w:rPr>
          <w:rFonts w:ascii="Times New Roman" w:hAnsi="Times New Roman" w:cs="Times New Roman"/>
          <w:sz w:val="26"/>
          <w:szCs w:val="26"/>
        </w:rPr>
        <w:t>.</w:t>
      </w:r>
    </w:p>
    <w:p w:rsidR="00FE37A2" w:rsidRPr="007E05DC" w:rsidRDefault="00FE37A2" w:rsidP="00FE37A2">
      <w:pPr>
        <w:widowControl w:val="0"/>
        <w:autoSpaceDE w:val="0"/>
        <w:autoSpaceDN w:val="0"/>
        <w:adjustRightInd w:val="0"/>
        <w:ind w:firstLine="709"/>
        <w:jc w:val="both"/>
      </w:pPr>
    </w:p>
    <w:p w:rsidR="00FE37A2" w:rsidRPr="00725950" w:rsidRDefault="000077B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Возврат Субсидии</w:t>
      </w:r>
    </w:p>
    <w:p w:rsidR="00FE37A2" w:rsidRPr="007E05DC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7"/>
      <w:bookmarkEnd w:id="5"/>
      <w:r w:rsidRPr="00725950">
        <w:rPr>
          <w:rFonts w:ascii="Times New Roman" w:hAnsi="Times New Roman" w:cs="Times New Roman"/>
          <w:sz w:val="26"/>
          <w:szCs w:val="26"/>
        </w:rPr>
        <w:t>5.1. В случае</w:t>
      </w:r>
      <w:r w:rsidR="000077B2">
        <w:rPr>
          <w:rFonts w:ascii="Times New Roman" w:hAnsi="Times New Roman" w:cs="Times New Roman"/>
          <w:sz w:val="26"/>
          <w:szCs w:val="26"/>
        </w:rPr>
        <w:t>,</w:t>
      </w:r>
      <w:r w:rsidRPr="00725950">
        <w:rPr>
          <w:rFonts w:ascii="Times New Roman" w:hAnsi="Times New Roman" w:cs="Times New Roman"/>
          <w:sz w:val="26"/>
          <w:szCs w:val="26"/>
        </w:rPr>
        <w:t xml:space="preserve"> если _____________________________________________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595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25950">
        <w:rPr>
          <w:rFonts w:ascii="Times New Roman" w:hAnsi="Times New Roman" w:cs="Times New Roman"/>
        </w:rPr>
        <w:t xml:space="preserve"> (наименование Получателя)</w:t>
      </w:r>
    </w:p>
    <w:p w:rsidR="00FE37A2" w:rsidRPr="00725950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lastRenderedPageBreak/>
        <w:t>допущены нарушения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нецелевое использование Субсидии</w:t>
      </w:r>
      <w:r w:rsidRPr="00725950">
        <w:rPr>
          <w:rFonts w:ascii="Times New Roman" w:hAnsi="Times New Roman" w:cs="Times New Roman"/>
          <w:sz w:val="26"/>
          <w:szCs w:val="26"/>
        </w:rPr>
        <w:t>, не достигнуты установленные значения показателей результативности выполнения муниципальной работы, а также в иных случаях, установленных Порядком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25950">
        <w:rPr>
          <w:rFonts w:ascii="Times New Roman" w:hAnsi="Times New Roman" w:cs="Times New Roman"/>
          <w:sz w:val="26"/>
          <w:szCs w:val="26"/>
        </w:rPr>
        <w:t>, Суб</w:t>
      </w:r>
      <w:r w:rsidR="003716EC">
        <w:rPr>
          <w:rFonts w:ascii="Times New Roman" w:hAnsi="Times New Roman" w:cs="Times New Roman"/>
          <w:sz w:val="26"/>
          <w:szCs w:val="26"/>
        </w:rPr>
        <w:t xml:space="preserve">сидия </w:t>
      </w:r>
      <w:r>
        <w:rPr>
          <w:rFonts w:ascii="Times New Roman" w:hAnsi="Times New Roman" w:cs="Times New Roman"/>
          <w:sz w:val="26"/>
          <w:szCs w:val="26"/>
        </w:rPr>
        <w:t>подлежи</w:t>
      </w:r>
      <w:r w:rsidRPr="00725950">
        <w:rPr>
          <w:rFonts w:ascii="Times New Roman" w:hAnsi="Times New Roman" w:cs="Times New Roman"/>
          <w:sz w:val="26"/>
          <w:szCs w:val="26"/>
        </w:rPr>
        <w:t>т возврату в бюджет города Когалыма.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Возврат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осуществляется Получателем не позднее 10-ти рабочих дней после получения уведомл</w:t>
      </w:r>
      <w:r>
        <w:rPr>
          <w:rFonts w:ascii="Times New Roman" w:hAnsi="Times New Roman" w:cs="Times New Roman"/>
          <w:sz w:val="26"/>
          <w:szCs w:val="26"/>
        </w:rPr>
        <w:t>ения о возврате средств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FE37A2" w:rsidRPr="000077B2" w:rsidRDefault="00FE37A2" w:rsidP="00FE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725950" w:rsidRDefault="00FE37A2" w:rsidP="00FE37A2">
      <w:pPr>
        <w:pStyle w:val="af3"/>
        <w:tabs>
          <w:tab w:val="left" w:pos="709"/>
        </w:tabs>
        <w:jc w:val="center"/>
      </w:pPr>
      <w:r>
        <w:t xml:space="preserve">6. </w:t>
      </w:r>
      <w:r w:rsidRPr="00725950">
        <w:t>Права и обязанности Сторон</w:t>
      </w:r>
    </w:p>
    <w:p w:rsidR="00FE37A2" w:rsidRPr="000077B2" w:rsidRDefault="00FE37A2" w:rsidP="00FE37A2">
      <w:pPr>
        <w:pStyle w:val="af3"/>
        <w:tabs>
          <w:tab w:val="left" w:pos="709"/>
        </w:tabs>
        <w:ind w:firstLine="709"/>
        <w:rPr>
          <w:highlight w:val="yellow"/>
        </w:rPr>
      </w:pP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6.1.1. Об</w:t>
      </w:r>
      <w:r>
        <w:rPr>
          <w:rFonts w:ascii="Times New Roman" w:hAnsi="Times New Roman" w:cs="Times New Roman"/>
          <w:sz w:val="26"/>
          <w:szCs w:val="26"/>
        </w:rPr>
        <w:t>еспечить предоставление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E37A2" w:rsidRPr="00725950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25950">
        <w:rPr>
          <w:rFonts w:ascii="Times New Roman" w:hAnsi="Times New Roman" w:cs="Times New Roman"/>
        </w:rPr>
        <w:t>(наименование Получателя)</w:t>
      </w:r>
    </w:p>
    <w:p w:rsidR="00FE37A2" w:rsidRPr="00725950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в порядке и при соблюдении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 настоящим Соглашением.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 xml:space="preserve">и и приложением </w:t>
      </w:r>
      <w:r w:rsidRPr="00725950">
        <w:rPr>
          <w:rFonts w:ascii="Times New Roman" w:hAnsi="Times New Roman" w:cs="Times New Roman"/>
          <w:sz w:val="26"/>
          <w:szCs w:val="26"/>
        </w:rPr>
        <w:t>1 к настоящему Соглашению и осуществлять проверку их достижения.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6.1.3. Об</w:t>
      </w:r>
      <w:r>
        <w:rPr>
          <w:rFonts w:ascii="Times New Roman" w:hAnsi="Times New Roman" w:cs="Times New Roman"/>
          <w:sz w:val="26"/>
          <w:szCs w:val="26"/>
        </w:rPr>
        <w:t>еспечивать перечисление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на счёт Получателя, указанный в разделе 9 настоящего </w:t>
      </w:r>
      <w:hyperlink r:id="rId23" w:history="1"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725950">
        <w:t>,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соответствии с разделом 4 </w:t>
      </w:r>
      <w:r w:rsidR="003716EC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6.1.5. Рассматривать в установленный срок предложения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725950">
        <w:rPr>
          <w:rFonts w:ascii="Times New Roman" w:hAnsi="Times New Roman" w:cs="Times New Roman"/>
          <w:sz w:val="26"/>
          <w:szCs w:val="26"/>
        </w:rPr>
        <w:t xml:space="preserve"> по изменению конкретных условий выполнения муниципальной работы, обеспечивающих более качественные и безопасные условия обслуживания потребителей.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 Полномочия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>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6.2.2.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25950">
        <w:rPr>
          <w:rFonts w:ascii="Times New Roman" w:hAnsi="Times New Roman" w:cs="Times New Roman"/>
          <w:sz w:val="26"/>
          <w:szCs w:val="26"/>
        </w:rPr>
        <w:t>ребовать частично</w:t>
      </w:r>
      <w:r>
        <w:rPr>
          <w:rFonts w:ascii="Times New Roman" w:hAnsi="Times New Roman" w:cs="Times New Roman"/>
          <w:sz w:val="26"/>
          <w:szCs w:val="26"/>
        </w:rPr>
        <w:t>го или полного возврата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(или) сократить размер Субсидии</w:t>
      </w:r>
      <w:r w:rsidRPr="00725950">
        <w:rPr>
          <w:rFonts w:ascii="Times New Roman" w:hAnsi="Times New Roman" w:cs="Times New Roman"/>
          <w:sz w:val="26"/>
          <w:szCs w:val="26"/>
        </w:rPr>
        <w:t>, в случаях, определённых Порядком предоставления субсидии, включая выявление нецелевого использован</w:t>
      </w:r>
      <w:r>
        <w:rPr>
          <w:rFonts w:ascii="Times New Roman" w:hAnsi="Times New Roman" w:cs="Times New Roman"/>
          <w:sz w:val="26"/>
          <w:szCs w:val="26"/>
        </w:rPr>
        <w:t>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 (или)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950">
        <w:rPr>
          <w:rFonts w:ascii="Times New Roman" w:hAnsi="Times New Roman" w:cs="Times New Roman"/>
          <w:sz w:val="26"/>
          <w:szCs w:val="26"/>
        </w:rPr>
        <w:t>достижение показателей результативности выполнения муниципальной работы.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59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59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В </w:t>
      </w:r>
      <w:r w:rsidRPr="00725950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нарушения Получателем порядка, целей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</w:t>
      </w:r>
      <w:r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 в бюджет города Когалыма в размере и в сроки, определённые в указанном требовании.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6.3.1. Обеспечить выполнение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</w:t>
      </w:r>
      <w:r w:rsidRPr="00725950">
        <w:rPr>
          <w:rFonts w:ascii="Times New Roman" w:hAnsi="Times New Roman" w:cs="Times New Roman"/>
          <w:sz w:val="26"/>
          <w:szCs w:val="26"/>
        </w:rPr>
        <w:lastRenderedPageBreak/>
        <w:t>установленных Порядком предоставления субсидии и настоящим Соглашением, в том числе: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077B2">
        <w:rPr>
          <w:rFonts w:ascii="Times New Roman" w:hAnsi="Times New Roman" w:cs="Times New Roman"/>
          <w:sz w:val="26"/>
          <w:szCs w:val="26"/>
        </w:rPr>
        <w:t xml:space="preserve"> п</w:t>
      </w:r>
      <w:r w:rsidRPr="00725950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документы, </w:t>
      </w:r>
      <w:r>
        <w:rPr>
          <w:rFonts w:ascii="Times New Roman" w:hAnsi="Times New Roman" w:cs="Times New Roman"/>
          <w:sz w:val="26"/>
          <w:szCs w:val="26"/>
        </w:rPr>
        <w:t>необходимые для предоставления С</w:t>
      </w:r>
      <w:r w:rsidRPr="00725950">
        <w:rPr>
          <w:rFonts w:ascii="Times New Roman" w:hAnsi="Times New Roman" w:cs="Times New Roman"/>
          <w:sz w:val="26"/>
          <w:szCs w:val="26"/>
        </w:rPr>
        <w:t>убсидии, определенные П</w:t>
      </w:r>
      <w:r w:rsidR="000077B2">
        <w:rPr>
          <w:rFonts w:ascii="Times New Roman" w:hAnsi="Times New Roman" w:cs="Times New Roman"/>
          <w:sz w:val="26"/>
          <w:szCs w:val="26"/>
        </w:rPr>
        <w:t>орядком предоставления субсидий;</w:t>
      </w:r>
    </w:p>
    <w:p w:rsidR="00FE37A2" w:rsidRPr="00725950" w:rsidRDefault="000077B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</w:t>
      </w:r>
      <w:r w:rsidR="00FE37A2">
        <w:rPr>
          <w:rFonts w:ascii="Times New Roman" w:hAnsi="Times New Roman" w:cs="Times New Roman"/>
          <w:sz w:val="26"/>
          <w:szCs w:val="26"/>
        </w:rPr>
        <w:t>аправи</w:t>
      </w:r>
      <w:r w:rsidR="00FE37A2" w:rsidRPr="00725950">
        <w:rPr>
          <w:rFonts w:ascii="Times New Roman" w:hAnsi="Times New Roman" w:cs="Times New Roman"/>
          <w:sz w:val="26"/>
          <w:szCs w:val="26"/>
        </w:rPr>
        <w:t xml:space="preserve">ть средства Субсидии на финансовое обеспечение расходов, определенных в соответствии с </w:t>
      </w:r>
      <w:hyperlink w:anchor="P126" w:history="1">
        <w:r w:rsidR="00FE37A2" w:rsidRPr="00725950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FE37A2" w:rsidRPr="00725950" w:rsidRDefault="000077B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</w:t>
      </w:r>
      <w:r w:rsidR="00FE37A2" w:rsidRPr="00725950">
        <w:rPr>
          <w:rFonts w:ascii="Times New Roman" w:hAnsi="Times New Roman" w:cs="Times New Roman"/>
          <w:sz w:val="26"/>
          <w:szCs w:val="26"/>
        </w:rPr>
        <w:t>е конвертировать в иност</w:t>
      </w:r>
      <w:r>
        <w:rPr>
          <w:rFonts w:ascii="Times New Roman" w:hAnsi="Times New Roman" w:cs="Times New Roman"/>
          <w:sz w:val="26"/>
          <w:szCs w:val="26"/>
        </w:rPr>
        <w:t>ранную валюту средства Субсидии;</w:t>
      </w:r>
    </w:p>
    <w:p w:rsidR="00FE37A2" w:rsidRPr="00725950" w:rsidRDefault="000077B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</w:t>
      </w:r>
      <w:r w:rsidR="00FE37A2" w:rsidRPr="00725950">
        <w:rPr>
          <w:rFonts w:ascii="Times New Roman" w:hAnsi="Times New Roman" w:cs="Times New Roman"/>
          <w:sz w:val="26"/>
          <w:szCs w:val="26"/>
        </w:rPr>
        <w:t xml:space="preserve">воевременно обеспечить исполнение требований ГРБС, возникших в </w:t>
      </w:r>
      <w:r w:rsidR="003716E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FE37A2" w:rsidRPr="00725950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7" w:history="1">
        <w:r w:rsidR="00FE37A2" w:rsidRPr="00725950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="00FE37A2" w:rsidRPr="00725950">
        <w:rPr>
          <w:rFonts w:ascii="Times New Roman" w:hAnsi="Times New Roman" w:cs="Times New Roman"/>
          <w:sz w:val="26"/>
          <w:szCs w:val="26"/>
        </w:rPr>
        <w:t>, 5.2 Согла</w:t>
      </w:r>
      <w:r>
        <w:rPr>
          <w:rFonts w:ascii="Times New Roman" w:hAnsi="Times New Roman" w:cs="Times New Roman"/>
          <w:sz w:val="26"/>
          <w:szCs w:val="26"/>
        </w:rPr>
        <w:t>шения;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0077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беспечить использование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срок до _____________________(указывается конкре</w:t>
      </w:r>
      <w:r>
        <w:rPr>
          <w:rFonts w:ascii="Times New Roman" w:hAnsi="Times New Roman" w:cs="Times New Roman"/>
          <w:sz w:val="26"/>
          <w:szCs w:val="26"/>
        </w:rPr>
        <w:t>тный срок использования Субсидии</w:t>
      </w:r>
      <w:r w:rsidR="000077B2">
        <w:rPr>
          <w:rFonts w:ascii="Times New Roman" w:hAnsi="Times New Roman" w:cs="Times New Roman"/>
          <w:sz w:val="26"/>
          <w:szCs w:val="26"/>
        </w:rPr>
        <w:t>);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0077B2">
        <w:rPr>
          <w:rFonts w:ascii="Times New Roman" w:hAnsi="Times New Roman" w:cs="Times New Roman"/>
          <w:sz w:val="26"/>
          <w:szCs w:val="26"/>
        </w:rPr>
        <w:t xml:space="preserve"> о</w:t>
      </w:r>
      <w:r w:rsidRPr="00725950">
        <w:rPr>
          <w:rFonts w:ascii="Times New Roman" w:hAnsi="Times New Roman" w:cs="Times New Roman"/>
          <w:sz w:val="26"/>
          <w:szCs w:val="26"/>
        </w:rPr>
        <w:t xml:space="preserve">беспечить достижение значений показателей результативности выполнения муниципальной работы, установленных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и приложением </w:t>
      </w:r>
      <w:r w:rsidRPr="00725950">
        <w:rPr>
          <w:rFonts w:ascii="Times New Roman" w:hAnsi="Times New Roman" w:cs="Times New Roman"/>
          <w:sz w:val="26"/>
          <w:szCs w:val="26"/>
        </w:rPr>
        <w:t>1 к настоящему Соглашению</w:t>
      </w:r>
      <w:r w:rsidR="000077B2">
        <w:rPr>
          <w:rFonts w:ascii="Times New Roman" w:hAnsi="Times New Roman" w:cs="Times New Roman"/>
          <w:sz w:val="26"/>
          <w:szCs w:val="26"/>
        </w:rPr>
        <w:t>;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0077B2">
        <w:rPr>
          <w:rFonts w:ascii="Times New Roman" w:hAnsi="Times New Roman" w:cs="Times New Roman"/>
          <w:sz w:val="26"/>
          <w:szCs w:val="26"/>
        </w:rPr>
        <w:t>в</w:t>
      </w:r>
      <w:r w:rsidRPr="00AB2800">
        <w:rPr>
          <w:rFonts w:ascii="Times New Roman" w:hAnsi="Times New Roman" w:cs="Times New Roman"/>
          <w:sz w:val="26"/>
          <w:szCs w:val="26"/>
        </w:rPr>
        <w:t>ести обособленный учёт операци</w:t>
      </w:r>
      <w:r>
        <w:rPr>
          <w:rFonts w:ascii="Times New Roman" w:hAnsi="Times New Roman" w:cs="Times New Roman"/>
          <w:sz w:val="26"/>
          <w:szCs w:val="26"/>
        </w:rPr>
        <w:t>й со средствами Субсидии</w:t>
      </w:r>
      <w:r w:rsidR="000077B2">
        <w:rPr>
          <w:rFonts w:ascii="Times New Roman" w:hAnsi="Times New Roman" w:cs="Times New Roman"/>
          <w:sz w:val="26"/>
          <w:szCs w:val="26"/>
        </w:rPr>
        <w:t>;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0077B2">
        <w:rPr>
          <w:rFonts w:ascii="Times New Roman" w:hAnsi="Times New Roman" w:cs="Times New Roman"/>
          <w:sz w:val="26"/>
          <w:szCs w:val="26"/>
        </w:rPr>
        <w:t>о</w:t>
      </w:r>
      <w:r w:rsidRPr="00AB2800">
        <w:rPr>
          <w:rFonts w:ascii="Times New Roman" w:hAnsi="Times New Roman" w:cs="Times New Roman"/>
          <w:sz w:val="26"/>
          <w:szCs w:val="26"/>
        </w:rPr>
        <w:t xml:space="preserve">беспечивать представление </w:t>
      </w:r>
      <w:r>
        <w:rPr>
          <w:rFonts w:ascii="Times New Roman" w:hAnsi="Times New Roman" w:cs="Times New Roman"/>
          <w:sz w:val="26"/>
          <w:szCs w:val="26"/>
        </w:rPr>
        <w:t>ГРБС: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B2">
        <w:rPr>
          <w:rFonts w:ascii="Times New Roman" w:hAnsi="Times New Roman" w:cs="Times New Roman"/>
          <w:sz w:val="26"/>
          <w:szCs w:val="26"/>
        </w:rPr>
        <w:t>-</w:t>
      </w:r>
      <w:r w:rsidRPr="000077B2">
        <w:t xml:space="preserve"> </w:t>
      </w:r>
      <w:r w:rsidRPr="000077B2">
        <w:rPr>
          <w:rFonts w:ascii="Times New Roman" w:hAnsi="Times New Roman" w:cs="Times New Roman"/>
          <w:sz w:val="26"/>
          <w:szCs w:val="26"/>
        </w:rPr>
        <w:t>еже</w:t>
      </w:r>
      <w:r w:rsidR="000077B2" w:rsidRPr="000077B2">
        <w:rPr>
          <w:rFonts w:ascii="Times New Roman" w:hAnsi="Times New Roman" w:cs="Times New Roman"/>
          <w:sz w:val="26"/>
          <w:szCs w:val="26"/>
        </w:rPr>
        <w:t>квартальн</w:t>
      </w:r>
      <w:r w:rsidRPr="000077B2">
        <w:rPr>
          <w:rFonts w:ascii="Times New Roman" w:hAnsi="Times New Roman" w:cs="Times New Roman"/>
          <w:sz w:val="26"/>
          <w:szCs w:val="26"/>
        </w:rPr>
        <w:t>ого отчёта о достижении значений показателей результативности</w:t>
      </w:r>
      <w:r w:rsidRPr="000077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77B2">
        <w:rPr>
          <w:rFonts w:ascii="Times New Roman" w:hAnsi="Times New Roman" w:cs="Times New Roman"/>
          <w:sz w:val="26"/>
          <w:szCs w:val="26"/>
        </w:rPr>
        <w:t xml:space="preserve">муниципальной работы «Организация деятельности клубных формирований и формирований самодеятельного народного творчества», установленных Порядком предоставления субсидии и приложением 1 к настоящему Соглашению, до 05 числа месяца, следующего за </w:t>
      </w:r>
      <w:r w:rsidR="000077B2" w:rsidRPr="000077B2">
        <w:rPr>
          <w:rFonts w:ascii="Times New Roman" w:hAnsi="Times New Roman" w:cs="Times New Roman"/>
          <w:sz w:val="26"/>
          <w:szCs w:val="26"/>
        </w:rPr>
        <w:t>кварталом</w:t>
      </w:r>
      <w:r w:rsidRPr="000077B2">
        <w:rPr>
          <w:rFonts w:ascii="Times New Roman" w:hAnsi="Times New Roman" w:cs="Times New Roman"/>
          <w:sz w:val="26"/>
          <w:szCs w:val="26"/>
        </w:rPr>
        <w:t xml:space="preserve"> в период выполнения муниципальной работы по форме, установленной приложением 2 к настоящему Соглашению,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28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итогового</w:t>
      </w:r>
      <w:r w:rsidRPr="000947DF">
        <w:rPr>
          <w:rFonts w:ascii="Times New Roman" w:hAnsi="Times New Roman" w:cs="Times New Roman"/>
          <w:sz w:val="26"/>
          <w:szCs w:val="26"/>
        </w:rPr>
        <w:t xml:space="preserve"> отчёт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47DF"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</w:t>
      </w:r>
      <w:r w:rsidRPr="000947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47DF">
        <w:rPr>
          <w:rFonts w:ascii="Times New Roman" w:hAnsi="Times New Roman" w:cs="Times New Roman"/>
          <w:sz w:val="26"/>
          <w:szCs w:val="26"/>
        </w:rPr>
        <w:t>муниципальной работы «</w:t>
      </w:r>
      <w:r w:rsidRPr="00291E04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0947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в течение 2 рабочих дней после завершения срока выполнения муниципальной работы по фо</w:t>
      </w:r>
      <w:r>
        <w:rPr>
          <w:rFonts w:ascii="Times New Roman" w:hAnsi="Times New Roman" w:cs="Times New Roman"/>
          <w:sz w:val="26"/>
          <w:szCs w:val="26"/>
        </w:rPr>
        <w:t>рме, установленной прилож</w:t>
      </w:r>
      <w:r w:rsidR="000077B2">
        <w:rPr>
          <w:rFonts w:ascii="Times New Roman" w:hAnsi="Times New Roman" w:cs="Times New Roman"/>
          <w:sz w:val="26"/>
          <w:szCs w:val="26"/>
        </w:rPr>
        <w:t>ением 3 к настоящему Соглашению;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0077B2">
        <w:rPr>
          <w:rFonts w:ascii="Times New Roman" w:hAnsi="Times New Roman" w:cs="Times New Roman"/>
          <w:sz w:val="26"/>
          <w:szCs w:val="26"/>
        </w:rPr>
        <w:t xml:space="preserve">  в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</w:t>
      </w:r>
      <w:r>
        <w:rPr>
          <w:rFonts w:ascii="Times New Roman" w:eastAsia="Calibri" w:hAnsi="Times New Roman" w:cs="Times New Roman"/>
          <w:sz w:val="26"/>
          <w:szCs w:val="26"/>
        </w:rPr>
        <w:t>ГРБС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в бюджет города Когалыма возвращать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 города Когалыма Субсидию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в размере и в сроки, опре</w:t>
      </w:r>
      <w:r w:rsidR="000077B2">
        <w:rPr>
          <w:rFonts w:ascii="Times New Roman" w:eastAsia="Calibri" w:hAnsi="Times New Roman" w:cs="Times New Roman"/>
          <w:sz w:val="26"/>
          <w:szCs w:val="26"/>
        </w:rPr>
        <w:t>деленные в указанном требовании;</w:t>
      </w:r>
    </w:p>
    <w:p w:rsidR="00FE37A2" w:rsidRPr="00AB2800" w:rsidRDefault="000077B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10) о</w:t>
      </w:r>
      <w:r w:rsidR="00FE37A2" w:rsidRPr="00AB28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беспечивать полноту и достоверность сведений, представляемых </w:t>
      </w:r>
      <w:r w:rsidR="00FE37A2">
        <w:rPr>
          <w:rFonts w:ascii="Times New Roman" w:eastAsia="Calibri" w:hAnsi="Times New Roman" w:cs="Times New Roman"/>
          <w:sz w:val="26"/>
          <w:szCs w:val="26"/>
          <w:lang w:eastAsia="en-US"/>
        </w:rPr>
        <w:t>ГРБС</w:t>
      </w:r>
      <w:r w:rsidR="00FE37A2" w:rsidRPr="00AB28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етствии с настоящим Соглашением;</w:t>
      </w:r>
    </w:p>
    <w:p w:rsidR="00FE37A2" w:rsidRPr="00090B50" w:rsidRDefault="00FE37A2" w:rsidP="00FE37A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11) </w:t>
      </w:r>
      <w:r w:rsidR="000077B2">
        <w:t>в</w:t>
      </w:r>
      <w:r w:rsidRPr="00AB2800">
        <w:t xml:space="preserve">ыполнять муниципальную работу </w:t>
      </w:r>
      <w:r>
        <w:t>в соответствии со Стандартом качества выполнения муниципальной работы 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>
        <w:t>» для немуниципальных организаций (коммерческих, некоммерческих).</w:t>
      </w:r>
    </w:p>
    <w:p w:rsidR="00FE37A2" w:rsidRPr="00AB2800" w:rsidRDefault="00FE37A2" w:rsidP="00FE37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6.4. Получатель вправе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AB2800">
        <w:rPr>
          <w:rFonts w:ascii="Times New Roman" w:hAnsi="Times New Roman" w:cs="Times New Roman"/>
          <w:sz w:val="26"/>
          <w:szCs w:val="26"/>
        </w:rPr>
        <w:t xml:space="preserve">бращаться в Управление культуры, спорта и молодёжной политики Администрации города Когалыма за разъяснениями, с предложениями, в </w:t>
      </w:r>
      <w:r w:rsidR="000077B2">
        <w:rPr>
          <w:rFonts w:ascii="Times New Roman" w:hAnsi="Times New Roman" w:cs="Times New Roman"/>
          <w:sz w:val="26"/>
          <w:szCs w:val="26"/>
        </w:rPr>
        <w:t>целях исполнения</w:t>
      </w:r>
      <w:r w:rsidRPr="00AB2800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024E5" w:rsidRDefault="000024E5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024E5" w:rsidRDefault="000024E5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024E5" w:rsidRPr="000077B2" w:rsidRDefault="000024E5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AB2800" w:rsidRDefault="000077B2" w:rsidP="00FE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Ответственность Сторон</w:t>
      </w:r>
    </w:p>
    <w:p w:rsidR="00FE37A2" w:rsidRPr="000077B2" w:rsidRDefault="00FE37A2" w:rsidP="00FE37A2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FE37A2" w:rsidRPr="00AB2800" w:rsidRDefault="00FE37A2" w:rsidP="00FE37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7.1. В случае неисполнени</w:t>
      </w:r>
      <w:r w:rsidR="003716EC">
        <w:rPr>
          <w:rFonts w:ascii="Times New Roman" w:hAnsi="Times New Roman" w:cs="Times New Roman"/>
          <w:sz w:val="26"/>
          <w:szCs w:val="26"/>
        </w:rPr>
        <w:t xml:space="preserve">я или ненадлежащего исполнения </w:t>
      </w:r>
      <w:r w:rsidRPr="00AB2800">
        <w:rPr>
          <w:rFonts w:ascii="Times New Roman" w:hAnsi="Times New Roman" w:cs="Times New Roman"/>
          <w:sz w:val="26"/>
          <w:szCs w:val="26"/>
        </w:rPr>
        <w:t>обязательств, определённых</w:t>
      </w:r>
      <w:r w:rsidR="003716EC">
        <w:rPr>
          <w:rFonts w:ascii="Times New Roman" w:hAnsi="Times New Roman" w:cs="Times New Roman"/>
          <w:sz w:val="26"/>
          <w:szCs w:val="26"/>
        </w:rPr>
        <w:t xml:space="preserve"> Соглашением, Стороны </w:t>
      </w:r>
      <w:r w:rsidRPr="00AB2800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:rsidR="00FE37A2" w:rsidRPr="000077B2" w:rsidRDefault="00FE37A2" w:rsidP="00FE37A2">
      <w:pPr>
        <w:pStyle w:val="af3"/>
        <w:tabs>
          <w:tab w:val="left" w:pos="709"/>
        </w:tabs>
        <w:ind w:firstLine="709"/>
        <w:rPr>
          <w:highlight w:val="yellow"/>
        </w:rPr>
      </w:pPr>
    </w:p>
    <w:p w:rsidR="00FE37A2" w:rsidRPr="00AB2800" w:rsidRDefault="000077B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FE37A2" w:rsidRPr="000077B2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 Соглашения, урегулируются путем проведения переговоров. 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достижении согласия споры между Сторонами решаются в судебном порядке.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 xml:space="preserve">8.2. Соглашение вступает в силу после его заключения Сторонами и действует до </w:t>
      </w:r>
      <w:r w:rsidR="000077B2">
        <w:rPr>
          <w:rFonts w:ascii="Times New Roman" w:hAnsi="Times New Roman" w:cs="Times New Roman"/>
          <w:sz w:val="26"/>
          <w:szCs w:val="26"/>
        </w:rPr>
        <w:t xml:space="preserve">___ </w:t>
      </w:r>
      <w:r w:rsidRPr="00AB2800">
        <w:rPr>
          <w:rFonts w:ascii="Times New Roman" w:hAnsi="Times New Roman" w:cs="Times New Roman"/>
          <w:sz w:val="26"/>
          <w:szCs w:val="26"/>
        </w:rPr>
        <w:t>_________20__года до исполнения Сторонами своих обязательств.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/>
          <w:sz w:val="26"/>
          <w:szCs w:val="26"/>
        </w:rPr>
        <w:t xml:space="preserve">8.5. </w:t>
      </w:r>
      <w:r w:rsidRPr="00AB2800">
        <w:rPr>
          <w:rFonts w:ascii="Times New Roman" w:hAnsi="Times New Roman" w:cs="Times New Roman"/>
          <w:sz w:val="26"/>
          <w:szCs w:val="26"/>
        </w:rPr>
        <w:t xml:space="preserve">Расторжение Соглашения в одностороннем порядке возможно по требованию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AB2800">
        <w:rPr>
          <w:rFonts w:ascii="Times New Roman" w:hAnsi="Times New Roman" w:cs="Times New Roman"/>
          <w:sz w:val="26"/>
          <w:szCs w:val="26"/>
        </w:rPr>
        <w:t xml:space="preserve"> в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достижения Получателем установленных значений показателей результативности выполнения муниципальной работы, 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предоставлении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FE37A2" w:rsidRDefault="00FE37A2" w:rsidP="00FE37A2">
      <w:pPr>
        <w:ind w:firstLine="709"/>
        <w:jc w:val="both"/>
      </w:pPr>
      <w:r>
        <w:t xml:space="preserve">8.7.1. Приложение </w:t>
      </w:r>
      <w:r w:rsidRPr="00AB2800">
        <w:t>1 «</w:t>
      </w:r>
      <w:r w:rsidRPr="0023428D">
        <w:t xml:space="preserve">Показатели результативности выполнения муниципальной работы </w:t>
      </w:r>
      <w:r w:rsidRPr="00AB2800">
        <w:t>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 w:rsidRPr="00AB2800">
        <w:t>»</w:t>
      </w:r>
      <w:r>
        <w:t xml:space="preserve"> для получателя субсидии </w:t>
      </w:r>
      <w:r w:rsidRPr="00AB2800">
        <w:t>в целях финансового обеспечения затрат в связи с выполнением муниципальной работы 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>
        <w:t>».</w:t>
      </w:r>
    </w:p>
    <w:p w:rsidR="00FE37A2" w:rsidRDefault="00687689" w:rsidP="00FE37A2">
      <w:pPr>
        <w:ind w:firstLine="709"/>
        <w:jc w:val="both"/>
      </w:pPr>
      <w:r>
        <w:t>8.7.2</w:t>
      </w:r>
      <w:r w:rsidR="001D1221">
        <w:t>. Приложение 2</w:t>
      </w:r>
      <w:r w:rsidR="00FE37A2" w:rsidRPr="0023428D">
        <w:t xml:space="preserve"> «Еже</w:t>
      </w:r>
      <w:r w:rsidR="000077B2">
        <w:t>квартальный</w:t>
      </w:r>
      <w:r w:rsidR="00FE37A2" w:rsidRPr="0023428D">
        <w:t xml:space="preserve"> отчёт о достижении значений показателей результативности</w:t>
      </w:r>
      <w:r w:rsidR="00FE37A2" w:rsidRPr="0023428D">
        <w:rPr>
          <w:bCs/>
        </w:rPr>
        <w:t xml:space="preserve"> </w:t>
      </w:r>
      <w:r w:rsidR="00FE37A2" w:rsidRPr="0023428D">
        <w:t>муниципальной работы «</w:t>
      </w:r>
      <w:r w:rsidR="00FE37A2" w:rsidRPr="00291E04">
        <w:t>Организация деятельности клубных формирований и формирований самодеятельного народного творчества</w:t>
      </w:r>
      <w:r w:rsidR="00FE37A2">
        <w:t>».</w:t>
      </w:r>
    </w:p>
    <w:p w:rsidR="00FE37A2" w:rsidRDefault="00687689" w:rsidP="00FE37A2">
      <w:pPr>
        <w:ind w:firstLine="709"/>
        <w:jc w:val="both"/>
      </w:pPr>
      <w:r>
        <w:t>8.7.3</w:t>
      </w:r>
      <w:r w:rsidR="001D1221">
        <w:t>. Приложение 3</w:t>
      </w:r>
      <w:r w:rsidR="00FE37A2" w:rsidRPr="0023428D">
        <w:t xml:space="preserve"> «Итоговый отчёт о достижении значений показателей результативности</w:t>
      </w:r>
      <w:r w:rsidR="00FE37A2" w:rsidRPr="0023428D">
        <w:rPr>
          <w:bCs/>
        </w:rPr>
        <w:t xml:space="preserve"> </w:t>
      </w:r>
      <w:r w:rsidR="00FE37A2" w:rsidRPr="0023428D">
        <w:t>муниципальной работы «</w:t>
      </w:r>
      <w:r w:rsidR="00FE37A2" w:rsidRPr="00291E04">
        <w:t>Организация деятельности клубных формирований и формирований самодеятельного народного творчества</w:t>
      </w:r>
      <w:r w:rsidR="00FE37A2" w:rsidRPr="0023428D">
        <w:t>».</w:t>
      </w:r>
    </w:p>
    <w:p w:rsidR="000024E5" w:rsidRDefault="000024E5" w:rsidP="00FE37A2">
      <w:pPr>
        <w:ind w:firstLine="709"/>
        <w:jc w:val="both"/>
      </w:pPr>
    </w:p>
    <w:p w:rsidR="000024E5" w:rsidRDefault="000024E5" w:rsidP="00FE37A2">
      <w:pPr>
        <w:ind w:firstLine="709"/>
        <w:jc w:val="both"/>
      </w:pPr>
    </w:p>
    <w:p w:rsidR="000024E5" w:rsidRPr="0023428D" w:rsidRDefault="000024E5" w:rsidP="00FE37A2">
      <w:pPr>
        <w:ind w:firstLine="709"/>
        <w:jc w:val="both"/>
      </w:pPr>
    </w:p>
    <w:p w:rsidR="00FE37A2" w:rsidRPr="000077B2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23428D" w:rsidRDefault="00FE37A2" w:rsidP="00FE37A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Pr="0023428D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FE37A2" w:rsidRPr="000077B2" w:rsidRDefault="00FE37A2" w:rsidP="00FE37A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9"/>
        <w:gridCol w:w="4248"/>
      </w:tblGrid>
      <w:tr w:rsidR="00FE37A2" w:rsidRPr="00090B50" w:rsidTr="000024E5">
        <w:trPr>
          <w:trHeight w:val="146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242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FE37A2" w:rsidRPr="00090B50" w:rsidTr="000024E5">
        <w:trPr>
          <w:trHeight w:val="146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3428D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242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FE37A2" w:rsidRPr="00090B50" w:rsidTr="000024E5">
        <w:trPr>
          <w:trHeight w:val="146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3428D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2420" w:type="pct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FE37A2" w:rsidRPr="00090B50" w:rsidTr="000024E5">
        <w:trPr>
          <w:trHeight w:val="306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2420" w:type="pct"/>
            <w:vMerge w:val="restart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37A2" w:rsidRPr="00090B50" w:rsidTr="000024E5">
        <w:trPr>
          <w:trHeight w:val="306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2420" w:type="pct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0024E5">
        <w:trPr>
          <w:trHeight w:val="294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2420" w:type="pct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0024E5">
        <w:trPr>
          <w:trHeight w:val="306"/>
        </w:trPr>
        <w:tc>
          <w:tcPr>
            <w:tcW w:w="2580" w:type="pct"/>
          </w:tcPr>
          <w:p w:rsidR="00FE37A2" w:rsidRPr="0023428D" w:rsidRDefault="00FE37A2" w:rsidP="00731F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р/с  4020481</w:t>
            </w:r>
            <w:r w:rsidR="00731FFC">
              <w:rPr>
                <w:rFonts w:ascii="Times New Roman" w:hAnsi="Times New Roman" w:cs="Times New Roman"/>
                <w:sz w:val="26"/>
                <w:szCs w:val="26"/>
              </w:rPr>
              <w:t>0865770500029</w:t>
            </w:r>
          </w:p>
        </w:tc>
        <w:tc>
          <w:tcPr>
            <w:tcW w:w="2420" w:type="pct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0024E5">
        <w:trPr>
          <w:trHeight w:val="600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2420" w:type="pct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0024E5">
        <w:trPr>
          <w:trHeight w:val="306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234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2420" w:type="pct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0024E5">
        <w:trPr>
          <w:trHeight w:val="1211"/>
        </w:trPr>
        <w:tc>
          <w:tcPr>
            <w:tcW w:w="2580" w:type="pct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2420" w:type="pct"/>
            <w:vMerge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0024E5">
        <w:trPr>
          <w:trHeight w:val="142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FE37A2" w:rsidRPr="00090B50" w:rsidTr="000024E5">
        <w:trPr>
          <w:trHeight w:val="611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0077B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   </w:t>
            </w:r>
            <w:r w:rsidR="00FE37A2" w:rsidRPr="0023428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FE37A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23428D">
              <w:rPr>
                <w:rFonts w:ascii="Times New Roman" w:hAnsi="Times New Roman" w:cs="Times New Roman"/>
              </w:rPr>
              <w:t xml:space="preserve">(подпись)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3428D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0077B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    </w:t>
            </w:r>
            <w:r w:rsidR="00FE37A2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FE37A2" w:rsidRPr="0023428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FE37A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3428D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428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3428D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Pr="0023428D" w:rsidRDefault="00FE37A2" w:rsidP="00FE37A2">
      <w:pPr>
        <w:jc w:val="right"/>
      </w:pPr>
      <w:r w:rsidRPr="0023428D">
        <w:lastRenderedPageBreak/>
        <w:t>Приложение 1</w:t>
      </w:r>
    </w:p>
    <w:p w:rsidR="00FE37A2" w:rsidRPr="0023428D" w:rsidRDefault="00FE37A2" w:rsidP="00FE37A2">
      <w:pPr>
        <w:jc w:val="right"/>
      </w:pPr>
      <w:r w:rsidRPr="0023428D">
        <w:t xml:space="preserve">к соглашению № _____ </w:t>
      </w:r>
    </w:p>
    <w:p w:rsidR="00FE37A2" w:rsidRPr="0023428D" w:rsidRDefault="00FE37A2" w:rsidP="00FE37A2">
      <w:pPr>
        <w:jc w:val="right"/>
      </w:pPr>
      <w:r w:rsidRPr="0023428D">
        <w:t xml:space="preserve">от </w:t>
      </w:r>
      <w:r>
        <w:t>__</w:t>
      </w:r>
      <w:r w:rsidRPr="0023428D">
        <w:t>__</w:t>
      </w:r>
      <w:r w:rsidR="001F622C">
        <w:t xml:space="preserve"> 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FE37A2" w:rsidRPr="00090B50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jc w:val="center"/>
      </w:pPr>
      <w:r w:rsidRPr="0023428D">
        <w:t xml:space="preserve">Показатели результативности </w:t>
      </w:r>
    </w:p>
    <w:p w:rsidR="00FE37A2" w:rsidRDefault="00FE37A2" w:rsidP="00FE37A2">
      <w:pPr>
        <w:jc w:val="center"/>
      </w:pPr>
      <w:r w:rsidRPr="0023428D">
        <w:t xml:space="preserve">выполнения муниципальной работы </w:t>
      </w:r>
      <w:r w:rsidRPr="00AB2800">
        <w:t>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 w:rsidRPr="00AB2800">
        <w:t>»</w:t>
      </w:r>
      <w:r>
        <w:t xml:space="preserve"> </w:t>
      </w:r>
    </w:p>
    <w:p w:rsidR="00E42E5B" w:rsidRDefault="00FE37A2" w:rsidP="00FE37A2">
      <w:pPr>
        <w:jc w:val="center"/>
      </w:pPr>
      <w:r>
        <w:t xml:space="preserve">для Получателя субсидии </w:t>
      </w:r>
      <w:r w:rsidR="00E42E5B">
        <w:t>в</w:t>
      </w:r>
      <w:r w:rsidR="00E42E5B" w:rsidRPr="00310C44">
        <w:t xml:space="preserve"> </w:t>
      </w:r>
      <w:r w:rsidR="00E42E5B">
        <w:t>целях финансового обеспечения</w:t>
      </w:r>
      <w:r w:rsidR="00E42E5B" w:rsidRPr="00310C44">
        <w:t xml:space="preserve"> </w:t>
      </w:r>
      <w:r w:rsidRPr="00AB2800">
        <w:t xml:space="preserve">затрат </w:t>
      </w:r>
    </w:p>
    <w:p w:rsidR="00FE37A2" w:rsidRDefault="00FE37A2" w:rsidP="00FE37A2">
      <w:pPr>
        <w:jc w:val="center"/>
      </w:pPr>
      <w:r w:rsidRPr="00AB2800">
        <w:t xml:space="preserve">в связи с выполнением муниципальной работы </w:t>
      </w:r>
    </w:p>
    <w:p w:rsidR="00FE37A2" w:rsidRPr="00090B50" w:rsidRDefault="00FE37A2" w:rsidP="00FE37A2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31"/>
        <w:gridCol w:w="2965"/>
      </w:tblGrid>
      <w:tr w:rsidR="00FE37A2" w:rsidRPr="00090B50" w:rsidTr="000024E5">
        <w:trPr>
          <w:trHeight w:val="338"/>
        </w:trPr>
        <w:tc>
          <w:tcPr>
            <w:tcW w:w="331" w:type="pct"/>
          </w:tcPr>
          <w:p w:rsidR="00FE37A2" w:rsidRPr="0042523D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80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9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E37A2" w:rsidRPr="00090B50" w:rsidTr="000024E5">
        <w:trPr>
          <w:trHeight w:val="338"/>
        </w:trPr>
        <w:tc>
          <w:tcPr>
            <w:tcW w:w="331" w:type="pct"/>
          </w:tcPr>
          <w:p w:rsidR="00FE37A2" w:rsidRPr="0042523D" w:rsidRDefault="00FE37A2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0" w:type="pct"/>
          </w:tcPr>
          <w:p w:rsidR="00FE37A2" w:rsidRPr="0090063A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клубном формировании</w:t>
            </w:r>
          </w:p>
        </w:tc>
        <w:tc>
          <w:tcPr>
            <w:tcW w:w="1689" w:type="pct"/>
          </w:tcPr>
          <w:p w:rsidR="00FE37A2" w:rsidRPr="0090063A" w:rsidRDefault="00304046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37A2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FE37A2" w:rsidRPr="00090B50" w:rsidTr="000024E5">
        <w:trPr>
          <w:trHeight w:val="338"/>
        </w:trPr>
        <w:tc>
          <w:tcPr>
            <w:tcW w:w="331" w:type="pct"/>
          </w:tcPr>
          <w:p w:rsidR="00FE37A2" w:rsidRDefault="00FE37A2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0" w:type="pct"/>
          </w:tcPr>
          <w:p w:rsidR="00FE37A2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Сохраняемость контингента</w:t>
            </w:r>
          </w:p>
        </w:tc>
        <w:tc>
          <w:tcPr>
            <w:tcW w:w="1689" w:type="pct"/>
          </w:tcPr>
          <w:p w:rsidR="00FE37A2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</w:tbl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0024E5" w:rsidRPr="00090B50" w:rsidRDefault="000024E5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024E5" w:rsidRDefault="000024E5" w:rsidP="000024E5">
      <w:pPr>
        <w:widowControl w:val="0"/>
        <w:tabs>
          <w:tab w:val="left" w:pos="7230"/>
        </w:tabs>
        <w:jc w:val="center"/>
        <w:rPr>
          <w:sz w:val="20"/>
          <w:szCs w:val="20"/>
        </w:rPr>
      </w:pPr>
      <w:r w:rsidRPr="000024E5">
        <w:rPr>
          <w:sz w:val="20"/>
          <w:szCs w:val="20"/>
        </w:rPr>
        <w:t>______________________________</w:t>
      </w:r>
    </w:p>
    <w:p w:rsidR="00FE37A2" w:rsidRPr="00090B50" w:rsidRDefault="00FE37A2" w:rsidP="000024E5">
      <w:pPr>
        <w:widowControl w:val="0"/>
        <w:tabs>
          <w:tab w:val="left" w:pos="7230"/>
        </w:tabs>
        <w:jc w:val="center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jc w:val="right"/>
        <w:sectPr w:rsidR="00FE37A2" w:rsidSect="00E9126F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E37A2" w:rsidRPr="0023428D" w:rsidRDefault="00FE37A2" w:rsidP="00FE37A2">
      <w:pPr>
        <w:jc w:val="right"/>
      </w:pPr>
      <w:r>
        <w:lastRenderedPageBreak/>
        <w:t>Приложение 2</w:t>
      </w:r>
    </w:p>
    <w:p w:rsidR="00FE37A2" w:rsidRPr="0023428D" w:rsidRDefault="00FE37A2" w:rsidP="00FE37A2">
      <w:pPr>
        <w:jc w:val="right"/>
      </w:pPr>
      <w:r w:rsidRPr="0023428D">
        <w:t xml:space="preserve">к соглашению № _____ </w:t>
      </w:r>
    </w:p>
    <w:p w:rsidR="00FE37A2" w:rsidRPr="0023428D" w:rsidRDefault="00FE37A2" w:rsidP="00FE37A2">
      <w:pPr>
        <w:jc w:val="right"/>
      </w:pPr>
      <w:r w:rsidRPr="0023428D">
        <w:t xml:space="preserve">от </w:t>
      </w:r>
      <w:r>
        <w:t>__</w:t>
      </w:r>
      <w:r w:rsidRPr="0023428D">
        <w:t>__</w:t>
      </w:r>
      <w:r w:rsidR="001F622C">
        <w:t xml:space="preserve"> 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FE37A2" w:rsidRPr="001F622C" w:rsidRDefault="00FE37A2" w:rsidP="00FE37A2">
      <w:pPr>
        <w:widowControl w:val="0"/>
        <w:tabs>
          <w:tab w:val="left" w:pos="7230"/>
        </w:tabs>
        <w:rPr>
          <w:highlight w:val="yellow"/>
        </w:rPr>
      </w:pPr>
    </w:p>
    <w:p w:rsidR="00FE37A2" w:rsidRPr="0042523D" w:rsidRDefault="00FE37A2" w:rsidP="00FE37A2">
      <w:pPr>
        <w:jc w:val="center"/>
      </w:pPr>
      <w:r w:rsidRPr="0042523D">
        <w:t>Еже</w:t>
      </w:r>
      <w:r w:rsidR="001F622C">
        <w:t>квартальн</w:t>
      </w:r>
      <w:r w:rsidRPr="0042523D">
        <w:t xml:space="preserve">ый отчёт </w:t>
      </w:r>
    </w:p>
    <w:p w:rsidR="00FE37A2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</w:pPr>
      <w:r w:rsidRPr="0042523D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  <w:r w:rsidRPr="00425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2523D">
        <w:t xml:space="preserve"> </w:t>
      </w:r>
    </w:p>
    <w:p w:rsidR="00FE37A2" w:rsidRPr="0042523D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23D">
        <w:rPr>
          <w:rFonts w:ascii="Times New Roman" w:hAnsi="Times New Roman" w:cs="Times New Roman"/>
          <w:sz w:val="26"/>
          <w:szCs w:val="26"/>
        </w:rPr>
        <w:t>«</w:t>
      </w:r>
      <w:r w:rsidRPr="00291E04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42523D">
        <w:rPr>
          <w:rFonts w:ascii="Times New Roman" w:hAnsi="Times New Roman" w:cs="Times New Roman"/>
          <w:sz w:val="26"/>
          <w:szCs w:val="26"/>
        </w:rPr>
        <w:t>»</w:t>
      </w:r>
    </w:p>
    <w:p w:rsidR="00FE37A2" w:rsidRPr="00090B50" w:rsidRDefault="00FE37A2" w:rsidP="00FE37A2">
      <w:pPr>
        <w:jc w:val="center"/>
        <w:rPr>
          <w:highlight w:val="yellow"/>
        </w:rPr>
      </w:pPr>
    </w:p>
    <w:p w:rsidR="00FE37A2" w:rsidRPr="00261E50" w:rsidRDefault="000024E5" w:rsidP="000024E5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1. </w:t>
      </w:r>
      <w:r w:rsidR="00FE37A2" w:rsidRPr="00261E50">
        <w:t>Наименование получателя субсидии</w:t>
      </w:r>
      <w:r w:rsidR="00FE37A2">
        <w:t>.</w:t>
      </w:r>
    </w:p>
    <w:p w:rsidR="00FE37A2" w:rsidRPr="00FC27CF" w:rsidRDefault="000024E5" w:rsidP="000024E5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2. </w:t>
      </w:r>
      <w:r w:rsidR="00FE37A2" w:rsidRPr="00261E50">
        <w:t xml:space="preserve">Период выполнения муниципальной работы: </w:t>
      </w:r>
    </w:p>
    <w:p w:rsidR="00FE37A2" w:rsidRDefault="001F622C" w:rsidP="00FE37A2">
      <w:pPr>
        <w:autoSpaceDE w:val="0"/>
        <w:autoSpaceDN w:val="0"/>
        <w:adjustRightInd w:val="0"/>
        <w:ind w:left="709"/>
        <w:jc w:val="both"/>
      </w:pPr>
      <w:r>
        <w:t xml:space="preserve">с ___  </w:t>
      </w:r>
      <w:r w:rsidR="00FE37A2" w:rsidRPr="00261E50">
        <w:t>___________</w:t>
      </w:r>
      <w:r w:rsidR="00FE37A2">
        <w:t xml:space="preserve"> </w:t>
      </w:r>
      <w:r>
        <w:t xml:space="preserve">по ___  </w:t>
      </w:r>
      <w:r w:rsidR="00FE37A2" w:rsidRPr="00261E50">
        <w:t>___________ 20___ года.</w:t>
      </w:r>
    </w:p>
    <w:p w:rsidR="00FE37A2" w:rsidRDefault="00FE37A2" w:rsidP="00FE37A2">
      <w:pPr>
        <w:autoSpaceDE w:val="0"/>
        <w:autoSpaceDN w:val="0"/>
        <w:adjustRightInd w:val="0"/>
        <w:ind w:left="709"/>
        <w:jc w:val="both"/>
      </w:pPr>
    </w:p>
    <w:tbl>
      <w:tblPr>
        <w:tblStyle w:val="ad"/>
        <w:tblW w:w="8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47"/>
        <w:gridCol w:w="696"/>
        <w:gridCol w:w="851"/>
        <w:gridCol w:w="1134"/>
        <w:gridCol w:w="1134"/>
        <w:gridCol w:w="1550"/>
      </w:tblGrid>
      <w:tr w:rsidR="00FE37A2" w:rsidTr="001B6443">
        <w:tc>
          <w:tcPr>
            <w:tcW w:w="567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291E04">
              <w:t>№ п/п</w:t>
            </w:r>
          </w:p>
        </w:tc>
        <w:tc>
          <w:tcPr>
            <w:tcW w:w="1701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147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Количество групп</w:t>
            </w:r>
          </w:p>
        </w:tc>
        <w:tc>
          <w:tcPr>
            <w:tcW w:w="2681" w:type="dxa"/>
            <w:gridSpan w:val="3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Направление работы</w:t>
            </w:r>
          </w:p>
        </w:tc>
        <w:tc>
          <w:tcPr>
            <w:tcW w:w="1550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ФИО руководителя, ставка, контактный телефон</w:t>
            </w:r>
          </w:p>
        </w:tc>
      </w:tr>
      <w:tr w:rsidR="00FE37A2" w:rsidTr="001B6443">
        <w:tc>
          <w:tcPr>
            <w:tcW w:w="567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до 14 лет</w:t>
            </w:r>
          </w:p>
        </w:tc>
        <w:tc>
          <w:tcPr>
            <w:tcW w:w="85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от 15 до 24 лет</w:t>
            </w: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от 25 лет и старше</w:t>
            </w:r>
          </w:p>
        </w:tc>
        <w:tc>
          <w:tcPr>
            <w:tcW w:w="1134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7A2" w:rsidTr="001B6443">
        <w:tc>
          <w:tcPr>
            <w:tcW w:w="56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7A2" w:rsidTr="001B6443">
        <w:tc>
          <w:tcPr>
            <w:tcW w:w="56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37A2" w:rsidRPr="00261E50" w:rsidRDefault="00FE37A2" w:rsidP="00FE37A2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p w:rsidR="00FE37A2" w:rsidRDefault="00FE37A2" w:rsidP="00FE37A2">
      <w:pPr>
        <w:pStyle w:val="af3"/>
        <w:tabs>
          <w:tab w:val="left" w:pos="6237"/>
        </w:tabs>
        <w:rPr>
          <w:highlight w:val="yellow"/>
        </w:rPr>
      </w:pPr>
    </w:p>
    <w:p w:rsidR="00FE37A2" w:rsidRDefault="00FE37A2" w:rsidP="00FE37A2">
      <w:pPr>
        <w:pStyle w:val="af3"/>
        <w:tabs>
          <w:tab w:val="left" w:pos="6237"/>
        </w:tabs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widowControl w:val="0"/>
        <w:tabs>
          <w:tab w:val="left" w:pos="7230"/>
        </w:tabs>
        <w:jc w:val="right"/>
        <w:rPr>
          <w:highlight w:val="yellow"/>
        </w:rPr>
        <w:sectPr w:rsidR="00FE37A2" w:rsidSect="001B6443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E37A2" w:rsidRPr="00261E50" w:rsidRDefault="00FE37A2" w:rsidP="00FE37A2">
      <w:pPr>
        <w:jc w:val="right"/>
      </w:pPr>
      <w:r w:rsidRPr="00261E50">
        <w:lastRenderedPageBreak/>
        <w:t>Приложение 3</w:t>
      </w:r>
    </w:p>
    <w:p w:rsidR="00FE37A2" w:rsidRPr="0023428D" w:rsidRDefault="00FE37A2" w:rsidP="00FE37A2">
      <w:pPr>
        <w:jc w:val="right"/>
      </w:pPr>
      <w:r w:rsidRPr="0023428D">
        <w:t xml:space="preserve">к соглашению № _____ </w:t>
      </w:r>
    </w:p>
    <w:p w:rsidR="00FE37A2" w:rsidRPr="0023428D" w:rsidRDefault="00FE37A2" w:rsidP="00FE37A2">
      <w:pPr>
        <w:jc w:val="right"/>
      </w:pPr>
      <w:r w:rsidRPr="0023428D">
        <w:t xml:space="preserve">от </w:t>
      </w:r>
      <w:r>
        <w:t>__</w:t>
      </w:r>
      <w:r w:rsidRPr="0023428D">
        <w:t>__</w:t>
      </w:r>
      <w:r w:rsidR="001F622C">
        <w:t xml:space="preserve">  </w:t>
      </w:r>
      <w:r w:rsidRPr="0023428D">
        <w:t>_________</w:t>
      </w:r>
      <w:r>
        <w:t>_</w:t>
      </w:r>
      <w:r w:rsidRPr="0023428D">
        <w:t xml:space="preserve"> 20 ___ г.</w:t>
      </w:r>
    </w:p>
    <w:p w:rsidR="00FE37A2" w:rsidRPr="00090B50" w:rsidRDefault="00FE37A2" w:rsidP="00FE37A2">
      <w:pPr>
        <w:widowControl w:val="0"/>
        <w:tabs>
          <w:tab w:val="left" w:pos="7230"/>
        </w:tabs>
        <w:rPr>
          <w:sz w:val="14"/>
          <w:highlight w:val="yellow"/>
        </w:rPr>
      </w:pPr>
    </w:p>
    <w:p w:rsidR="00FE37A2" w:rsidRDefault="00FE37A2" w:rsidP="00FE37A2">
      <w:pPr>
        <w:pStyle w:val="af3"/>
        <w:tabs>
          <w:tab w:val="left" w:pos="6237"/>
        </w:tabs>
        <w:jc w:val="center"/>
        <w:rPr>
          <w:highlight w:val="yellow"/>
        </w:rPr>
      </w:pPr>
    </w:p>
    <w:p w:rsidR="00FE37A2" w:rsidRPr="00090B50" w:rsidRDefault="00FE37A2" w:rsidP="00FE37A2">
      <w:pPr>
        <w:pStyle w:val="af3"/>
        <w:tabs>
          <w:tab w:val="left" w:pos="6237"/>
        </w:tabs>
        <w:jc w:val="center"/>
        <w:rPr>
          <w:highlight w:val="yellow"/>
        </w:rPr>
      </w:pPr>
      <w:r w:rsidRPr="00261E50">
        <w:t xml:space="preserve">Итоговый отчёт </w:t>
      </w:r>
    </w:p>
    <w:p w:rsidR="00FE37A2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23D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  <w:r w:rsidRPr="00425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2523D"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«</w:t>
      </w:r>
      <w:r w:rsidRPr="00291E04">
        <w:rPr>
          <w:rFonts w:ascii="Times New Roman" w:hAnsi="Times New Roman" w:cs="Times New Roman"/>
          <w:sz w:val="26"/>
          <w:szCs w:val="26"/>
        </w:rPr>
        <w:t xml:space="preserve">Организация деятельности клубных формирований </w:t>
      </w:r>
    </w:p>
    <w:p w:rsidR="00FE37A2" w:rsidRPr="0042523D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1E04">
        <w:rPr>
          <w:rFonts w:ascii="Times New Roman" w:hAnsi="Times New Roman" w:cs="Times New Roman"/>
          <w:sz w:val="26"/>
          <w:szCs w:val="26"/>
        </w:rPr>
        <w:t>и формирований самодеятельного народного творчества</w:t>
      </w:r>
      <w:r w:rsidRPr="0042523D">
        <w:rPr>
          <w:rFonts w:ascii="Times New Roman" w:hAnsi="Times New Roman" w:cs="Times New Roman"/>
          <w:sz w:val="26"/>
          <w:szCs w:val="26"/>
        </w:rPr>
        <w:t>»</w:t>
      </w:r>
    </w:p>
    <w:p w:rsidR="00FE37A2" w:rsidRPr="00090B50" w:rsidRDefault="00FE37A2" w:rsidP="00FE37A2">
      <w:pPr>
        <w:ind w:firstLine="709"/>
        <w:jc w:val="both"/>
        <w:rPr>
          <w:highlight w:val="yellow"/>
        </w:rPr>
      </w:pPr>
    </w:p>
    <w:p w:rsidR="00FE37A2" w:rsidRPr="00261E50" w:rsidRDefault="000024E5" w:rsidP="000024E5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1. </w:t>
      </w:r>
      <w:r w:rsidR="00FE37A2">
        <w:t>Наименование получателя субсидии.</w:t>
      </w:r>
    </w:p>
    <w:p w:rsidR="00FE37A2" w:rsidRPr="00261E50" w:rsidRDefault="000024E5" w:rsidP="000024E5">
      <w:pPr>
        <w:autoSpaceDE w:val="0"/>
        <w:autoSpaceDN w:val="0"/>
        <w:adjustRightInd w:val="0"/>
        <w:ind w:left="709"/>
        <w:jc w:val="both"/>
      </w:pPr>
      <w:r>
        <w:t xml:space="preserve">2. </w:t>
      </w:r>
      <w:r w:rsidR="00FE37A2">
        <w:t xml:space="preserve">Краткая информация </w:t>
      </w:r>
      <w:r w:rsidR="00FE37A2" w:rsidRPr="00261E50">
        <w:t xml:space="preserve">о </w:t>
      </w:r>
      <w:r w:rsidR="00FE37A2">
        <w:t>деятельности клубного формирования.</w:t>
      </w:r>
    </w:p>
    <w:p w:rsidR="00FE37A2" w:rsidRDefault="00FE37A2" w:rsidP="00FE37A2">
      <w:pPr>
        <w:ind w:firstLine="709"/>
        <w:jc w:val="both"/>
      </w:pPr>
      <w:r>
        <w:t>3. П</w:t>
      </w:r>
      <w:r w:rsidRPr="00261E50">
        <w:t>роблемы, связанные с выполнением муниципальной работы.</w:t>
      </w:r>
    </w:p>
    <w:p w:rsidR="00FE37A2" w:rsidRPr="00261E50" w:rsidRDefault="00FE37A2" w:rsidP="00FE37A2">
      <w:pPr>
        <w:ind w:firstLine="709"/>
        <w:jc w:val="both"/>
      </w:pPr>
      <w:r>
        <w:t>4. Информация об участии клубного формирования в городских культурно-досуговых мероприятиях (при наличии).</w:t>
      </w:r>
    </w:p>
    <w:p w:rsidR="00FE37A2" w:rsidRDefault="00FE37A2" w:rsidP="00FE37A2">
      <w:pPr>
        <w:ind w:firstLine="709"/>
        <w:jc w:val="both"/>
      </w:pPr>
      <w:r>
        <w:t>5</w:t>
      </w:r>
      <w:r w:rsidRPr="00547B20">
        <w:t>. Информация об участии клубного формирования в фестивалях, конкурсах</w:t>
      </w:r>
      <w:r>
        <w:t xml:space="preserve"> (при наличии).</w:t>
      </w:r>
    </w:p>
    <w:p w:rsidR="00FE37A2" w:rsidRDefault="00FE37A2" w:rsidP="00FE37A2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922"/>
        <w:gridCol w:w="1636"/>
        <w:gridCol w:w="1517"/>
        <w:gridCol w:w="3218"/>
      </w:tblGrid>
      <w:tr w:rsidR="00FE37A2" w:rsidRPr="000367F5" w:rsidTr="000024E5">
        <w:tc>
          <w:tcPr>
            <w:tcW w:w="403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129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>Статус, наименование конкурса, фестиваля</w:t>
            </w:r>
          </w:p>
        </w:tc>
        <w:tc>
          <w:tcPr>
            <w:tcW w:w="968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 xml:space="preserve">Место и сроки проведения </w:t>
            </w:r>
          </w:p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>фестиваля</w:t>
            </w:r>
          </w:p>
        </w:tc>
        <w:tc>
          <w:tcPr>
            <w:tcW w:w="645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 xml:space="preserve">Количество </w:t>
            </w:r>
          </w:p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>участников</w:t>
            </w:r>
          </w:p>
        </w:tc>
        <w:tc>
          <w:tcPr>
            <w:tcW w:w="1855" w:type="pct"/>
          </w:tcPr>
          <w:p w:rsidR="00FE37A2" w:rsidRPr="00547B20" w:rsidRDefault="00FE37A2" w:rsidP="001B6443">
            <w:pPr>
              <w:ind w:hanging="1"/>
              <w:jc w:val="center"/>
              <w:rPr>
                <w:bCs/>
              </w:rPr>
            </w:pPr>
            <w:r w:rsidRPr="00547B20">
              <w:rPr>
                <w:bCs/>
              </w:rPr>
              <w:t>Результативность</w:t>
            </w:r>
          </w:p>
        </w:tc>
      </w:tr>
      <w:tr w:rsidR="00FE37A2" w:rsidRPr="000367F5" w:rsidTr="000024E5">
        <w:tc>
          <w:tcPr>
            <w:tcW w:w="403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1129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968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645" w:type="pct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1855" w:type="pct"/>
          </w:tcPr>
          <w:p w:rsidR="00FE37A2" w:rsidRPr="00547B20" w:rsidRDefault="00FE37A2" w:rsidP="001B6443">
            <w:pPr>
              <w:ind w:hanging="1"/>
              <w:jc w:val="center"/>
              <w:rPr>
                <w:bCs/>
              </w:rPr>
            </w:pPr>
          </w:p>
        </w:tc>
      </w:tr>
    </w:tbl>
    <w:p w:rsidR="00FE37A2" w:rsidRPr="00547B20" w:rsidRDefault="00FE37A2" w:rsidP="00FE37A2">
      <w:pPr>
        <w:ind w:firstLine="709"/>
        <w:jc w:val="both"/>
        <w:rPr>
          <w:highlight w:val="yellow"/>
        </w:rPr>
      </w:pPr>
    </w:p>
    <w:p w:rsidR="00FE37A2" w:rsidRDefault="00FE37A2" w:rsidP="00FE37A2">
      <w:pPr>
        <w:ind w:firstLine="709"/>
        <w:jc w:val="both"/>
      </w:pPr>
      <w:r w:rsidRPr="00261E50">
        <w:t>К отчёту прилагаются:</w:t>
      </w:r>
    </w:p>
    <w:p w:rsidR="00FE37A2" w:rsidRPr="003716EC" w:rsidRDefault="00FE37A2" w:rsidP="00471C48">
      <w:pPr>
        <w:pStyle w:val="aa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3716EC">
        <w:rPr>
          <w:rFonts w:ascii="Times New Roman" w:hAnsi="Times New Roman"/>
        </w:rPr>
        <w:t>Журнал учета работы клубного формирования.</w:t>
      </w:r>
    </w:p>
    <w:p w:rsidR="003716EC" w:rsidRDefault="00FE37A2" w:rsidP="00471C48">
      <w:pPr>
        <w:pStyle w:val="aa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3716EC">
        <w:rPr>
          <w:rFonts w:ascii="Times New Roman" w:hAnsi="Times New Roman"/>
        </w:rPr>
        <w:t>Фотографии в электронном виде.</w:t>
      </w:r>
    </w:p>
    <w:p w:rsidR="00FE37A2" w:rsidRPr="003716EC" w:rsidRDefault="003716EC" w:rsidP="003716EC">
      <w:pPr>
        <w:ind w:firstLine="708"/>
        <w:jc w:val="both"/>
      </w:pPr>
      <w:r>
        <w:t xml:space="preserve">3. </w:t>
      </w:r>
      <w:r w:rsidR="00FE37A2" w:rsidRPr="003716EC">
        <w:t>Копии информационных материалов, размещённых в СМИ и информационно-телекоммуникационной сети Интернет</w:t>
      </w:r>
      <w:r w:rsidR="00FE37A2" w:rsidRPr="003716EC">
        <w:rPr>
          <w:rStyle w:val="af2"/>
        </w:rPr>
        <w:footnoteReference w:id="1"/>
      </w:r>
      <w:r w:rsidR="00FE37A2" w:rsidRPr="003716EC">
        <w:t>, отражающие ход и/или итоги выполнения муниципальной работы.</w:t>
      </w:r>
    </w:p>
    <w:p w:rsidR="00FE37A2" w:rsidRPr="003716EC" w:rsidRDefault="003716EC" w:rsidP="003716EC">
      <w:pPr>
        <w:ind w:firstLine="708"/>
        <w:jc w:val="both"/>
      </w:pPr>
      <w:r>
        <w:t xml:space="preserve">4. </w:t>
      </w:r>
      <w:r w:rsidR="00FE37A2" w:rsidRPr="003716EC">
        <w:t>Другая информация, имеющая отношение к выполнению муниципальной работы, которая имеется в распоряжении получателя субсидии.</w:t>
      </w:r>
    </w:p>
    <w:p w:rsidR="00FE37A2" w:rsidRPr="00261E50" w:rsidRDefault="00FE37A2" w:rsidP="00FE37A2">
      <w:pPr>
        <w:pStyle w:val="aa"/>
        <w:ind w:left="709"/>
        <w:jc w:val="both"/>
      </w:pPr>
    </w:p>
    <w:p w:rsidR="00FE37A2" w:rsidRPr="00261E50" w:rsidRDefault="00FE37A2" w:rsidP="00FE37A2">
      <w:pPr>
        <w:ind w:firstLine="709"/>
        <w:jc w:val="both"/>
      </w:pPr>
      <w:r w:rsidRPr="00261E50">
        <w:t xml:space="preserve">Отчёт представляется в 1 экземпляре </w:t>
      </w:r>
      <w:r>
        <w:t>на бумажном носителе</w:t>
      </w:r>
      <w:r w:rsidRPr="00261E50">
        <w:t>.</w:t>
      </w:r>
    </w:p>
    <w:p w:rsidR="00FE37A2" w:rsidRDefault="00FE37A2" w:rsidP="00FE37A2">
      <w:pPr>
        <w:ind w:firstLine="709"/>
        <w:jc w:val="both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45C" w:rsidRPr="002F5EB9" w:rsidRDefault="008A045C" w:rsidP="008A045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045C" w:rsidRPr="002F5EB9" w:rsidSect="001A5411">
      <w:pgSz w:w="11906" w:h="16838"/>
      <w:pgMar w:top="567" w:right="424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86" w:rsidRDefault="00F86986" w:rsidP="0089382A">
      <w:r>
        <w:separator/>
      </w:r>
    </w:p>
  </w:endnote>
  <w:endnote w:type="continuationSeparator" w:id="0">
    <w:p w:rsidR="00F86986" w:rsidRDefault="00F86986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86" w:rsidRDefault="00F86986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2E4C">
      <w:rPr>
        <w:noProof/>
      </w:rPr>
      <w:t>3</w:t>
    </w:r>
    <w:r>
      <w:rPr>
        <w:noProof/>
      </w:rPr>
      <w:fldChar w:fldCharType="end"/>
    </w:r>
  </w:p>
  <w:p w:rsidR="00F86986" w:rsidRDefault="00F86986" w:rsidP="00F86986">
    <w:pPr>
      <w:pStyle w:val="af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355646"/>
      <w:docPartObj>
        <w:docPartGallery w:val="Page Numbers (Bottom of Page)"/>
        <w:docPartUnique/>
      </w:docPartObj>
    </w:sdtPr>
    <w:sdtContent>
      <w:p w:rsidR="00F86986" w:rsidRDefault="00F8698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4C">
          <w:rPr>
            <w:noProof/>
          </w:rPr>
          <w:t>2</w:t>
        </w:r>
        <w:r>
          <w:fldChar w:fldCharType="end"/>
        </w:r>
      </w:p>
    </w:sdtContent>
  </w:sdt>
  <w:p w:rsidR="00F86986" w:rsidRDefault="00F8698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86" w:rsidRDefault="00F86986" w:rsidP="0089382A">
      <w:r>
        <w:separator/>
      </w:r>
    </w:p>
  </w:footnote>
  <w:footnote w:type="continuationSeparator" w:id="0">
    <w:p w:rsidR="00F86986" w:rsidRDefault="00F86986" w:rsidP="0089382A">
      <w:r>
        <w:continuationSeparator/>
      </w:r>
    </w:p>
  </w:footnote>
  <w:footnote w:id="1">
    <w:p w:rsidR="00F86986" w:rsidRDefault="00F86986" w:rsidP="00FE37A2">
      <w:pPr>
        <w:pStyle w:val="af0"/>
        <w:jc w:val="both"/>
      </w:pPr>
      <w:r>
        <w:rPr>
          <w:rStyle w:val="af2"/>
        </w:rPr>
        <w:t xml:space="preserve">2 </w:t>
      </w:r>
      <w:r w:rsidRPr="006148E8">
        <w:t>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F86986" w:rsidRDefault="00F86986" w:rsidP="00FE37A2">
      <w:pPr>
        <w:pStyle w:val="af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77B2"/>
    <w:rsid w:val="00062734"/>
    <w:rsid w:val="00074E78"/>
    <w:rsid w:val="000A4C61"/>
    <w:rsid w:val="000A7A6D"/>
    <w:rsid w:val="000B4EFC"/>
    <w:rsid w:val="000B6DB6"/>
    <w:rsid w:val="000C46D2"/>
    <w:rsid w:val="000C478B"/>
    <w:rsid w:val="000F177D"/>
    <w:rsid w:val="000F5E19"/>
    <w:rsid w:val="001071B9"/>
    <w:rsid w:val="0011082D"/>
    <w:rsid w:val="00114272"/>
    <w:rsid w:val="00150DBF"/>
    <w:rsid w:val="001568EA"/>
    <w:rsid w:val="001875D3"/>
    <w:rsid w:val="001914AB"/>
    <w:rsid w:val="001A5411"/>
    <w:rsid w:val="001B6443"/>
    <w:rsid w:val="001D1221"/>
    <w:rsid w:val="001E2F2B"/>
    <w:rsid w:val="001F622C"/>
    <w:rsid w:val="00206B5C"/>
    <w:rsid w:val="002276D2"/>
    <w:rsid w:val="00236D3D"/>
    <w:rsid w:val="002438B0"/>
    <w:rsid w:val="00246BA5"/>
    <w:rsid w:val="00265646"/>
    <w:rsid w:val="00281857"/>
    <w:rsid w:val="002A071B"/>
    <w:rsid w:val="002E64D9"/>
    <w:rsid w:val="002F0EAE"/>
    <w:rsid w:val="002F5EB9"/>
    <w:rsid w:val="003034B1"/>
    <w:rsid w:val="00304046"/>
    <w:rsid w:val="003067E8"/>
    <w:rsid w:val="00307E7B"/>
    <w:rsid w:val="003112DE"/>
    <w:rsid w:val="00312F32"/>
    <w:rsid w:val="003360EE"/>
    <w:rsid w:val="00343A4F"/>
    <w:rsid w:val="003716EC"/>
    <w:rsid w:val="0038216F"/>
    <w:rsid w:val="003829F8"/>
    <w:rsid w:val="00393DF4"/>
    <w:rsid w:val="00396EB1"/>
    <w:rsid w:val="003A40CB"/>
    <w:rsid w:val="003B2A34"/>
    <w:rsid w:val="003D5403"/>
    <w:rsid w:val="00411AAA"/>
    <w:rsid w:val="004223BE"/>
    <w:rsid w:val="00422E4C"/>
    <w:rsid w:val="00452828"/>
    <w:rsid w:val="0045619F"/>
    <w:rsid w:val="00457C2D"/>
    <w:rsid w:val="00471014"/>
    <w:rsid w:val="00471C48"/>
    <w:rsid w:val="00472FC2"/>
    <w:rsid w:val="00496FCA"/>
    <w:rsid w:val="004D2D5C"/>
    <w:rsid w:val="004F5B23"/>
    <w:rsid w:val="00500889"/>
    <w:rsid w:val="00521342"/>
    <w:rsid w:val="005405D4"/>
    <w:rsid w:val="00546C9B"/>
    <w:rsid w:val="00556946"/>
    <w:rsid w:val="00573320"/>
    <w:rsid w:val="005B093F"/>
    <w:rsid w:val="005D03AD"/>
    <w:rsid w:val="005E6F19"/>
    <w:rsid w:val="005E7470"/>
    <w:rsid w:val="006055D9"/>
    <w:rsid w:val="00610090"/>
    <w:rsid w:val="006221CF"/>
    <w:rsid w:val="00687689"/>
    <w:rsid w:val="006A3747"/>
    <w:rsid w:val="006B3345"/>
    <w:rsid w:val="006C204D"/>
    <w:rsid w:val="006C5342"/>
    <w:rsid w:val="006D2AB8"/>
    <w:rsid w:val="006D65A1"/>
    <w:rsid w:val="006E382A"/>
    <w:rsid w:val="006E38ED"/>
    <w:rsid w:val="00713E42"/>
    <w:rsid w:val="0073162D"/>
    <w:rsid w:val="00731FFC"/>
    <w:rsid w:val="00733922"/>
    <w:rsid w:val="00736D96"/>
    <w:rsid w:val="007427F1"/>
    <w:rsid w:val="00743A46"/>
    <w:rsid w:val="00746D33"/>
    <w:rsid w:val="00756879"/>
    <w:rsid w:val="007D1374"/>
    <w:rsid w:val="007D75C2"/>
    <w:rsid w:val="007E05DC"/>
    <w:rsid w:val="007F5C6E"/>
    <w:rsid w:val="00825C40"/>
    <w:rsid w:val="0084294C"/>
    <w:rsid w:val="008775B8"/>
    <w:rsid w:val="008814FD"/>
    <w:rsid w:val="00885F01"/>
    <w:rsid w:val="00885F04"/>
    <w:rsid w:val="00892FB7"/>
    <w:rsid w:val="0089382A"/>
    <w:rsid w:val="008A045C"/>
    <w:rsid w:val="008C35D6"/>
    <w:rsid w:val="008D2534"/>
    <w:rsid w:val="00917648"/>
    <w:rsid w:val="00920120"/>
    <w:rsid w:val="00940345"/>
    <w:rsid w:val="00945DD9"/>
    <w:rsid w:val="00962AC2"/>
    <w:rsid w:val="00972EEF"/>
    <w:rsid w:val="00977DEA"/>
    <w:rsid w:val="009C5396"/>
    <w:rsid w:val="009E7580"/>
    <w:rsid w:val="00A1191C"/>
    <w:rsid w:val="00A15A1C"/>
    <w:rsid w:val="00A56BC9"/>
    <w:rsid w:val="00A72491"/>
    <w:rsid w:val="00A861C5"/>
    <w:rsid w:val="00A94B17"/>
    <w:rsid w:val="00AA0C78"/>
    <w:rsid w:val="00AA228E"/>
    <w:rsid w:val="00AB14DB"/>
    <w:rsid w:val="00AC5AB4"/>
    <w:rsid w:val="00AD1944"/>
    <w:rsid w:val="00AD4757"/>
    <w:rsid w:val="00AE196E"/>
    <w:rsid w:val="00B07451"/>
    <w:rsid w:val="00B24AD2"/>
    <w:rsid w:val="00B32DED"/>
    <w:rsid w:val="00B85D76"/>
    <w:rsid w:val="00BA6F1B"/>
    <w:rsid w:val="00BC0CA1"/>
    <w:rsid w:val="00BD043A"/>
    <w:rsid w:val="00BF4554"/>
    <w:rsid w:val="00C34CF8"/>
    <w:rsid w:val="00C468B5"/>
    <w:rsid w:val="00C50455"/>
    <w:rsid w:val="00C509EE"/>
    <w:rsid w:val="00C64E56"/>
    <w:rsid w:val="00CC412D"/>
    <w:rsid w:val="00CE5933"/>
    <w:rsid w:val="00CF0E38"/>
    <w:rsid w:val="00CF2215"/>
    <w:rsid w:val="00D03D8A"/>
    <w:rsid w:val="00D0485F"/>
    <w:rsid w:val="00D43201"/>
    <w:rsid w:val="00D7724F"/>
    <w:rsid w:val="00D977A7"/>
    <w:rsid w:val="00DB0CB8"/>
    <w:rsid w:val="00DF4953"/>
    <w:rsid w:val="00DF76BD"/>
    <w:rsid w:val="00DF79DB"/>
    <w:rsid w:val="00E12FF5"/>
    <w:rsid w:val="00E137F9"/>
    <w:rsid w:val="00E2053A"/>
    <w:rsid w:val="00E30D09"/>
    <w:rsid w:val="00E33AB2"/>
    <w:rsid w:val="00E42E5B"/>
    <w:rsid w:val="00E47E1F"/>
    <w:rsid w:val="00E50AE1"/>
    <w:rsid w:val="00E60480"/>
    <w:rsid w:val="00E7616D"/>
    <w:rsid w:val="00E80DB7"/>
    <w:rsid w:val="00E9126F"/>
    <w:rsid w:val="00EA380A"/>
    <w:rsid w:val="00EC23A4"/>
    <w:rsid w:val="00ED6795"/>
    <w:rsid w:val="00EF17E0"/>
    <w:rsid w:val="00F443A8"/>
    <w:rsid w:val="00F4612F"/>
    <w:rsid w:val="00F52F3B"/>
    <w:rsid w:val="00F75600"/>
    <w:rsid w:val="00F81FD5"/>
    <w:rsid w:val="00F82E5C"/>
    <w:rsid w:val="00F86986"/>
    <w:rsid w:val="00F94473"/>
    <w:rsid w:val="00FA5DE7"/>
    <w:rsid w:val="00FB23BC"/>
    <w:rsid w:val="00FB69D7"/>
    <w:rsid w:val="00FE37A2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C925A932446948094C4FF7209B2AB7C21A51B11E43C1766A2AF58258BEA924DBFE1BB196D90881EAF2CD647m83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98A8ADFDA79A39ED54DB5D41A07FDF26C6D7BE5E890DF61BE19746C9H534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dmkogaly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A8ADFDA79A39ED54DB5D41A07FDF25C1D7BD5E820DF61BE19746C95407D9FB7737H33DF" TargetMode="External"/><Relationship Id="rId20" Type="http://schemas.openxmlformats.org/officeDocument/2006/relationships/hyperlink" Target="consultantplus://offline/ref=CC98A8ADFDA79A39ED54DB5D41A07FDF26CED1BB52DC5AF44AB499H43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file:///C:\&#1089;&#1086;&#1075;&#1083;&#1072;&#1096;&#1077;&#1085;&#1080;&#1103;" TargetMode="External"/><Relationship Id="rId10" Type="http://schemas.openxmlformats.org/officeDocument/2006/relationships/hyperlink" Target="consultantplus://offline/ref=CC98A8ADFDA79A39ED54DB5D41A07FDF26C6D7BE5E890DF61BE19746C95407D9FB7737392E64BCA0H233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DA5H230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consultantplus://offline/ref=A555230333D315766D4061911052E78EADB835B3E9B2348CE400991D06P5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4F0E-BB4A-4DBD-A0AD-E5E77764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32</Pages>
  <Words>9562</Words>
  <Characters>54505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Кошелева Танзиля Фиркатовна</dc:creator>
  <cp:lastModifiedBy>Дацкевич Татьяна Витальевна</cp:lastModifiedBy>
  <cp:revision>31</cp:revision>
  <cp:lastPrinted>2019-02-20T04:48:00Z</cp:lastPrinted>
  <dcterms:created xsi:type="dcterms:W3CDTF">2018-09-28T04:57:00Z</dcterms:created>
  <dcterms:modified xsi:type="dcterms:W3CDTF">2019-02-20T04:52:00Z</dcterms:modified>
</cp:coreProperties>
</file>