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00F" w:rsidRDefault="0079600F" w:rsidP="0079600F">
      <w:pPr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>Заседание Комиссии Думы города Когалыма по социальной политике</w:t>
      </w:r>
      <w:bookmarkEnd w:id="0"/>
      <w:r>
        <w:rPr>
          <w:b/>
          <w:sz w:val="26"/>
          <w:szCs w:val="26"/>
        </w:rPr>
        <w:t xml:space="preserve">  </w:t>
      </w:r>
    </w:p>
    <w:p w:rsidR="0079600F" w:rsidRDefault="0079600F" w:rsidP="00840284">
      <w:pPr>
        <w:jc w:val="right"/>
        <w:rPr>
          <w:sz w:val="26"/>
          <w:szCs w:val="26"/>
        </w:rPr>
      </w:pPr>
    </w:p>
    <w:p w:rsidR="0079600F" w:rsidRDefault="0079600F" w:rsidP="00840284">
      <w:pPr>
        <w:jc w:val="right"/>
        <w:rPr>
          <w:sz w:val="26"/>
          <w:szCs w:val="26"/>
        </w:rPr>
      </w:pPr>
    </w:p>
    <w:p w:rsidR="0079600F" w:rsidRDefault="0079600F" w:rsidP="00840284">
      <w:pPr>
        <w:jc w:val="right"/>
        <w:rPr>
          <w:sz w:val="26"/>
          <w:szCs w:val="26"/>
        </w:rPr>
      </w:pPr>
    </w:p>
    <w:p w:rsidR="0079600F" w:rsidRDefault="0079600F" w:rsidP="0079600F">
      <w:pPr>
        <w:rPr>
          <w:b/>
          <w:sz w:val="26"/>
          <w:szCs w:val="26"/>
        </w:rPr>
      </w:pPr>
      <w:r>
        <w:rPr>
          <w:b/>
          <w:sz w:val="26"/>
          <w:szCs w:val="26"/>
        </w:rPr>
        <w:t>03.04.2014</w:t>
      </w:r>
    </w:p>
    <w:p w:rsidR="0079600F" w:rsidRDefault="0079600F" w:rsidP="0079600F">
      <w:pPr>
        <w:rPr>
          <w:b/>
          <w:sz w:val="26"/>
          <w:szCs w:val="26"/>
        </w:rPr>
      </w:pPr>
      <w:r>
        <w:rPr>
          <w:b/>
          <w:sz w:val="26"/>
          <w:szCs w:val="26"/>
        </w:rPr>
        <w:t>16-</w:t>
      </w:r>
      <w:r w:rsidRPr="0079600F">
        <w:rPr>
          <w:b/>
          <w:sz w:val="26"/>
          <w:szCs w:val="26"/>
          <w:u w:val="single"/>
          <w:vertAlign w:val="superscript"/>
        </w:rPr>
        <w:t>00</w:t>
      </w:r>
      <w:r>
        <w:rPr>
          <w:b/>
          <w:sz w:val="26"/>
          <w:szCs w:val="26"/>
        </w:rPr>
        <w:t xml:space="preserve"> часов</w:t>
      </w:r>
    </w:p>
    <w:p w:rsidR="0079600F" w:rsidRDefault="0079600F" w:rsidP="0079600F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79600F" w:rsidRDefault="0079600F" w:rsidP="0079600F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79600F" w:rsidRDefault="0079600F" w:rsidP="00840284">
      <w:pPr>
        <w:jc w:val="right"/>
        <w:rPr>
          <w:sz w:val="26"/>
          <w:szCs w:val="26"/>
        </w:rPr>
      </w:pPr>
    </w:p>
    <w:p w:rsidR="0079600F" w:rsidRDefault="0079600F" w:rsidP="00840284">
      <w:pPr>
        <w:jc w:val="right"/>
        <w:rPr>
          <w:sz w:val="26"/>
          <w:szCs w:val="26"/>
        </w:rPr>
      </w:pPr>
    </w:p>
    <w:p w:rsidR="0079600F" w:rsidRDefault="0079600F" w:rsidP="00840284">
      <w:pPr>
        <w:jc w:val="right"/>
        <w:rPr>
          <w:sz w:val="26"/>
          <w:szCs w:val="26"/>
        </w:rPr>
      </w:pPr>
    </w:p>
    <w:p w:rsidR="0079600F" w:rsidRDefault="0079600F" w:rsidP="00840284">
      <w:pPr>
        <w:jc w:val="right"/>
        <w:rPr>
          <w:sz w:val="26"/>
          <w:szCs w:val="26"/>
        </w:rPr>
      </w:pPr>
    </w:p>
    <w:p w:rsidR="0079600F" w:rsidRDefault="0079600F" w:rsidP="00840284">
      <w:pPr>
        <w:jc w:val="right"/>
        <w:rPr>
          <w:sz w:val="26"/>
          <w:szCs w:val="26"/>
        </w:rPr>
      </w:pPr>
    </w:p>
    <w:p w:rsidR="00840284" w:rsidRPr="007A57B6" w:rsidRDefault="00840284" w:rsidP="00840284">
      <w:pPr>
        <w:jc w:val="right"/>
        <w:rPr>
          <w:sz w:val="26"/>
          <w:szCs w:val="26"/>
        </w:rPr>
      </w:pPr>
      <w:r w:rsidRPr="007A57B6">
        <w:rPr>
          <w:sz w:val="26"/>
          <w:szCs w:val="26"/>
        </w:rPr>
        <w:t>ПРОЕКТ</w:t>
      </w:r>
    </w:p>
    <w:p w:rsidR="00311D43" w:rsidRDefault="00311D43" w:rsidP="00CF7CB7">
      <w:pPr>
        <w:jc w:val="center"/>
        <w:rPr>
          <w:b/>
          <w:sz w:val="26"/>
          <w:szCs w:val="26"/>
        </w:rPr>
      </w:pPr>
    </w:p>
    <w:p w:rsidR="00393867" w:rsidRDefault="00393867" w:rsidP="00CF7CB7">
      <w:pPr>
        <w:jc w:val="center"/>
        <w:rPr>
          <w:b/>
          <w:sz w:val="26"/>
          <w:szCs w:val="26"/>
        </w:rPr>
      </w:pPr>
    </w:p>
    <w:p w:rsidR="0079600F" w:rsidRDefault="0079600F" w:rsidP="00CF7CB7">
      <w:pPr>
        <w:jc w:val="center"/>
        <w:rPr>
          <w:b/>
          <w:sz w:val="26"/>
          <w:szCs w:val="26"/>
        </w:rPr>
      </w:pPr>
    </w:p>
    <w:p w:rsidR="0079600F" w:rsidRDefault="0079600F" w:rsidP="00CF7CB7">
      <w:pPr>
        <w:jc w:val="center"/>
        <w:rPr>
          <w:b/>
          <w:sz w:val="26"/>
          <w:szCs w:val="26"/>
        </w:rPr>
      </w:pPr>
    </w:p>
    <w:p w:rsidR="00E77F50" w:rsidRDefault="00E77F50" w:rsidP="00CF7CB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E77F50" w:rsidRDefault="00E77F50" w:rsidP="00CF7CB7">
      <w:pPr>
        <w:jc w:val="center"/>
        <w:rPr>
          <w:b/>
          <w:sz w:val="20"/>
          <w:szCs w:val="20"/>
        </w:rPr>
      </w:pPr>
    </w:p>
    <w:p w:rsidR="00311D43" w:rsidRDefault="00311D43" w:rsidP="002801ED">
      <w:pPr>
        <w:jc w:val="center"/>
        <w:rPr>
          <w:sz w:val="26"/>
          <w:szCs w:val="26"/>
        </w:rPr>
      </w:pPr>
    </w:p>
    <w:p w:rsidR="006E27E9" w:rsidRPr="005440D9" w:rsidRDefault="006E27E9" w:rsidP="006E27E9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440D9">
        <w:rPr>
          <w:rFonts w:ascii="Times New Roman" w:hAnsi="Times New Roman" w:cs="Times New Roman"/>
          <w:sz w:val="26"/>
          <w:szCs w:val="26"/>
        </w:rPr>
        <w:t>О внесении изменений и дополнений в Устав города Когалыма</w:t>
      </w:r>
    </w:p>
    <w:p w:rsidR="006E27E9" w:rsidRPr="00D45F20" w:rsidRDefault="006E27E9" w:rsidP="006E27E9">
      <w:pPr>
        <w:pStyle w:val="ConsPlusNormal"/>
        <w:ind w:left="1069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712" w:type="dxa"/>
        <w:tblInd w:w="468" w:type="dxa"/>
        <w:tblLook w:val="01E0" w:firstRow="1" w:lastRow="1" w:firstColumn="1" w:lastColumn="1" w:noHBand="0" w:noVBand="0"/>
      </w:tblPr>
      <w:tblGrid>
        <w:gridCol w:w="1620"/>
        <w:gridCol w:w="7092"/>
      </w:tblGrid>
      <w:tr w:rsidR="006E27E9" w:rsidTr="00C20E10">
        <w:tc>
          <w:tcPr>
            <w:tcW w:w="1620" w:type="dxa"/>
          </w:tcPr>
          <w:p w:rsidR="006E27E9" w:rsidRDefault="006E27E9" w:rsidP="00C20E10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092" w:type="dxa"/>
          </w:tcPr>
          <w:p w:rsidR="006E27E9" w:rsidRDefault="006E27E9" w:rsidP="00C2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Оксана Владимировна, специалист-эксперт аппарата Думы  города Когалыма</w:t>
            </w:r>
          </w:p>
          <w:p w:rsidR="006E27E9" w:rsidRDefault="006E27E9" w:rsidP="00C20E10">
            <w:pPr>
              <w:jc w:val="both"/>
              <w:rPr>
                <w:sz w:val="26"/>
                <w:szCs w:val="26"/>
              </w:rPr>
            </w:pPr>
          </w:p>
        </w:tc>
      </w:tr>
    </w:tbl>
    <w:p w:rsidR="006E27E9" w:rsidRPr="002A0694" w:rsidRDefault="006E27E9" w:rsidP="006E27E9">
      <w:pPr>
        <w:pStyle w:val="a6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</w:t>
      </w:r>
      <w:r w:rsidRPr="008E6A9F">
        <w:rPr>
          <w:rFonts w:ascii="Times New Roman" w:hAnsi="Times New Roman"/>
          <w:bCs/>
          <w:sz w:val="26"/>
          <w:szCs w:val="26"/>
        </w:rPr>
        <w:t xml:space="preserve">. </w:t>
      </w:r>
      <w:r w:rsidRPr="002A0694">
        <w:rPr>
          <w:rFonts w:ascii="Times New Roman" w:hAnsi="Times New Roman"/>
          <w:sz w:val="26"/>
          <w:szCs w:val="27"/>
        </w:rPr>
        <w:t>О внесении изменений и дополнения</w:t>
      </w:r>
      <w:r>
        <w:rPr>
          <w:rFonts w:ascii="Times New Roman" w:hAnsi="Times New Roman"/>
          <w:sz w:val="26"/>
          <w:szCs w:val="27"/>
        </w:rPr>
        <w:t xml:space="preserve"> </w:t>
      </w:r>
      <w:r w:rsidRPr="002A0694">
        <w:rPr>
          <w:rFonts w:ascii="Times New Roman" w:hAnsi="Times New Roman"/>
          <w:sz w:val="26"/>
          <w:szCs w:val="27"/>
        </w:rPr>
        <w:t>в решение Думы города Когалыма</w:t>
      </w:r>
      <w:r>
        <w:rPr>
          <w:rFonts w:ascii="Times New Roman" w:hAnsi="Times New Roman"/>
          <w:sz w:val="26"/>
          <w:szCs w:val="27"/>
        </w:rPr>
        <w:t xml:space="preserve">         </w:t>
      </w:r>
      <w:r w:rsidRPr="002A0694">
        <w:rPr>
          <w:rFonts w:ascii="Times New Roman" w:hAnsi="Times New Roman"/>
          <w:sz w:val="26"/>
          <w:szCs w:val="27"/>
        </w:rPr>
        <w:t>от 18.08.2010 № 527-ГД</w:t>
      </w:r>
      <w:r w:rsidRPr="002A0694">
        <w:rPr>
          <w:rFonts w:ascii="Times New Roman" w:hAnsi="Times New Roman"/>
          <w:sz w:val="26"/>
          <w:szCs w:val="26"/>
        </w:rPr>
        <w:t xml:space="preserve"> </w:t>
      </w:r>
      <w:r w:rsidRPr="002A0694">
        <w:rPr>
          <w:rFonts w:ascii="Times New Roman" w:hAnsi="Times New Roman"/>
          <w:sz w:val="26"/>
          <w:szCs w:val="27"/>
        </w:rPr>
        <w:t>«Об утверждении Порядка проведения конкурса на замещение должности муниципальной службы в органах местного самоуправления города Когалыма»</w:t>
      </w:r>
    </w:p>
    <w:p w:rsidR="006E27E9" w:rsidRPr="007B2421" w:rsidRDefault="006E27E9" w:rsidP="006E27E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6E27E9" w:rsidRPr="00EA4531" w:rsidTr="00C20E10">
        <w:tc>
          <w:tcPr>
            <w:tcW w:w="1620" w:type="dxa"/>
          </w:tcPr>
          <w:p w:rsidR="006E27E9" w:rsidRPr="00EA4531" w:rsidRDefault="006E27E9" w:rsidP="00C20E10">
            <w:pPr>
              <w:rPr>
                <w:sz w:val="26"/>
                <w:szCs w:val="26"/>
              </w:rPr>
            </w:pPr>
            <w:r w:rsidRPr="00EA4531"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6E27E9" w:rsidRPr="00EA4531" w:rsidRDefault="006E27E9" w:rsidP="00C2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Оксана Владимировна, специалист-эксперт аппарата Думы  города Когалыма</w:t>
            </w:r>
          </w:p>
        </w:tc>
      </w:tr>
    </w:tbl>
    <w:p w:rsidR="006E27E9" w:rsidRDefault="006E27E9" w:rsidP="006E27E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6E27E9" w:rsidRDefault="006E27E9" w:rsidP="006E27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924DA6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>внесении изменения в решение Думы города Когалыма от</w:t>
      </w:r>
      <w:r w:rsidRPr="00924DA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28.02.2013      № 223-ГД</w:t>
      </w:r>
      <w:r w:rsidRPr="00B11775">
        <w:rPr>
          <w:sz w:val="26"/>
          <w:szCs w:val="26"/>
        </w:rPr>
        <w:t xml:space="preserve"> «</w:t>
      </w:r>
      <w:r w:rsidRPr="001D2BC2">
        <w:rPr>
          <w:sz w:val="26"/>
          <w:szCs w:val="26"/>
        </w:rPr>
        <w:t>Об утверждении положения о порядке и размерах выплат по обязательному страхованию лиц, замещающих муниципальные должности, и лиц, замещающих должности муниципальной службы</w:t>
      </w:r>
      <w:r w:rsidRPr="00B11775">
        <w:rPr>
          <w:sz w:val="26"/>
          <w:szCs w:val="26"/>
        </w:rPr>
        <w:t>»</w:t>
      </w:r>
    </w:p>
    <w:p w:rsidR="006E27E9" w:rsidRPr="007B2421" w:rsidRDefault="006E27E9" w:rsidP="006E27E9">
      <w:pPr>
        <w:tabs>
          <w:tab w:val="left" w:pos="960"/>
        </w:tabs>
        <w:ind w:firstLine="709"/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6E27E9" w:rsidRPr="00EA4531" w:rsidTr="00C20E10">
        <w:tc>
          <w:tcPr>
            <w:tcW w:w="1620" w:type="dxa"/>
          </w:tcPr>
          <w:p w:rsidR="006E27E9" w:rsidRPr="00EA4531" w:rsidRDefault="006E27E9" w:rsidP="00C20E10">
            <w:pPr>
              <w:rPr>
                <w:sz w:val="26"/>
                <w:szCs w:val="26"/>
              </w:rPr>
            </w:pPr>
            <w:r w:rsidRPr="00EA4531"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6E27E9" w:rsidRPr="00EA4531" w:rsidRDefault="006E27E9" w:rsidP="00C2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Оксана Владимировна, специалист-эксперт аппарата Думы  города Когалыма</w:t>
            </w:r>
          </w:p>
        </w:tc>
      </w:tr>
    </w:tbl>
    <w:p w:rsidR="006E27E9" w:rsidRDefault="006E27E9" w:rsidP="006E27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E27E9" w:rsidRPr="002D04BD" w:rsidRDefault="006E27E9" w:rsidP="006E27E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924DA6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 xml:space="preserve">внесении изменений и </w:t>
      </w:r>
      <w:proofErr w:type="gramStart"/>
      <w:r>
        <w:rPr>
          <w:bCs/>
          <w:sz w:val="26"/>
          <w:szCs w:val="26"/>
        </w:rPr>
        <w:t>дополнений  в</w:t>
      </w:r>
      <w:proofErr w:type="gramEnd"/>
      <w:r>
        <w:rPr>
          <w:bCs/>
          <w:sz w:val="26"/>
          <w:szCs w:val="26"/>
        </w:rPr>
        <w:t xml:space="preserve"> решение Думы города Когалыма от</w:t>
      </w:r>
      <w:r w:rsidRPr="00924DA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27.03.2013 № 242-ГД «</w:t>
      </w:r>
      <w:r w:rsidRPr="00924DA6">
        <w:rPr>
          <w:bCs/>
          <w:sz w:val="26"/>
          <w:szCs w:val="26"/>
        </w:rPr>
        <w:t>О Порядке проведения конкурса на замещение должности главы Администрации города Когалыма по контракту и условиях контракта для главы Администрации города Когалыма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6E27E9" w:rsidRPr="00AE3A06" w:rsidRDefault="006E27E9" w:rsidP="006E27E9">
      <w:pPr>
        <w:tabs>
          <w:tab w:val="left" w:pos="960"/>
        </w:tabs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6E27E9" w:rsidRPr="00EA4531" w:rsidTr="00C20E10">
        <w:tc>
          <w:tcPr>
            <w:tcW w:w="1620" w:type="dxa"/>
          </w:tcPr>
          <w:p w:rsidR="006E27E9" w:rsidRPr="00EA4531" w:rsidRDefault="006E27E9" w:rsidP="00C20E10">
            <w:pPr>
              <w:rPr>
                <w:sz w:val="26"/>
                <w:szCs w:val="26"/>
              </w:rPr>
            </w:pPr>
            <w:r w:rsidRPr="00EA4531"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6E27E9" w:rsidRPr="00EA4531" w:rsidRDefault="006E27E9" w:rsidP="00C2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Оксана Владимировна, специалист-эксперт аппарата Думы  города Когалыма</w:t>
            </w:r>
          </w:p>
        </w:tc>
      </w:tr>
    </w:tbl>
    <w:p w:rsidR="006E27E9" w:rsidRDefault="006E27E9" w:rsidP="006E27E9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p w:rsidR="006E27E9" w:rsidRDefault="006E27E9" w:rsidP="006E27E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924DA6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>внесении изменения в решение Думы города Когалыма от</w:t>
      </w:r>
      <w:r w:rsidRPr="00924DA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25.04.2013    № 270-ГД</w:t>
      </w:r>
      <w:r w:rsidRPr="002D04B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57220E">
        <w:rPr>
          <w:sz w:val="26"/>
          <w:szCs w:val="26"/>
        </w:rPr>
        <w:t>Об утверждении Положения о порядке добровольного медицинского страхования лиц, замещающих муниципальные должности и должности муниципальной службы</w:t>
      </w:r>
      <w:r>
        <w:rPr>
          <w:sz w:val="26"/>
          <w:szCs w:val="26"/>
        </w:rPr>
        <w:t>»</w:t>
      </w:r>
    </w:p>
    <w:p w:rsidR="006E27E9" w:rsidRPr="00AE3A06" w:rsidRDefault="006E27E9" w:rsidP="006E27E9">
      <w:pPr>
        <w:tabs>
          <w:tab w:val="left" w:pos="960"/>
        </w:tabs>
        <w:ind w:firstLine="709"/>
        <w:jc w:val="both"/>
        <w:rPr>
          <w:sz w:val="16"/>
          <w:szCs w:val="16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1754"/>
        <w:gridCol w:w="7066"/>
      </w:tblGrid>
      <w:tr w:rsidR="006E27E9" w:rsidRPr="00C466EF" w:rsidTr="00C20E10">
        <w:tc>
          <w:tcPr>
            <w:tcW w:w="1754" w:type="dxa"/>
          </w:tcPr>
          <w:p w:rsidR="006E27E9" w:rsidRPr="00EA4531" w:rsidRDefault="006E27E9" w:rsidP="00C20E10">
            <w:pPr>
              <w:rPr>
                <w:sz w:val="26"/>
                <w:szCs w:val="26"/>
              </w:rPr>
            </w:pPr>
            <w:r w:rsidRPr="00EA4531">
              <w:rPr>
                <w:sz w:val="26"/>
                <w:szCs w:val="26"/>
              </w:rPr>
              <w:t>Докладчик:</w:t>
            </w:r>
          </w:p>
        </w:tc>
        <w:tc>
          <w:tcPr>
            <w:tcW w:w="7066" w:type="dxa"/>
          </w:tcPr>
          <w:p w:rsidR="006E27E9" w:rsidRPr="00EA4531" w:rsidRDefault="006E27E9" w:rsidP="00C2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Оксана Владимировна, специалист-эксперт аппарата Думы  города Когалыма</w:t>
            </w:r>
          </w:p>
        </w:tc>
      </w:tr>
    </w:tbl>
    <w:p w:rsidR="006E27E9" w:rsidRDefault="006E27E9" w:rsidP="006E27E9">
      <w:pPr>
        <w:ind w:firstLine="113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</w:p>
    <w:p w:rsidR="00393867" w:rsidRDefault="00393867" w:rsidP="00730FB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30FB0" w:rsidRDefault="006E27E9" w:rsidP="00730FB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730FB0">
        <w:rPr>
          <w:rFonts w:ascii="Times New Roman" w:hAnsi="Times New Roman"/>
          <w:sz w:val="26"/>
          <w:szCs w:val="26"/>
        </w:rPr>
        <w:t xml:space="preserve">6. </w:t>
      </w:r>
      <w:r w:rsidR="00730FB0" w:rsidRPr="00730FB0">
        <w:rPr>
          <w:rFonts w:ascii="Times New Roman" w:hAnsi="Times New Roman"/>
          <w:sz w:val="26"/>
          <w:szCs w:val="26"/>
        </w:rPr>
        <w:t>О признании утратившим силу решения Думы города Когалыма от 31.05.2006 №</w:t>
      </w:r>
      <w:r w:rsidR="004F4CE7">
        <w:rPr>
          <w:rFonts w:ascii="Times New Roman" w:hAnsi="Times New Roman"/>
          <w:sz w:val="26"/>
          <w:szCs w:val="26"/>
        </w:rPr>
        <w:t xml:space="preserve"> </w:t>
      </w:r>
      <w:r w:rsidR="00730FB0" w:rsidRPr="00730FB0">
        <w:rPr>
          <w:rFonts w:ascii="Times New Roman" w:hAnsi="Times New Roman"/>
          <w:sz w:val="26"/>
          <w:szCs w:val="26"/>
        </w:rPr>
        <w:t>16-ГД</w:t>
      </w:r>
      <w:r w:rsidR="00730FB0">
        <w:rPr>
          <w:rFonts w:ascii="Times New Roman" w:hAnsi="Times New Roman"/>
          <w:sz w:val="26"/>
          <w:szCs w:val="26"/>
        </w:rPr>
        <w:t xml:space="preserve"> </w:t>
      </w:r>
      <w:r w:rsidR="00730FB0" w:rsidRPr="00D517D0">
        <w:rPr>
          <w:rFonts w:ascii="Times New Roman" w:hAnsi="Times New Roman"/>
          <w:sz w:val="26"/>
          <w:szCs w:val="26"/>
        </w:rPr>
        <w:t>«Об утверждении Программы «Реализация приоритетного национального проекта «Доступное и комфортное жилье – гражданам России» на 2006-2015 гг. на территории города Когалыма»</w:t>
      </w:r>
    </w:p>
    <w:p w:rsidR="00C913DD" w:rsidRDefault="00C913DD" w:rsidP="00730FB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C913DD" w:rsidRPr="00EA4531" w:rsidTr="00B525EE">
        <w:tc>
          <w:tcPr>
            <w:tcW w:w="1620" w:type="dxa"/>
          </w:tcPr>
          <w:p w:rsidR="00C913DD" w:rsidRPr="00EA4531" w:rsidRDefault="00C913DD" w:rsidP="00B525EE">
            <w:pPr>
              <w:rPr>
                <w:sz w:val="26"/>
                <w:szCs w:val="26"/>
              </w:rPr>
            </w:pPr>
            <w:r w:rsidRPr="00EA4531"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C913DD" w:rsidRPr="00EA4531" w:rsidRDefault="00C913DD" w:rsidP="00B525E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Хара</w:t>
            </w:r>
            <w:proofErr w:type="spellEnd"/>
            <w:r>
              <w:rPr>
                <w:sz w:val="26"/>
                <w:szCs w:val="26"/>
              </w:rPr>
              <w:t xml:space="preserve"> Любовь Дмитриевна, начальник управления по жилищной политике Администрации города Когалыма</w:t>
            </w:r>
          </w:p>
        </w:tc>
      </w:tr>
    </w:tbl>
    <w:p w:rsidR="00730FB0" w:rsidRPr="00730FB0" w:rsidRDefault="00730FB0" w:rsidP="00730FB0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27E9" w:rsidRPr="00842F63" w:rsidRDefault="00730FB0" w:rsidP="006E27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6E27E9" w:rsidRPr="00842F63">
        <w:rPr>
          <w:sz w:val="26"/>
          <w:szCs w:val="26"/>
        </w:rPr>
        <w:t>О внесении изменений в решение Думы города Когалыма от 24.12.2013          № 374-ГД «О плане работы Думы города Когалыма на 2014 год»</w:t>
      </w:r>
    </w:p>
    <w:p w:rsidR="006E27E9" w:rsidRPr="001F0BD3" w:rsidRDefault="006E27E9" w:rsidP="006E27E9">
      <w:pPr>
        <w:tabs>
          <w:tab w:val="left" w:pos="960"/>
        </w:tabs>
        <w:jc w:val="both"/>
        <w:rPr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6E27E9" w:rsidRPr="00EA4531" w:rsidTr="00C20E10">
        <w:tc>
          <w:tcPr>
            <w:tcW w:w="1620" w:type="dxa"/>
          </w:tcPr>
          <w:p w:rsidR="006E27E9" w:rsidRPr="00EA4531" w:rsidRDefault="006E27E9" w:rsidP="00C20E10">
            <w:pPr>
              <w:rPr>
                <w:sz w:val="26"/>
                <w:szCs w:val="26"/>
              </w:rPr>
            </w:pPr>
            <w:r w:rsidRPr="00EA4531"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6E27E9" w:rsidRPr="00EA4531" w:rsidRDefault="006E27E9" w:rsidP="00C20E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Оксана Владимировна, специалист-эксперт аппарата Думы  города Когалыма</w:t>
            </w:r>
          </w:p>
        </w:tc>
      </w:tr>
    </w:tbl>
    <w:p w:rsidR="00F73388" w:rsidRDefault="00F73388" w:rsidP="00F73388">
      <w:pPr>
        <w:shd w:val="clear" w:color="auto" w:fill="FFFFFF"/>
        <w:ind w:firstLine="709"/>
        <w:jc w:val="both"/>
        <w:rPr>
          <w:color w:val="FF0000"/>
          <w:sz w:val="16"/>
          <w:szCs w:val="16"/>
        </w:rPr>
      </w:pPr>
    </w:p>
    <w:p w:rsidR="00393867" w:rsidRDefault="00393867" w:rsidP="00F73388">
      <w:pPr>
        <w:shd w:val="clear" w:color="auto" w:fill="FFFFFF"/>
        <w:ind w:firstLine="709"/>
        <w:jc w:val="both"/>
        <w:rPr>
          <w:color w:val="FF0000"/>
          <w:sz w:val="16"/>
          <w:szCs w:val="16"/>
        </w:rPr>
      </w:pPr>
    </w:p>
    <w:p w:rsidR="00C913DD" w:rsidRDefault="004F4CE7" w:rsidP="00F7338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B41589">
        <w:rPr>
          <w:sz w:val="26"/>
          <w:szCs w:val="26"/>
        </w:rPr>
        <w:t>О</w:t>
      </w:r>
      <w:r>
        <w:rPr>
          <w:sz w:val="26"/>
          <w:szCs w:val="26"/>
        </w:rPr>
        <w:t>б отмене</w:t>
      </w:r>
      <w:r w:rsidRPr="009B2F79">
        <w:t xml:space="preserve"> </w:t>
      </w:r>
      <w:r w:rsidRPr="009B2F79">
        <w:rPr>
          <w:sz w:val="26"/>
          <w:szCs w:val="26"/>
        </w:rPr>
        <w:t>решения Думы города Когалыма от 28.01.2014 №</w:t>
      </w:r>
      <w:r>
        <w:rPr>
          <w:sz w:val="26"/>
          <w:szCs w:val="26"/>
        </w:rPr>
        <w:t xml:space="preserve"> </w:t>
      </w:r>
      <w:r w:rsidRPr="009B2F79">
        <w:rPr>
          <w:sz w:val="26"/>
          <w:szCs w:val="26"/>
        </w:rPr>
        <w:t xml:space="preserve">380-ГД </w:t>
      </w:r>
      <w:r>
        <w:rPr>
          <w:sz w:val="26"/>
          <w:szCs w:val="26"/>
        </w:rPr>
        <w:t xml:space="preserve">          </w:t>
      </w:r>
      <w:r w:rsidRPr="009B2F79">
        <w:rPr>
          <w:sz w:val="26"/>
          <w:szCs w:val="26"/>
        </w:rPr>
        <w:t>«О внесении дополнений и изменения в Устав города Когалыма»</w:t>
      </w:r>
    </w:p>
    <w:p w:rsidR="004F4CE7" w:rsidRDefault="004F4CE7" w:rsidP="00F73388">
      <w:pPr>
        <w:shd w:val="clear" w:color="auto" w:fill="FFFFFF"/>
        <w:ind w:firstLine="709"/>
        <w:jc w:val="both"/>
        <w:rPr>
          <w:sz w:val="26"/>
          <w:szCs w:val="26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620"/>
        <w:gridCol w:w="7376"/>
      </w:tblGrid>
      <w:tr w:rsidR="004F4CE7" w:rsidRPr="00EA4531" w:rsidTr="0032261A">
        <w:tc>
          <w:tcPr>
            <w:tcW w:w="1620" w:type="dxa"/>
          </w:tcPr>
          <w:p w:rsidR="004F4CE7" w:rsidRPr="00EA4531" w:rsidRDefault="004F4CE7" w:rsidP="0032261A">
            <w:pPr>
              <w:rPr>
                <w:sz w:val="26"/>
                <w:szCs w:val="26"/>
              </w:rPr>
            </w:pPr>
            <w:r w:rsidRPr="00EA4531">
              <w:rPr>
                <w:sz w:val="26"/>
                <w:szCs w:val="26"/>
              </w:rPr>
              <w:t>Докладчик:</w:t>
            </w:r>
          </w:p>
        </w:tc>
        <w:tc>
          <w:tcPr>
            <w:tcW w:w="7376" w:type="dxa"/>
          </w:tcPr>
          <w:p w:rsidR="004F4CE7" w:rsidRPr="00EA4531" w:rsidRDefault="004F4CE7" w:rsidP="0032261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Максимова Оксана Владимировна, специалист-эксперт аппарата Думы  города Когалыма</w:t>
            </w:r>
          </w:p>
        </w:tc>
      </w:tr>
    </w:tbl>
    <w:p w:rsidR="004F4CE7" w:rsidRDefault="004F4CE7" w:rsidP="00F73388">
      <w:pPr>
        <w:shd w:val="clear" w:color="auto" w:fill="FFFFFF"/>
        <w:ind w:firstLine="709"/>
        <w:jc w:val="both"/>
        <w:rPr>
          <w:color w:val="FF0000"/>
          <w:sz w:val="16"/>
          <w:szCs w:val="16"/>
        </w:rPr>
      </w:pPr>
    </w:p>
    <w:p w:rsidR="004F4CE7" w:rsidRDefault="004F4CE7" w:rsidP="00F73388">
      <w:pPr>
        <w:shd w:val="clear" w:color="auto" w:fill="FFFFFF"/>
        <w:ind w:firstLine="709"/>
        <w:jc w:val="both"/>
        <w:rPr>
          <w:color w:val="FF0000"/>
          <w:sz w:val="16"/>
          <w:szCs w:val="16"/>
        </w:rPr>
      </w:pPr>
    </w:p>
    <w:p w:rsidR="004F4CE7" w:rsidRDefault="004F4CE7" w:rsidP="00F73388">
      <w:pPr>
        <w:shd w:val="clear" w:color="auto" w:fill="FFFFFF"/>
        <w:ind w:firstLine="709"/>
        <w:jc w:val="both"/>
        <w:rPr>
          <w:color w:val="FF0000"/>
          <w:sz w:val="16"/>
          <w:szCs w:val="16"/>
        </w:rPr>
      </w:pPr>
    </w:p>
    <w:p w:rsidR="00311D43" w:rsidRPr="00311D43" w:rsidRDefault="00311D43" w:rsidP="00311D43">
      <w:pPr>
        <w:ind w:firstLine="709"/>
        <w:jc w:val="center"/>
        <w:rPr>
          <w:sz w:val="16"/>
          <w:szCs w:val="16"/>
        </w:rPr>
      </w:pPr>
      <w:r w:rsidRPr="00311D43">
        <w:rPr>
          <w:sz w:val="16"/>
          <w:szCs w:val="16"/>
        </w:rPr>
        <w:t>____________________________________</w:t>
      </w:r>
    </w:p>
    <w:sectPr w:rsidR="00311D43" w:rsidRPr="00311D43" w:rsidSect="001154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A5C5A"/>
    <w:multiLevelType w:val="hybridMultilevel"/>
    <w:tmpl w:val="9ED0376C"/>
    <w:lvl w:ilvl="0" w:tplc="A8D6BE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F642147"/>
    <w:multiLevelType w:val="hybridMultilevel"/>
    <w:tmpl w:val="B47C82CC"/>
    <w:lvl w:ilvl="0" w:tplc="EBEE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F50"/>
    <w:rsid w:val="00013AB9"/>
    <w:rsid w:val="00041A07"/>
    <w:rsid w:val="00051190"/>
    <w:rsid w:val="0005434E"/>
    <w:rsid w:val="0006650F"/>
    <w:rsid w:val="00077620"/>
    <w:rsid w:val="00087DE8"/>
    <w:rsid w:val="000B1313"/>
    <w:rsid w:val="001154AC"/>
    <w:rsid w:val="0012745A"/>
    <w:rsid w:val="00172B03"/>
    <w:rsid w:val="001A11A2"/>
    <w:rsid w:val="001C4924"/>
    <w:rsid w:val="001E0238"/>
    <w:rsid w:val="0022142B"/>
    <w:rsid w:val="002801ED"/>
    <w:rsid w:val="00284EF9"/>
    <w:rsid w:val="00291CB5"/>
    <w:rsid w:val="002D7D0C"/>
    <w:rsid w:val="002F2CBE"/>
    <w:rsid w:val="00311D43"/>
    <w:rsid w:val="00321F80"/>
    <w:rsid w:val="0037336D"/>
    <w:rsid w:val="00392DA8"/>
    <w:rsid w:val="00393867"/>
    <w:rsid w:val="003E1500"/>
    <w:rsid w:val="00420BB7"/>
    <w:rsid w:val="00433070"/>
    <w:rsid w:val="004818BB"/>
    <w:rsid w:val="00495576"/>
    <w:rsid w:val="004F4CE7"/>
    <w:rsid w:val="005159E5"/>
    <w:rsid w:val="0054536F"/>
    <w:rsid w:val="00552410"/>
    <w:rsid w:val="00561C18"/>
    <w:rsid w:val="00587B02"/>
    <w:rsid w:val="00603853"/>
    <w:rsid w:val="00631F50"/>
    <w:rsid w:val="00634404"/>
    <w:rsid w:val="006C0BE5"/>
    <w:rsid w:val="006E27E9"/>
    <w:rsid w:val="0072142D"/>
    <w:rsid w:val="00730FB0"/>
    <w:rsid w:val="00784CC2"/>
    <w:rsid w:val="0079600F"/>
    <w:rsid w:val="007A57B6"/>
    <w:rsid w:val="00802D5F"/>
    <w:rsid w:val="008214D2"/>
    <w:rsid w:val="00825568"/>
    <w:rsid w:val="00840284"/>
    <w:rsid w:val="0087569E"/>
    <w:rsid w:val="00911D26"/>
    <w:rsid w:val="00924C0E"/>
    <w:rsid w:val="00950EAF"/>
    <w:rsid w:val="009D1E84"/>
    <w:rsid w:val="00A01D51"/>
    <w:rsid w:val="00A43684"/>
    <w:rsid w:val="00A53E1D"/>
    <w:rsid w:val="00A7439D"/>
    <w:rsid w:val="00A8454D"/>
    <w:rsid w:val="00AD001C"/>
    <w:rsid w:val="00AF3B2A"/>
    <w:rsid w:val="00B35E34"/>
    <w:rsid w:val="00B62B69"/>
    <w:rsid w:val="00B749BC"/>
    <w:rsid w:val="00B87219"/>
    <w:rsid w:val="00B92666"/>
    <w:rsid w:val="00C601DC"/>
    <w:rsid w:val="00C65E53"/>
    <w:rsid w:val="00C913DD"/>
    <w:rsid w:val="00CB4FCF"/>
    <w:rsid w:val="00CE5291"/>
    <w:rsid w:val="00CF7CB7"/>
    <w:rsid w:val="00D430B3"/>
    <w:rsid w:val="00D50199"/>
    <w:rsid w:val="00D802F6"/>
    <w:rsid w:val="00DA25A9"/>
    <w:rsid w:val="00DD2FB8"/>
    <w:rsid w:val="00E01DAF"/>
    <w:rsid w:val="00E0356C"/>
    <w:rsid w:val="00E262DD"/>
    <w:rsid w:val="00E77F50"/>
    <w:rsid w:val="00EB7B3D"/>
    <w:rsid w:val="00EF6943"/>
    <w:rsid w:val="00F17DDB"/>
    <w:rsid w:val="00F347BE"/>
    <w:rsid w:val="00F36C5D"/>
    <w:rsid w:val="00F42658"/>
    <w:rsid w:val="00F73388"/>
    <w:rsid w:val="00F9232A"/>
    <w:rsid w:val="00FB1FC0"/>
    <w:rsid w:val="00FD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FAB1EA-F74B-45F6-A680-2FEDB4438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C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802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5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2624"/>
    <w:rPr>
      <w:rFonts w:ascii="Times New Roman" w:eastAsia="Times New Roman" w:hAnsi="Times New Roman"/>
      <w:sz w:val="0"/>
      <w:szCs w:val="0"/>
    </w:rPr>
  </w:style>
  <w:style w:type="paragraph" w:customStyle="1" w:styleId="ConsPlusNormal">
    <w:name w:val="ConsPlusNormal"/>
    <w:rsid w:val="0063440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344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"/>
    <w:uiPriority w:val="34"/>
    <w:qFormat/>
    <w:rsid w:val="004818BB"/>
    <w:pPr>
      <w:ind w:left="720"/>
      <w:contextualSpacing/>
    </w:pPr>
  </w:style>
  <w:style w:type="paragraph" w:styleId="a6">
    <w:name w:val="No Spacing"/>
    <w:uiPriority w:val="99"/>
    <w:qFormat/>
    <w:rsid w:val="006E27E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9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Кубрак Павел</cp:lastModifiedBy>
  <cp:revision>58</cp:revision>
  <cp:lastPrinted>2014-04-01T05:33:00Z</cp:lastPrinted>
  <dcterms:created xsi:type="dcterms:W3CDTF">2011-05-16T07:41:00Z</dcterms:created>
  <dcterms:modified xsi:type="dcterms:W3CDTF">2014-05-23T05:02:00Z</dcterms:modified>
</cp:coreProperties>
</file>