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6" w:rsidRPr="001D13F7" w:rsidRDefault="00C078A6" w:rsidP="00C078A6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о премии главы города Когалыма 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 в городе Когалыме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EA6644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C078A6" w:rsidRPr="001D13F7">
        <w:rPr>
          <w:rFonts w:ascii="Times New Roman" w:hAnsi="Times New Roman" w:cs="Times New Roman"/>
          <w:sz w:val="26"/>
          <w:szCs w:val="26"/>
        </w:rPr>
        <w:t>оложение определяет условия и порядок присуждения премии главы города Когалыма в сфере реализации молодёжной политики в городе Когалыме (далее - Премия).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1.2. Премия учреждается в целях поощрения и поддержки талантливой и инициативной молодёжи, ведущей плодотворную социально значимую деятельность</w:t>
      </w:r>
      <w:r w:rsidR="0086668D" w:rsidRPr="001D13F7">
        <w:rPr>
          <w:rFonts w:ascii="Times New Roman" w:hAnsi="Times New Roman" w:cs="Times New Roman"/>
          <w:sz w:val="26"/>
          <w:szCs w:val="26"/>
        </w:rPr>
        <w:t xml:space="preserve"> в городе Когалыме и (или) добившейся заметных результатов в различных</w:t>
      </w:r>
      <w:r w:rsidR="00704E7E" w:rsidRPr="001D13F7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1.3. Премия  присуждается один раз в год.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1.4. Размер Премии составляет 10 000 рублей (с учётом налога на доходы физических лиц).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1.5. </w:t>
      </w:r>
      <w:r w:rsidRPr="006B56F8">
        <w:rPr>
          <w:rFonts w:ascii="Times New Roman" w:hAnsi="Times New Roman" w:cs="Times New Roman"/>
          <w:sz w:val="26"/>
          <w:szCs w:val="26"/>
          <w:highlight w:val="yellow"/>
        </w:rPr>
        <w:t xml:space="preserve">Премия присуждается за достижения кандидата </w:t>
      </w:r>
      <w:r w:rsidR="00924227" w:rsidRPr="006B56F8">
        <w:rPr>
          <w:rFonts w:ascii="Times New Roman" w:hAnsi="Times New Roman" w:cs="Times New Roman"/>
          <w:sz w:val="26"/>
          <w:szCs w:val="26"/>
          <w:highlight w:val="yellow"/>
        </w:rPr>
        <w:t>в течение двух предшествующих лет и прошедший период текущего года</w:t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1.6. Повторное участие в конкурсе на соискание Премии в одной и той же номинации возможно не ранее, чем через два года.</w:t>
      </w:r>
      <w:r w:rsidR="00924227">
        <w:rPr>
          <w:rFonts w:ascii="Times New Roman" w:hAnsi="Times New Roman" w:cs="Times New Roman"/>
          <w:sz w:val="26"/>
          <w:szCs w:val="26"/>
        </w:rPr>
        <w:t xml:space="preserve"> </w:t>
      </w:r>
      <w:r w:rsidR="00924227" w:rsidRPr="006B56F8">
        <w:rPr>
          <w:rFonts w:ascii="Times New Roman" w:hAnsi="Times New Roman" w:cs="Times New Roman"/>
          <w:sz w:val="26"/>
          <w:szCs w:val="26"/>
          <w:highlight w:val="yellow"/>
        </w:rPr>
        <w:t>Премия не присуждается дважды за одни и те же достижения.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 Приоритетные направления (номинации)</w:t>
      </w:r>
    </w:p>
    <w:p w:rsidR="00C078A6" w:rsidRPr="001D13F7" w:rsidRDefault="00C078A6" w:rsidP="00C078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 Премия присуждается по следующим номинациям: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2.1.1. Номинация «За успехи в духовно-нравственном и гражданско-патриотическом воспитании молодёжи».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2.1.2. Номинация «За успехи в  добровольчес</w:t>
      </w:r>
      <w:r w:rsidR="0086668D" w:rsidRPr="001D13F7">
        <w:rPr>
          <w:rFonts w:ascii="Times New Roman" w:hAnsi="Times New Roman" w:cs="Times New Roman"/>
          <w:sz w:val="26"/>
          <w:szCs w:val="26"/>
        </w:rPr>
        <w:t>тве</w:t>
      </w:r>
      <w:r w:rsidR="0025008D" w:rsidRPr="001D13F7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2.1.3. Номинация «За успехи в деятельности, направленной на 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популяризацию здорового образа жизни </w:t>
      </w:r>
      <w:r w:rsidR="005E5842" w:rsidRPr="001D13F7">
        <w:rPr>
          <w:rFonts w:ascii="Times New Roman" w:hAnsi="Times New Roman" w:cs="Times New Roman"/>
          <w:sz w:val="26"/>
          <w:szCs w:val="26"/>
        </w:rPr>
        <w:t xml:space="preserve">среди молодёжи 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и </w:t>
      </w:r>
      <w:r w:rsidRPr="001D13F7">
        <w:rPr>
          <w:rFonts w:ascii="Times New Roman" w:hAnsi="Times New Roman" w:cs="Times New Roman"/>
          <w:sz w:val="26"/>
          <w:szCs w:val="26"/>
        </w:rPr>
        <w:t>профилактику упот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ребления </w:t>
      </w:r>
      <w:proofErr w:type="spellStart"/>
      <w:r w:rsidR="001108BD" w:rsidRPr="001D13F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Pr="001D13F7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2.1.4. Номинация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среде».</w:t>
      </w:r>
    </w:p>
    <w:p w:rsidR="00333FCD" w:rsidRPr="001D13F7" w:rsidRDefault="00C078A6" w:rsidP="00333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2.1.5. Номинация «За успехи в </w:t>
      </w:r>
      <w:r w:rsidR="001108BD" w:rsidRPr="001D13F7">
        <w:rPr>
          <w:rFonts w:ascii="Times New Roman" w:hAnsi="Times New Roman" w:cs="Times New Roman"/>
          <w:sz w:val="26"/>
          <w:szCs w:val="26"/>
        </w:rPr>
        <w:t>творчестве</w:t>
      </w:r>
      <w:r w:rsidRPr="001D13F7">
        <w:rPr>
          <w:rFonts w:ascii="Times New Roman" w:hAnsi="Times New Roman" w:cs="Times New Roman"/>
          <w:sz w:val="26"/>
          <w:szCs w:val="26"/>
        </w:rPr>
        <w:t>»</w:t>
      </w:r>
      <w:r w:rsidR="00B06C85" w:rsidRPr="001D13F7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8A9">
        <w:rPr>
          <w:rFonts w:ascii="Times New Roman" w:hAnsi="Times New Roman" w:cs="Times New Roman"/>
          <w:sz w:val="26"/>
          <w:szCs w:val="26"/>
        </w:rPr>
        <w:t xml:space="preserve">2.1.6. Номинация </w:t>
      </w:r>
      <w:r w:rsidR="00924227" w:rsidRPr="005F48A9">
        <w:rPr>
          <w:rFonts w:ascii="Times New Roman" w:hAnsi="Times New Roman" w:cs="Times New Roman"/>
          <w:sz w:val="26"/>
          <w:szCs w:val="26"/>
        </w:rPr>
        <w:t>«Признание»  - за успешное представление города Когалыма за его пределами, в том числе победы в окружных, региональных, всероссийских, международных фестивалях, конкурсах,  других мероприятиях</w:t>
      </w:r>
      <w:r w:rsidRPr="005F48A9">
        <w:rPr>
          <w:rFonts w:ascii="Times New Roman" w:hAnsi="Times New Roman" w:cs="Times New Roman"/>
          <w:sz w:val="26"/>
          <w:szCs w:val="26"/>
        </w:rPr>
        <w:t>.</w:t>
      </w:r>
    </w:p>
    <w:p w:rsidR="00131B0B" w:rsidRDefault="00131B0B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7899" w:rsidRDefault="00BD7899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lastRenderedPageBreak/>
        <w:t xml:space="preserve">3. Кандидаты на присуждение Премии </w:t>
      </w: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и порядок их выдвижения на присуждение Премии</w:t>
      </w:r>
    </w:p>
    <w:p w:rsidR="005E5842" w:rsidRPr="001D13F7" w:rsidRDefault="005E5842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3.1. В конкурсе на соискание Премии могут принимать участие </w:t>
      </w:r>
      <w:r w:rsidR="001108BD" w:rsidRPr="001D13F7">
        <w:rPr>
          <w:rFonts w:ascii="Times New Roman" w:hAnsi="Times New Roman" w:cs="Times New Roman"/>
          <w:sz w:val="26"/>
          <w:szCs w:val="26"/>
        </w:rPr>
        <w:t>граждане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в возрасте от 14 до 35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лет, </w:t>
      </w:r>
      <w:r w:rsidRPr="001D13F7">
        <w:rPr>
          <w:rFonts w:ascii="Times New Roman" w:hAnsi="Times New Roman" w:cs="Times New Roman"/>
          <w:sz w:val="26"/>
          <w:szCs w:val="26"/>
        </w:rPr>
        <w:t xml:space="preserve">проживающие в городе Когалыме, ведущие плодотворную социально значимую деятельность </w:t>
      </w:r>
      <w:r w:rsidR="001B35F9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и  (или) добившиеся заметных результатов в различных</w:t>
      </w:r>
      <w:r w:rsidR="00704E7E" w:rsidRPr="001D13F7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1D13F7" w:rsidRDefault="00C078A6" w:rsidP="004C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1108BD" w:rsidRPr="001D13F7">
        <w:rPr>
          <w:rFonts w:ascii="Times New Roman" w:hAnsi="Times New Roman" w:cs="Times New Roman"/>
          <w:sz w:val="26"/>
          <w:szCs w:val="26"/>
        </w:rPr>
        <w:t>2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Количество лауреатов Премии ежегодно может быть не более 6 человек. </w:t>
      </w:r>
    </w:p>
    <w:p w:rsidR="00C078A6" w:rsidRPr="001D13F7" w:rsidRDefault="00C078A6" w:rsidP="004C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EA55B2" w:rsidRPr="001D13F7">
        <w:rPr>
          <w:rFonts w:ascii="Times New Roman" w:hAnsi="Times New Roman" w:cs="Times New Roman"/>
          <w:sz w:val="26"/>
          <w:szCs w:val="26"/>
        </w:rPr>
        <w:t>3</w:t>
      </w:r>
      <w:r w:rsidRPr="001D13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 xml:space="preserve">Кандидатов на соискание Премии (далее – кандидат) могут выдвигать Молодёжная палата при Думе города Когалыма, </w:t>
      </w:r>
      <w:r w:rsidR="001563F7" w:rsidRPr="007006C0">
        <w:rPr>
          <w:rFonts w:ascii="Times New Roman" w:hAnsi="Times New Roman" w:cs="Times New Roman"/>
          <w:sz w:val="26"/>
          <w:szCs w:val="26"/>
        </w:rPr>
        <w:t>Общественный совет по вопросам молодёжной политики при Администрации города Когалыма</w:t>
      </w:r>
      <w:r w:rsidR="001563F7">
        <w:rPr>
          <w:rFonts w:ascii="Times New Roman" w:hAnsi="Times New Roman" w:cs="Times New Roman"/>
          <w:sz w:val="26"/>
          <w:szCs w:val="26"/>
        </w:rPr>
        <w:t>,</w:t>
      </w:r>
      <w:r w:rsidR="001563F7" w:rsidRPr="001D13F7">
        <w:rPr>
          <w:rFonts w:ascii="Times New Roman" w:hAnsi="Times New Roman" w:cs="Times New Roman"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Когалыма, Управление образования Администрации города Когалыма, некоммерческие общественные организации города Когалыма, образовательные организации города Когалыма, бюджетное учреждение Ханты-Мансийского автономного округа – Югры «Когалымский политехнический колледж», учреждения культуры, спорта и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 молодёжной политики города Когалыма, предприятия и организации города Когалыма (далее – выдвигающая организация). </w:t>
      </w:r>
    </w:p>
    <w:p w:rsidR="00C078A6" w:rsidRPr="001D13F7" w:rsidRDefault="00C078A6" w:rsidP="004C63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EA55B2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На каждого кандидата выдвигающая организация предоставляет: </w:t>
      </w:r>
    </w:p>
    <w:p w:rsidR="00C078A6" w:rsidRPr="001D13F7" w:rsidRDefault="00C078A6" w:rsidP="004C63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представление на присуждение Премии по форме согласно приложен</w:t>
      </w:r>
      <w:r w:rsidR="0025008D" w:rsidRPr="001D13F7">
        <w:rPr>
          <w:rFonts w:ascii="Times New Roman" w:hAnsi="Times New Roman" w:cs="Times New Roman"/>
          <w:sz w:val="26"/>
          <w:szCs w:val="26"/>
        </w:rPr>
        <w:t>ию</w:t>
      </w:r>
      <w:r w:rsidRPr="001D13F7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6C5AF6" w:rsidRPr="001D13F7" w:rsidRDefault="006C5AF6" w:rsidP="006C5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D13F7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1D1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2 к настоящему Положению с приложением копий грамот, дипломов, </w:t>
      </w:r>
      <w:r w:rsidR="001847E0" w:rsidRPr="001D13F7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="00CA6414">
        <w:rPr>
          <w:rFonts w:ascii="Times New Roman" w:hAnsi="Times New Roman" w:cs="Times New Roman"/>
          <w:sz w:val="26"/>
          <w:szCs w:val="26"/>
        </w:rPr>
        <w:t>иных наградных документов;</w:t>
      </w:r>
      <w:r w:rsidRPr="001D1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копий и (или) ссылок на публикации, статьи, сюже</w:t>
      </w:r>
      <w:r w:rsidR="00CA6414">
        <w:rPr>
          <w:rFonts w:ascii="Times New Roman" w:hAnsi="Times New Roman" w:cs="Times New Roman"/>
          <w:sz w:val="26"/>
          <w:szCs w:val="26"/>
        </w:rPr>
        <w:t>ты, отклики общественности в средствах массовой информации</w:t>
      </w:r>
      <w:r w:rsidRPr="001D13F7">
        <w:rPr>
          <w:rFonts w:ascii="Times New Roman" w:hAnsi="Times New Roman" w:cs="Times New Roman"/>
          <w:sz w:val="26"/>
          <w:szCs w:val="26"/>
        </w:rPr>
        <w:t xml:space="preserve">, в информационно-телекоммуникационной сети «Интернет» для кандидатов в номинациях «За успехи в духовно-нравственном и гражданско-патриотическом воспитании молодёжи», «За успехи в  добровольчестве», «За успехи в деятельности, направленной на популяризацию здорового образа жизни среди молодёжи и профилактику употребления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 xml:space="preserve"> веществ», «За успехи в творчестве»</w:t>
      </w:r>
      <w:r w:rsidR="00FB7CBC">
        <w:rPr>
          <w:rFonts w:ascii="Times New Roman" w:hAnsi="Times New Roman" w:cs="Times New Roman"/>
          <w:sz w:val="26"/>
          <w:szCs w:val="26"/>
        </w:rPr>
        <w:t xml:space="preserve">, </w:t>
      </w:r>
      <w:r w:rsidR="00FB7CBC" w:rsidRPr="005F48A9">
        <w:rPr>
          <w:rFonts w:ascii="Times New Roman" w:hAnsi="Times New Roman" w:cs="Times New Roman"/>
          <w:sz w:val="26"/>
          <w:szCs w:val="26"/>
        </w:rPr>
        <w:t>«</w:t>
      </w:r>
      <w:r w:rsidR="002F5354" w:rsidRPr="005F48A9">
        <w:rPr>
          <w:rFonts w:ascii="Times New Roman" w:hAnsi="Times New Roman" w:cs="Times New Roman"/>
          <w:sz w:val="26"/>
          <w:szCs w:val="26"/>
        </w:rPr>
        <w:t>Признание</w:t>
      </w:r>
      <w:r w:rsidR="00FB7CBC" w:rsidRPr="005F48A9">
        <w:rPr>
          <w:rFonts w:ascii="Times New Roman" w:hAnsi="Times New Roman" w:cs="Times New Roman"/>
          <w:sz w:val="26"/>
          <w:szCs w:val="26"/>
        </w:rPr>
        <w:t>»</w:t>
      </w:r>
      <w:r w:rsidRPr="005F48A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C5AF6" w:rsidRPr="001D13F7" w:rsidRDefault="006C5AF6" w:rsidP="006C5AF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D13F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D13F7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1D1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>по форме согласно приложению 3 к настоящему Положению с приложением копий</w:t>
      </w:r>
      <w:r w:rsidR="00EE7ABF" w:rsidRPr="001D13F7">
        <w:rPr>
          <w:rFonts w:ascii="Times New Roman" w:hAnsi="Times New Roman" w:cs="Times New Roman"/>
          <w:sz w:val="26"/>
          <w:szCs w:val="26"/>
        </w:rPr>
        <w:t xml:space="preserve"> авторских</w:t>
      </w:r>
      <w:r w:rsidRPr="001D13F7">
        <w:rPr>
          <w:rFonts w:ascii="Times New Roman" w:hAnsi="Times New Roman" w:cs="Times New Roman"/>
          <w:sz w:val="26"/>
          <w:szCs w:val="26"/>
        </w:rPr>
        <w:t xml:space="preserve"> публикаций, видеосюжетов,</w:t>
      </w:r>
      <w:r w:rsidR="005D63DE" w:rsidRPr="001D1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3DE" w:rsidRPr="001D13F7">
        <w:rPr>
          <w:rFonts w:ascii="Times New Roman" w:hAnsi="Times New Roman" w:cs="Times New Roman"/>
          <w:sz w:val="26"/>
          <w:szCs w:val="26"/>
        </w:rPr>
        <w:t>скриншотов</w:t>
      </w:r>
      <w:proofErr w:type="spellEnd"/>
      <w:r w:rsidR="005D63DE" w:rsidRPr="001D13F7">
        <w:rPr>
          <w:rFonts w:ascii="Times New Roman" w:hAnsi="Times New Roman" w:cs="Times New Roman"/>
          <w:sz w:val="26"/>
          <w:szCs w:val="26"/>
        </w:rPr>
        <w:t xml:space="preserve"> и (или) ссыло</w:t>
      </w:r>
      <w:r w:rsidR="00CA6414">
        <w:rPr>
          <w:rFonts w:ascii="Times New Roman" w:hAnsi="Times New Roman" w:cs="Times New Roman"/>
          <w:sz w:val="26"/>
          <w:szCs w:val="26"/>
        </w:rPr>
        <w:t>к на публикации, статьи, сюжеты;</w:t>
      </w:r>
      <w:r w:rsidR="005D63DE" w:rsidRPr="001D13F7">
        <w:rPr>
          <w:rFonts w:ascii="Times New Roman" w:hAnsi="Times New Roman" w:cs="Times New Roman"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 xml:space="preserve">грамот, дипломов, </w:t>
      </w:r>
      <w:r w:rsidR="001847E0" w:rsidRPr="001D13F7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Pr="001D13F7">
        <w:rPr>
          <w:rFonts w:ascii="Times New Roman" w:hAnsi="Times New Roman" w:cs="Times New Roman"/>
          <w:sz w:val="26"/>
          <w:szCs w:val="26"/>
        </w:rPr>
        <w:t xml:space="preserve">иных наградных документов, </w:t>
      </w:r>
      <w:r w:rsidR="005D63DE" w:rsidRPr="001D13F7">
        <w:rPr>
          <w:rFonts w:ascii="Times New Roman" w:hAnsi="Times New Roman" w:cs="Times New Roman"/>
          <w:sz w:val="26"/>
          <w:szCs w:val="26"/>
        </w:rPr>
        <w:t>откликов</w:t>
      </w:r>
      <w:r w:rsidRPr="001D13F7">
        <w:rPr>
          <w:rFonts w:ascii="Times New Roman" w:hAnsi="Times New Roman" w:cs="Times New Roman"/>
          <w:sz w:val="26"/>
          <w:szCs w:val="26"/>
        </w:rPr>
        <w:t xml:space="preserve"> общественности для кандидатов в номинации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  <w:r w:rsidR="00CA641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078A6" w:rsidRPr="001D13F7" w:rsidRDefault="00C078A6" w:rsidP="00C07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кандидата</w:t>
      </w:r>
      <w:r w:rsidR="0025008D" w:rsidRPr="001D13F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B338B9" w:rsidRPr="001D13F7">
        <w:rPr>
          <w:rFonts w:ascii="Times New Roman" w:hAnsi="Times New Roman" w:cs="Times New Roman"/>
          <w:sz w:val="26"/>
          <w:szCs w:val="26"/>
        </w:rPr>
        <w:t>4</w:t>
      </w:r>
      <w:r w:rsidR="004C6396" w:rsidRPr="001D13F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1D13F7">
        <w:rPr>
          <w:rFonts w:ascii="Times New Roman" w:hAnsi="Times New Roman" w:cs="Times New Roman"/>
          <w:sz w:val="26"/>
          <w:szCs w:val="26"/>
        </w:rPr>
        <w:t>;</w:t>
      </w:r>
    </w:p>
    <w:p w:rsidR="00C078A6" w:rsidRPr="001D13F7" w:rsidRDefault="00C078A6" w:rsidP="00C07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паспорта кандидата (</w:t>
      </w:r>
      <w:r w:rsidR="00847186">
        <w:rPr>
          <w:rFonts w:ascii="Times New Roman" w:hAnsi="Times New Roman" w:cs="Times New Roman"/>
          <w:sz w:val="26"/>
          <w:szCs w:val="26"/>
        </w:rPr>
        <w:t>вторую и третью страницу, страницу с пропиской).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5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Пакет документов направляется в отдел молодёжной политики Управления культуры, спорта и молодёжной политики Администрации города Когалыма в срок </w:t>
      </w:r>
      <w:r w:rsidR="00EA55B2" w:rsidRPr="001D13F7">
        <w:rPr>
          <w:rFonts w:ascii="Times New Roman" w:hAnsi="Times New Roman" w:cs="Times New Roman"/>
          <w:sz w:val="26"/>
          <w:szCs w:val="26"/>
        </w:rPr>
        <w:t>до 01</w:t>
      </w:r>
      <w:r w:rsidRPr="001D13F7">
        <w:rPr>
          <w:rFonts w:ascii="Times New Roman" w:hAnsi="Times New Roman" w:cs="Times New Roman"/>
          <w:sz w:val="26"/>
          <w:szCs w:val="26"/>
        </w:rPr>
        <w:t xml:space="preserve"> октября года, в котором присуждается Премия, по адресу: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кабинеты </w:t>
      </w:r>
      <w:r w:rsidR="00CA6414" w:rsidRPr="001D13F7">
        <w:rPr>
          <w:rFonts w:ascii="Times New Roman" w:hAnsi="Times New Roman" w:cs="Times New Roman"/>
          <w:sz w:val="26"/>
          <w:szCs w:val="26"/>
        </w:rPr>
        <w:t>439</w:t>
      </w:r>
      <w:r w:rsidR="00CA6414">
        <w:rPr>
          <w:rFonts w:ascii="Times New Roman" w:hAnsi="Times New Roman" w:cs="Times New Roman"/>
          <w:sz w:val="26"/>
          <w:szCs w:val="26"/>
        </w:rPr>
        <w:t>, 420</w:t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6</w:t>
      </w:r>
      <w:r w:rsidRPr="001D13F7">
        <w:rPr>
          <w:rFonts w:ascii="Times New Roman" w:hAnsi="Times New Roman" w:cs="Times New Roman"/>
          <w:sz w:val="26"/>
          <w:szCs w:val="26"/>
        </w:rPr>
        <w:t>. Д</w:t>
      </w:r>
      <w:r w:rsidR="00EA55B2" w:rsidRPr="001D13F7">
        <w:rPr>
          <w:rFonts w:ascii="Times New Roman" w:hAnsi="Times New Roman" w:cs="Times New Roman"/>
          <w:sz w:val="26"/>
          <w:szCs w:val="26"/>
        </w:rPr>
        <w:t>окументы, указанные в пункте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3.</w:t>
      </w:r>
      <w:r w:rsidR="00EA55B2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настоящего Положения, оформленные с нарушением требований и предоставленные позже установленного срока, не рассматриваются и возвращаются адресанту.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7</w:t>
      </w:r>
      <w:r w:rsidRPr="001D13F7">
        <w:rPr>
          <w:rFonts w:ascii="Times New Roman" w:hAnsi="Times New Roman" w:cs="Times New Roman"/>
          <w:sz w:val="26"/>
          <w:szCs w:val="26"/>
        </w:rPr>
        <w:t>. Кандидаты, ставшие лауреатами (обладателями) Премии, дополнительно направляют в отдел молодёжной политики Управления культуры, спорта и молодёжной политики Администрации города Когалыма для перечисления Премии: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идентификационного номера налогоплательщика;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страхового свидетельства обязательного пенсионного страхования;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</w:t>
      </w:r>
      <w:r w:rsidR="00AB6CEC">
        <w:rPr>
          <w:rFonts w:ascii="Times New Roman" w:hAnsi="Times New Roman" w:cs="Times New Roman"/>
          <w:sz w:val="26"/>
          <w:szCs w:val="26"/>
        </w:rPr>
        <w:t xml:space="preserve"> реквизиты для перечисления денежных средств</w:t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2247C8" w:rsidRPr="001D13F7" w:rsidRDefault="002247C8" w:rsidP="008A399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 Порядок присуждения Премии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4.1. Присуждение Премии осуществляется решением комиссии по присуждению Премии главы города Когалыма в сфере реализации молодёжной политики в городе Когалыме (далее – комиссия).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4.2. Основные задачи комиссии: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приём и рассмотрение поступающих</w:t>
      </w:r>
      <w:r w:rsidR="00EA6644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3.</w:t>
      </w:r>
      <w:r w:rsidR="001D463F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 соблюдением порядка отбора кандидатов на присуждение Премии;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определение победителей-лауреатов (обладателей) Премии.</w:t>
      </w:r>
    </w:p>
    <w:p w:rsidR="00C078A6" w:rsidRPr="005F48A9" w:rsidRDefault="00ED392D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4.3. Решение к</w:t>
      </w:r>
      <w:r w:rsidR="00C078A6" w:rsidRPr="001D13F7">
        <w:rPr>
          <w:rFonts w:ascii="Times New Roman" w:hAnsi="Times New Roman" w:cs="Times New Roman"/>
          <w:sz w:val="26"/>
          <w:szCs w:val="26"/>
        </w:rPr>
        <w:t xml:space="preserve">омиссии принимается открытым голосованием. В случае равного количества голосов, решающим голосом является голос председателя </w:t>
      </w:r>
      <w:r w:rsidR="00C078A6" w:rsidRPr="005F48A9">
        <w:rPr>
          <w:rFonts w:ascii="Times New Roman" w:hAnsi="Times New Roman" w:cs="Times New Roman"/>
          <w:sz w:val="26"/>
          <w:szCs w:val="26"/>
        </w:rPr>
        <w:t>Комиссии.</w:t>
      </w:r>
    </w:p>
    <w:p w:rsidR="001563F7" w:rsidRPr="001D13F7" w:rsidRDefault="001563F7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8A9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нём присутствует не менее половины её состава.</w:t>
      </w:r>
    </w:p>
    <w:p w:rsidR="001847E0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4.4. Комиссия имеет право не присуждать Премию по той или иной номинации в текущем году.</w:t>
      </w:r>
    </w:p>
    <w:p w:rsidR="00C078A6" w:rsidRPr="001D13F7" w:rsidRDefault="001847E0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4.5. </w:t>
      </w:r>
      <w:r w:rsidR="001D463F" w:rsidRPr="001D13F7">
        <w:rPr>
          <w:rFonts w:ascii="Times New Roman" w:hAnsi="Times New Roman" w:cs="Times New Roman"/>
          <w:sz w:val="26"/>
          <w:szCs w:val="26"/>
        </w:rPr>
        <w:t>Комиссия имеет право рассмотреть кандидатуру кандидата в другой</w:t>
      </w:r>
      <w:r w:rsidRPr="001D13F7">
        <w:rPr>
          <w:rFonts w:ascii="Times New Roman" w:hAnsi="Times New Roman" w:cs="Times New Roman"/>
          <w:sz w:val="26"/>
          <w:szCs w:val="26"/>
        </w:rPr>
        <w:t>, чем представлен кандидат выдвигающей организацией,</w:t>
      </w:r>
      <w:r w:rsidR="001D463F" w:rsidRPr="001D13F7">
        <w:rPr>
          <w:rFonts w:ascii="Times New Roman" w:hAnsi="Times New Roman" w:cs="Times New Roman"/>
          <w:sz w:val="26"/>
          <w:szCs w:val="26"/>
        </w:rPr>
        <w:t xml:space="preserve"> номинации.</w:t>
      </w:r>
    </w:p>
    <w:p w:rsidR="00C078A6" w:rsidRPr="001D13F7" w:rsidRDefault="00C078A6" w:rsidP="00F41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4.5. Комиссия принимает решение о присуждении Премии в срок не позднее, чем  </w:t>
      </w:r>
      <w:r w:rsidR="001D463F" w:rsidRPr="001D13F7">
        <w:rPr>
          <w:rFonts w:ascii="Times New Roman" w:hAnsi="Times New Roman" w:cs="Times New Roman"/>
          <w:sz w:val="26"/>
          <w:szCs w:val="26"/>
        </w:rPr>
        <w:t>01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ноября года, в котором присуждается Премия, и формирует список победителей для присуждения Премий.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4.6. Список победителей для присуждения Премии утверждается протоколом Комиссии.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4.7. Выплата Премии победителям Конкурса осуществляется на основании распоряжения Администрации города Когалыма. 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4.8. Оформление документов по вопросу награждения Премией, а также организация и проведение церемонии награждения возлагается на Управление культуры, спорта и молодёжной политики Администрации города Когалыма.</w:t>
      </w:r>
    </w:p>
    <w:p w:rsidR="00C078A6" w:rsidRPr="001D13F7" w:rsidRDefault="00C078A6" w:rsidP="00C078A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5. Критерии отбора кандидатов на присуждение Премии</w:t>
      </w:r>
    </w:p>
    <w:p w:rsidR="00C078A6" w:rsidRPr="001D13F7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5.1. Критерии отбора кандидатов на присуждение Премии:</w:t>
      </w:r>
    </w:p>
    <w:p w:rsidR="00C078A6" w:rsidRPr="001D13F7" w:rsidRDefault="00886298" w:rsidP="00D67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1)</w:t>
      </w:r>
      <w:r w:rsidR="00C078A6" w:rsidRPr="001D13F7">
        <w:rPr>
          <w:rFonts w:ascii="Times New Roman" w:hAnsi="Times New Roman" w:cs="Times New Roman"/>
          <w:sz w:val="26"/>
          <w:szCs w:val="26"/>
        </w:rPr>
        <w:t xml:space="preserve"> 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степень личного участия кандидата </w:t>
      </w:r>
      <w:r w:rsidR="00C078A6" w:rsidRPr="001D13F7">
        <w:rPr>
          <w:rFonts w:ascii="Times New Roman" w:hAnsi="Times New Roman" w:cs="Times New Roman"/>
          <w:sz w:val="26"/>
          <w:szCs w:val="26"/>
        </w:rPr>
        <w:t>в мероприятиях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78A6" w:rsidRPr="001D13F7">
        <w:rPr>
          <w:rFonts w:ascii="Times New Roman" w:hAnsi="Times New Roman" w:cs="Times New Roman"/>
          <w:sz w:val="26"/>
          <w:szCs w:val="26"/>
        </w:rPr>
        <w:t>,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 окружного, всеросс</w:t>
      </w:r>
      <w:r w:rsidR="00480D50" w:rsidRPr="001D13F7">
        <w:rPr>
          <w:rFonts w:ascii="Times New Roman" w:hAnsi="Times New Roman" w:cs="Times New Roman"/>
          <w:sz w:val="26"/>
          <w:szCs w:val="26"/>
        </w:rPr>
        <w:t xml:space="preserve">ийского, международного уровней </w:t>
      </w:r>
      <w:r w:rsidR="00353105" w:rsidRPr="001D13F7">
        <w:rPr>
          <w:rFonts w:ascii="Times New Roman" w:hAnsi="Times New Roman" w:cs="Times New Roman"/>
          <w:sz w:val="26"/>
          <w:szCs w:val="26"/>
        </w:rPr>
        <w:t>(организатор, соисполнитель, участник) в рамках заявленной номинации</w:t>
      </w:r>
      <w:r w:rsidR="00C078A6" w:rsidRPr="001D13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6298" w:rsidRPr="001D13F7" w:rsidRDefault="00886298" w:rsidP="00D67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2) работа кандидата на общество (социально значимая деятельность) вне </w:t>
      </w:r>
      <w:r w:rsidR="006B56F8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  <w:r w:rsidRPr="001D13F7">
        <w:rPr>
          <w:rFonts w:ascii="Times New Roman" w:hAnsi="Times New Roman" w:cs="Times New Roman"/>
          <w:sz w:val="26"/>
          <w:szCs w:val="26"/>
        </w:rPr>
        <w:t>;</w:t>
      </w:r>
    </w:p>
    <w:p w:rsidR="00886298" w:rsidRPr="001D13F7" w:rsidRDefault="00886298" w:rsidP="00D6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3) результативность участия в мероприятиях муниципального, регионального, окружного, всероссийского, международного уровней в рамках заявленной номинации;</w:t>
      </w:r>
    </w:p>
    <w:p w:rsidR="002247C8" w:rsidRDefault="00F41C93" w:rsidP="00D67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4) наличие почё</w:t>
      </w:r>
      <w:r w:rsidR="00886298" w:rsidRPr="001D13F7">
        <w:rPr>
          <w:rFonts w:ascii="Times New Roman" w:hAnsi="Times New Roman" w:cs="Times New Roman"/>
          <w:sz w:val="26"/>
          <w:szCs w:val="26"/>
        </w:rPr>
        <w:t>тных грамот, благодарственных писем</w:t>
      </w:r>
      <w:r w:rsidR="00535FFC">
        <w:rPr>
          <w:rFonts w:ascii="Times New Roman" w:hAnsi="Times New Roman" w:cs="Times New Roman"/>
          <w:sz w:val="26"/>
          <w:szCs w:val="26"/>
        </w:rPr>
        <w:t>,</w:t>
      </w:r>
      <w:r w:rsidR="00886298" w:rsidRPr="001D13F7">
        <w:rPr>
          <w:rFonts w:ascii="Times New Roman" w:hAnsi="Times New Roman" w:cs="Times New Roman"/>
          <w:sz w:val="26"/>
          <w:szCs w:val="26"/>
        </w:rPr>
        <w:t xml:space="preserve"> иных документов, характеризующих достижения и заслуги (личный вклад) выдвигаемого кандидата в заявленной номинации; отклики общественности, наличие публикаций, видеосюжетов в средствах массовой информации о кандидате, результатах его деят</w:t>
      </w:r>
      <w:r w:rsidRPr="001D13F7">
        <w:rPr>
          <w:rFonts w:ascii="Times New Roman" w:hAnsi="Times New Roman" w:cs="Times New Roman"/>
          <w:sz w:val="26"/>
          <w:szCs w:val="26"/>
        </w:rPr>
        <w:t>ельности в заявленной номинации</w:t>
      </w:r>
      <w:r w:rsidR="00886298" w:rsidRPr="001D13F7">
        <w:rPr>
          <w:rFonts w:ascii="Times New Roman" w:hAnsi="Times New Roman" w:cs="Times New Roman"/>
          <w:sz w:val="26"/>
          <w:szCs w:val="26"/>
        </w:rPr>
        <w:t>.</w:t>
      </w:r>
    </w:p>
    <w:p w:rsidR="00D67F18" w:rsidRPr="001D13F7" w:rsidRDefault="00D67F18" w:rsidP="00D67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6. Порядок финансирования Премии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6.1. Выплата Премии осуществляется Администрацией города Когалыма  лауреатам (обладателям) Премии в срок не позднее 30 ноября года, в котором присуждается Премия, путём перечисления денежных средств на лицевые счета лауреатов (обладателей) Премии, открытые в кредитных организациях.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F18" w:rsidRPr="001D13F7" w:rsidRDefault="00D67F18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1CF4" w:rsidRPr="001D13F7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41CF4" w:rsidRPr="001D13F7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341CF4" w:rsidRPr="001D13F7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341CF4" w:rsidRPr="001D13F7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341CF4" w:rsidRPr="001D13F7" w:rsidRDefault="00341CF4" w:rsidP="00341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6EE4" w:rsidRPr="00131B0B" w:rsidRDefault="00746EE4" w:rsidP="00746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746EE4" w:rsidRPr="00131B0B" w:rsidRDefault="00746EE4" w:rsidP="00746E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на присуждение премии главы города Когалыма</w:t>
      </w:r>
    </w:p>
    <w:p w:rsidR="00746EE4" w:rsidRPr="00131B0B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B0B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746EE4" w:rsidRPr="00131B0B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B0B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746EE4" w:rsidRPr="00131B0B" w:rsidRDefault="00746EE4" w:rsidP="00746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в номинации</w:t>
      </w: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</w:t>
      </w:r>
      <w:r w:rsidR="00131B0B">
        <w:rPr>
          <w:rFonts w:ascii="Times New Roman" w:hAnsi="Times New Roman" w:cs="Times New Roman"/>
          <w:sz w:val="24"/>
          <w:szCs w:val="26"/>
        </w:rPr>
        <w:t>________________</w:t>
      </w:r>
      <w:r w:rsidRPr="001D13F7">
        <w:rPr>
          <w:rFonts w:ascii="Times New Roman" w:hAnsi="Times New Roman" w:cs="Times New Roman"/>
          <w:sz w:val="24"/>
          <w:szCs w:val="26"/>
        </w:rPr>
        <w:t>______________________</w:t>
      </w: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(</w:t>
      </w:r>
      <w:r w:rsidRPr="001D13F7">
        <w:rPr>
          <w:rFonts w:ascii="Times New Roman" w:hAnsi="Times New Roman" w:cs="Times New Roman"/>
          <w:i/>
          <w:sz w:val="24"/>
          <w:szCs w:val="26"/>
        </w:rPr>
        <w:t>указать номинацию</w:t>
      </w:r>
      <w:r w:rsidRPr="001D13F7">
        <w:rPr>
          <w:rFonts w:ascii="Times New Roman" w:hAnsi="Times New Roman" w:cs="Times New Roman"/>
          <w:sz w:val="24"/>
          <w:szCs w:val="26"/>
        </w:rPr>
        <w:t>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"/>
        <w:gridCol w:w="2616"/>
        <w:gridCol w:w="607"/>
        <w:gridCol w:w="1656"/>
        <w:gridCol w:w="1113"/>
        <w:gridCol w:w="1776"/>
      </w:tblGrid>
      <w:tr w:rsidR="00746EE4" w:rsidRPr="001D13F7" w:rsidTr="00131B0B">
        <w:tc>
          <w:tcPr>
            <w:tcW w:w="1384" w:type="dxa"/>
          </w:tcPr>
          <w:p w:rsidR="00746EE4" w:rsidRPr="001D13F7" w:rsidRDefault="00EA6644" w:rsidP="00EA6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746EE4" w:rsidRPr="001D13F7">
              <w:rPr>
                <w:rFonts w:ascii="Times New Roman" w:hAnsi="Times New Roman" w:cs="Times New Roman"/>
                <w:sz w:val="24"/>
                <w:szCs w:val="26"/>
              </w:rPr>
              <w:t>Фамилия</w:t>
            </w:r>
          </w:p>
        </w:tc>
        <w:tc>
          <w:tcPr>
            <w:tcW w:w="0" w:type="auto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____________________</w:t>
            </w:r>
          </w:p>
        </w:tc>
        <w:tc>
          <w:tcPr>
            <w:tcW w:w="0" w:type="auto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имя</w:t>
            </w:r>
          </w:p>
        </w:tc>
        <w:tc>
          <w:tcPr>
            <w:tcW w:w="0" w:type="auto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</w:t>
            </w:r>
          </w:p>
        </w:tc>
        <w:tc>
          <w:tcPr>
            <w:tcW w:w="0" w:type="auto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отчество</w:t>
            </w:r>
          </w:p>
        </w:tc>
        <w:tc>
          <w:tcPr>
            <w:tcW w:w="0" w:type="auto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_____________</w:t>
            </w:r>
          </w:p>
        </w:tc>
      </w:tr>
    </w:tbl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2. Место работы (место учёбы), занимаемая должность</w:t>
      </w: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131B0B" w:rsidRDefault="00746EE4" w:rsidP="00EA6644">
      <w:pPr>
        <w:pStyle w:val="ConsPlusNonformat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(полное наименование организации)</w:t>
      </w: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3. Дата рождения ___________________________________________________</w:t>
      </w:r>
    </w:p>
    <w:p w:rsidR="00746EE4" w:rsidRPr="00131B0B" w:rsidRDefault="00746EE4" w:rsidP="00EA6644">
      <w:pPr>
        <w:pStyle w:val="ConsPlusNonformat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(число, месяц, год)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4. Место рождения __________________________________________________</w:t>
      </w:r>
    </w:p>
    <w:p w:rsidR="00746EE4" w:rsidRPr="00131B0B" w:rsidRDefault="00746EE4" w:rsidP="00131B0B">
      <w:pPr>
        <w:pStyle w:val="ConsPlusNonformat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(республика, край, область, округ, город, поселок, село, деревня)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5. Образование ______________________________________________________</w:t>
      </w:r>
    </w:p>
    <w:p w:rsidR="00746EE4" w:rsidRPr="00131B0B" w:rsidRDefault="00746EE4" w:rsidP="00131B0B">
      <w:pPr>
        <w:pStyle w:val="ConsPlusNonformat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(полное наименование учебного заведения, год окончания)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6. Краткая характеристика личности кандидата, мотивы его выдвижения (не более ½ страницы)</w:t>
      </w:r>
      <w:r w:rsidR="00BE1227" w:rsidRPr="00131B0B">
        <w:rPr>
          <w:rFonts w:ascii="Times New Roman" w:hAnsi="Times New Roman" w:cs="Times New Roman"/>
          <w:sz w:val="26"/>
          <w:szCs w:val="26"/>
        </w:rPr>
        <w:t>:</w:t>
      </w:r>
      <w:r w:rsidRPr="00131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537B3A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7</w:t>
      </w:r>
      <w:r w:rsidR="00746EE4" w:rsidRPr="00131B0B">
        <w:rPr>
          <w:rFonts w:ascii="Times New Roman" w:hAnsi="Times New Roman" w:cs="Times New Roman"/>
          <w:sz w:val="26"/>
          <w:szCs w:val="26"/>
        </w:rPr>
        <w:t>. Контактный телефон кандидата или лица, подготовившего представление:</w:t>
      </w:r>
    </w:p>
    <w:p w:rsidR="00746EE4" w:rsidRPr="00131B0B" w:rsidRDefault="009C43B2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537B3A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 xml:space="preserve">8. </w:t>
      </w:r>
      <w:r w:rsidR="00746EE4" w:rsidRPr="00131B0B">
        <w:rPr>
          <w:rFonts w:ascii="Times New Roman" w:hAnsi="Times New Roman" w:cs="Times New Roman"/>
          <w:sz w:val="26"/>
          <w:szCs w:val="26"/>
        </w:rPr>
        <w:t>Кандидат рекомендован__________________________________________</w:t>
      </w:r>
    </w:p>
    <w:p w:rsidR="00746EE4" w:rsidRPr="00131B0B" w:rsidRDefault="00746EE4" w:rsidP="00131B0B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(полное наименование выдвигающей организации)</w:t>
      </w:r>
    </w:p>
    <w:p w:rsidR="00746EE4" w:rsidRPr="00131B0B" w:rsidRDefault="00746EE4" w:rsidP="00131B0B">
      <w:pPr>
        <w:pStyle w:val="ConsPlusNonformat"/>
        <w:ind w:left="2977"/>
        <w:jc w:val="center"/>
        <w:rPr>
          <w:rFonts w:ascii="Times New Roman" w:hAnsi="Times New Roman" w:cs="Times New Roman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Руководитель выдвигающей организации: ___________       ________________</w:t>
      </w:r>
    </w:p>
    <w:p w:rsidR="00746EE4" w:rsidRPr="00131B0B" w:rsidRDefault="00746EE4" w:rsidP="00131B0B">
      <w:pPr>
        <w:pStyle w:val="ConsPlusNonformat"/>
        <w:ind w:left="5103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 xml:space="preserve">(подпись)       </w:t>
      </w:r>
      <w:r w:rsidR="00EA6644" w:rsidRPr="00131B0B">
        <w:rPr>
          <w:rFonts w:ascii="Times New Roman" w:hAnsi="Times New Roman" w:cs="Times New Roman"/>
        </w:rPr>
        <w:t xml:space="preserve">      </w:t>
      </w:r>
      <w:r w:rsidRPr="00131B0B">
        <w:rPr>
          <w:rFonts w:ascii="Times New Roman" w:hAnsi="Times New Roman" w:cs="Times New Roman"/>
        </w:rPr>
        <w:t>(фамилия, имя, отчество)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                         </w:t>
      </w:r>
    </w:p>
    <w:p w:rsidR="00746EE4" w:rsidRPr="00131B0B" w:rsidRDefault="00EA6644" w:rsidP="00131B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 xml:space="preserve">М.П.             ___ </w:t>
      </w:r>
      <w:r w:rsidR="00746EE4" w:rsidRPr="00131B0B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341CF4" w:rsidRPr="001D13F7" w:rsidRDefault="00341CF4" w:rsidP="00EA6644">
      <w:pPr>
        <w:jc w:val="right"/>
        <w:sectPr w:rsidR="00341CF4" w:rsidRPr="001D13F7" w:rsidSect="00131B0B">
          <w:foot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21CE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8621CE" w:rsidRPr="003F428E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премии г</w:t>
      </w:r>
      <w:r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8621CE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8621CE" w:rsidRPr="009C43B2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8621CE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21CE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8621CE" w:rsidRPr="00341CF4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Номинация:_____________________________________________</w:t>
      </w:r>
    </w:p>
    <w:tbl>
      <w:tblPr>
        <w:tblStyle w:val="a7"/>
        <w:tblW w:w="14850" w:type="dxa"/>
        <w:tblLayout w:type="fixed"/>
        <w:tblLook w:val="04A0"/>
      </w:tblPr>
      <w:tblGrid>
        <w:gridCol w:w="1809"/>
        <w:gridCol w:w="1985"/>
        <w:gridCol w:w="1843"/>
        <w:gridCol w:w="2268"/>
        <w:gridCol w:w="3118"/>
        <w:gridCol w:w="3827"/>
      </w:tblGrid>
      <w:tr w:rsidR="008621CE" w:rsidRPr="00726F96" w:rsidTr="003351BD">
        <w:trPr>
          <w:trHeight w:val="968"/>
          <w:tblHeader/>
        </w:trPr>
        <w:tc>
          <w:tcPr>
            <w:tcW w:w="11023" w:type="dxa"/>
            <w:gridSpan w:val="5"/>
            <w:tcBorders>
              <w:bottom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два предшествующих года и прошедший период текущего года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  <w:tc>
          <w:tcPr>
            <w:tcW w:w="3827" w:type="dxa"/>
            <w:vMerge w:val="restart"/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</w:t>
            </w: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важная информация о кандидате, подтверждающая его заслуги в заявленной номинации 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2070"/>
          <w:tblHeader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</w:t>
            </w:r>
            <w:r w:rsidRPr="00726F96">
              <w:rPr>
                <w:rFonts w:ascii="Times New Roman" w:hAnsi="Times New Roman" w:cs="Times New Roman"/>
                <w:i/>
                <w:sz w:val="18"/>
                <w:szCs w:val="20"/>
              </w:rPr>
              <w:t>ческой последовательности)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благодарственных писем, иных наградных документов)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F96">
              <w:rPr>
                <w:rFonts w:ascii="Times New Roman" w:hAnsi="Times New Roman" w:cs="Times New Roman"/>
                <w:sz w:val="20"/>
              </w:rPr>
              <w:t xml:space="preserve">Публикации, статьи и </w:t>
            </w:r>
            <w:r w:rsidRPr="00726F96">
              <w:rPr>
                <w:rFonts w:ascii="Times New Roman" w:hAnsi="Times New Roman" w:cs="Times New Roman"/>
                <w:i/>
                <w:sz w:val="20"/>
              </w:rPr>
              <w:t>(или)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ссылки на публикации, статьи, сюжеты, отклики общественности в средствах массовой информации, в информационно-телекоммуникационной сети «Интернет»</w:t>
            </w:r>
            <w:r w:rsidRPr="00726F96">
              <w:rPr>
                <w:rStyle w:val="ac"/>
                <w:rFonts w:ascii="Times New Roman" w:hAnsi="Times New Roman" w:cs="Times New Roman"/>
                <w:sz w:val="20"/>
              </w:rPr>
              <w:footnoteReference w:id="2"/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40"/>
        </w:trPr>
        <w:tc>
          <w:tcPr>
            <w:tcW w:w="11023" w:type="dxa"/>
            <w:gridSpan w:val="5"/>
            <w:tcBorders>
              <w:bottom w:val="single" w:sz="4" w:space="0" w:color="auto"/>
            </w:tcBorders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3827" w:type="dxa"/>
            <w:vMerge w:val="restart"/>
          </w:tcPr>
          <w:p w:rsidR="008621CE" w:rsidRPr="00726F96" w:rsidRDefault="008621CE" w:rsidP="003351BD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621CE" w:rsidRPr="00726F96" w:rsidRDefault="008621CE" w:rsidP="003351BD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3….</w:t>
            </w:r>
          </w:p>
        </w:tc>
      </w:tr>
      <w:tr w:rsidR="008621CE" w:rsidRPr="00726F96" w:rsidTr="003351BD">
        <w:trPr>
          <w:trHeight w:val="1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2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246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2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82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245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726F96" w:rsidTr="003351BD">
        <w:trPr>
          <w:trHeight w:val="1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726F9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21CE" w:rsidRPr="00726F96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(подпись)                   (фамилия, имя, отчество)</w:t>
      </w:r>
    </w:p>
    <w:p w:rsidR="008621CE" w:rsidRDefault="008621CE" w:rsidP="008621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8621CE" w:rsidRPr="00816939" w:rsidRDefault="008621CE" w:rsidP="008621C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21CE" w:rsidRPr="00816939" w:rsidSect="000F755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8621CE" w:rsidRDefault="008621CE" w:rsidP="008621CE">
      <w:pPr>
        <w:pStyle w:val="a4"/>
        <w:jc w:val="right"/>
        <w:rPr>
          <w:rFonts w:ascii="Times New Roman" w:hAnsi="Times New Roman" w:cs="Times New Roman"/>
        </w:rPr>
      </w:pPr>
      <w:r w:rsidRPr="00415DFA">
        <w:rPr>
          <w:rFonts w:ascii="Times New Roman" w:hAnsi="Times New Roman" w:cs="Times New Roman"/>
        </w:rPr>
        <w:lastRenderedPageBreak/>
        <w:t>ОБРАЗЕЦ ЗАПОЛНЕНИЯ ИНФОРМАЦИОННОЙ КАРТЫ</w:t>
      </w:r>
    </w:p>
    <w:p w:rsidR="008621CE" w:rsidRPr="00AB1A0B" w:rsidRDefault="008621CE" w:rsidP="008621CE">
      <w:pPr>
        <w:pStyle w:val="a4"/>
        <w:jc w:val="right"/>
        <w:rPr>
          <w:rFonts w:ascii="Times New Roman" w:hAnsi="Times New Roman" w:cs="Times New Roman"/>
        </w:rPr>
      </w:pPr>
    </w:p>
    <w:p w:rsidR="008621CE" w:rsidRDefault="008621CE" w:rsidP="008621C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621CE" w:rsidRPr="00F451AF" w:rsidRDefault="008621CE" w:rsidP="008621C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451AF">
        <w:rPr>
          <w:rFonts w:ascii="Times New Roman" w:hAnsi="Times New Roman" w:cs="Times New Roman"/>
          <w:sz w:val="26"/>
          <w:szCs w:val="26"/>
        </w:rPr>
        <w:t>Информационная карта кандидата Иванова Ивана Ивановича</w:t>
      </w:r>
    </w:p>
    <w:p w:rsidR="008621CE" w:rsidRDefault="008621CE" w:rsidP="008621C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451AF">
        <w:rPr>
          <w:rFonts w:ascii="Times New Roman" w:hAnsi="Times New Roman" w:cs="Times New Roman"/>
          <w:sz w:val="26"/>
          <w:szCs w:val="26"/>
        </w:rPr>
        <w:t>Номинация: «За успехи в добровольчестве»</w:t>
      </w:r>
    </w:p>
    <w:p w:rsidR="008621CE" w:rsidRPr="00F451AF" w:rsidRDefault="008621CE" w:rsidP="008621C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1985"/>
        <w:gridCol w:w="1559"/>
        <w:gridCol w:w="1559"/>
        <w:gridCol w:w="1985"/>
        <w:gridCol w:w="3969"/>
        <w:gridCol w:w="3544"/>
      </w:tblGrid>
      <w:tr w:rsidR="008621CE" w:rsidRPr="006E770E" w:rsidTr="003351BD">
        <w:trPr>
          <w:trHeight w:val="987"/>
          <w:tblHeader/>
        </w:trPr>
        <w:tc>
          <w:tcPr>
            <w:tcW w:w="675" w:type="dxa"/>
            <w:vMerge w:val="restart"/>
            <w:vAlign w:val="center"/>
          </w:tcPr>
          <w:p w:rsidR="008621CE" w:rsidRPr="00A366FE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за два предшествующих года и прошедший период текущего года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  <w:tc>
          <w:tcPr>
            <w:tcW w:w="3544" w:type="dxa"/>
            <w:vMerge w:val="restart"/>
            <w:vAlign w:val="center"/>
          </w:tcPr>
          <w:p w:rsidR="008621CE" w:rsidRPr="00726F9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</w:t>
            </w: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важная информация о кандидате, подтверждающая его заслуги в заявленной номинации </w:t>
            </w:r>
          </w:p>
          <w:p w:rsidR="008621CE" w:rsidRPr="00482A45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1CE" w:rsidRPr="006E770E" w:rsidTr="003351BD">
        <w:trPr>
          <w:trHeight w:val="2070"/>
          <w:tblHeader/>
        </w:trPr>
        <w:tc>
          <w:tcPr>
            <w:tcW w:w="675" w:type="dxa"/>
            <w:vMerge/>
            <w:vAlign w:val="center"/>
          </w:tcPr>
          <w:p w:rsidR="008621CE" w:rsidRPr="00A366FE" w:rsidRDefault="008621CE" w:rsidP="0033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235">
              <w:rPr>
                <w:rFonts w:ascii="Times New Roman" w:hAnsi="Times New Roman" w:cs="Times New Roman"/>
                <w:sz w:val="20"/>
                <w:szCs w:val="18"/>
              </w:rPr>
              <w:t>Наименование мероприятия, проекта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B0235">
              <w:rPr>
                <w:rFonts w:ascii="Times New Roman" w:hAnsi="Times New Roman" w:cs="Times New Roman"/>
                <w:sz w:val="20"/>
                <w:szCs w:val="18"/>
              </w:rPr>
              <w:t>Дата</w:t>
            </w:r>
          </w:p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235">
              <w:rPr>
                <w:rFonts w:ascii="Times New Roman" w:hAnsi="Times New Roman" w:cs="Times New Roman"/>
                <w:i/>
                <w:sz w:val="18"/>
                <w:szCs w:val="18"/>
              </w:rPr>
              <w:t>(в хронологической последовательности)</w:t>
            </w:r>
          </w:p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235">
              <w:rPr>
                <w:rFonts w:ascii="Times New Roman" w:hAnsi="Times New Roman" w:cs="Times New Roman"/>
                <w:sz w:val="20"/>
                <w:szCs w:val="18"/>
              </w:rPr>
              <w:t xml:space="preserve">Степень участия </w:t>
            </w:r>
            <w:r w:rsidRPr="008B0235">
              <w:rPr>
                <w:rFonts w:ascii="Times New Roman" w:hAnsi="Times New Roman" w:cs="Times New Roman"/>
                <w:i/>
                <w:sz w:val="18"/>
                <w:szCs w:val="18"/>
              </w:rPr>
              <w:t>(организатор, соисполнитель,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B0235">
              <w:rPr>
                <w:rFonts w:ascii="Times New Roman" w:hAnsi="Times New Roman" w:cs="Times New Roman"/>
                <w:sz w:val="20"/>
                <w:szCs w:val="18"/>
              </w:rPr>
              <w:t xml:space="preserve">Результативность участия </w:t>
            </w:r>
          </w:p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235">
              <w:rPr>
                <w:rFonts w:ascii="Times New Roman" w:hAnsi="Times New Roman" w:cs="Times New Roman"/>
                <w:i/>
                <w:sz w:val="18"/>
                <w:szCs w:val="18"/>
              </w:rPr>
              <w:t>(перечень подтверждающих грамот, дипломов, благодарственных писем, иных наградных документов)</w:t>
            </w:r>
            <w:r w:rsidRPr="008B023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CE" w:rsidRPr="008B0235" w:rsidRDefault="008621CE" w:rsidP="0033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35">
              <w:rPr>
                <w:rFonts w:ascii="Times New Roman" w:hAnsi="Times New Roman" w:cs="Times New Roman"/>
                <w:sz w:val="20"/>
                <w:szCs w:val="18"/>
              </w:rPr>
              <w:t xml:space="preserve">Публикации, статьи и </w:t>
            </w:r>
            <w:r w:rsidRPr="008B0235">
              <w:rPr>
                <w:rFonts w:ascii="Times New Roman" w:hAnsi="Times New Roman" w:cs="Times New Roman"/>
                <w:i/>
                <w:sz w:val="20"/>
                <w:szCs w:val="18"/>
              </w:rPr>
              <w:t>(или)</w:t>
            </w:r>
            <w:r w:rsidRPr="008B0235">
              <w:rPr>
                <w:rFonts w:ascii="Times New Roman" w:hAnsi="Times New Roman" w:cs="Times New Roman"/>
                <w:sz w:val="20"/>
                <w:szCs w:val="18"/>
              </w:rPr>
              <w:t xml:space="preserve"> ссылки на публикации, статьи, сюжеты, отклики общественности в средствах массовой информации, в информационно-телекоммуникационной сети «Интернет»</w:t>
            </w:r>
            <w:r w:rsidRPr="008B0235">
              <w:rPr>
                <w:rStyle w:val="ac"/>
                <w:rFonts w:ascii="Times New Roman" w:hAnsi="Times New Roman" w:cs="Times New Roman"/>
                <w:sz w:val="20"/>
                <w:szCs w:val="18"/>
              </w:rPr>
              <w:footnoteReference w:id="3"/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8621CE" w:rsidRPr="00C83C55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140"/>
        </w:trPr>
        <w:tc>
          <w:tcPr>
            <w:tcW w:w="675" w:type="dxa"/>
            <w:vMerge w:val="restart"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1. Муниципальный уровень</w:t>
            </w:r>
          </w:p>
        </w:tc>
        <w:tc>
          <w:tcPr>
            <w:tcW w:w="3544" w:type="dxa"/>
            <w:vMerge w:val="restart"/>
          </w:tcPr>
          <w:p w:rsidR="008621CE" w:rsidRPr="00910E83" w:rsidRDefault="008621CE" w:rsidP="003351BD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07.07.201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кандидатом организован и проведён городской субботник по очистке лесной территории. В субботнике приняли участие 30 человек.</w:t>
            </w:r>
          </w:p>
          <w:p w:rsidR="008621CE" w:rsidRPr="00910E83" w:rsidRDefault="008621CE" w:rsidP="003351BD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проекта «Солнечный город» кандидат в период с 01.0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01.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8621CE" w:rsidRPr="00910E83" w:rsidRDefault="008621CE" w:rsidP="003351BD">
            <w:pPr>
              <w:pStyle w:val="a3"/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-  оказал помощь трём ветеранам: Семёнову С.С., Петрову П.П., Михайлову М.М.;</w:t>
            </w:r>
          </w:p>
          <w:p w:rsidR="008621CE" w:rsidRPr="00910E83" w:rsidRDefault="008621CE" w:rsidP="003351BD">
            <w:pPr>
              <w:pStyle w:val="a3"/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- 10 семьям с детьми-инвалидами.</w:t>
            </w:r>
          </w:p>
          <w:p w:rsidR="008621CE" w:rsidRPr="00910E83" w:rsidRDefault="008621CE" w:rsidP="003351BD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году кандидат  стал участником благотворительного концерта по сбору сре</w:t>
            </w:r>
            <w:proofErr w:type="gramStart"/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дств дл</w:t>
            </w:r>
            <w:proofErr w:type="gramEnd"/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я тяжелобольных детей;</w:t>
            </w:r>
          </w:p>
          <w:p w:rsidR="008621CE" w:rsidRPr="00910E83" w:rsidRDefault="008621CE" w:rsidP="003351BD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Почётная грамота за подписью А.Н.Петровой, 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руководителя детского сада «Доброе сердце»,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г.;</w:t>
            </w:r>
          </w:p>
          <w:p w:rsidR="008621CE" w:rsidRPr="00910E83" w:rsidRDefault="008621CE" w:rsidP="003351BD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</w:p>
        </w:tc>
      </w:tr>
      <w:tr w:rsidR="008621CE" w:rsidRPr="00CC6199" w:rsidTr="003351BD">
        <w:trPr>
          <w:trHeight w:val="507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Городская благотворительная акция «От сердца к сердцу»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07.07.201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</w:t>
            </w:r>
          </w:p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9B4DF5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DF5">
              <w:rPr>
                <w:rFonts w:ascii="Times New Roman" w:hAnsi="Times New Roman" w:cs="Times New Roman"/>
                <w:sz w:val="20"/>
                <w:szCs w:val="20"/>
              </w:rPr>
              <w:t>Видеосюжет ТРК «Инфосервис»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27326">
              <w:rPr>
                <w:rFonts w:ascii="Times New Roman" w:hAnsi="Times New Roman" w:cs="Times New Roman"/>
                <w:i/>
                <w:sz w:val="20"/>
                <w:szCs w:val="20"/>
              </w:rPr>
              <w:t>прилагается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246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2. Окружной уровень</w:t>
            </w: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421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Окружной фестиваль «Поможем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10.10.201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570014" w:rsidRDefault="008621CE" w:rsidP="003351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WWWvmeste.ru</w:t>
            </w: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182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3. Всероссийский, региональный уровень</w:t>
            </w: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930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Всероссийский конкурс добровольческих проектов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«Солнечный город»</w:t>
            </w:r>
          </w:p>
          <w:p w:rsidR="008621CE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05.05.201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стника.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Заметка «Доброта не имеет границ» в газете «От сердца к сердцу», выпуск №55 от 15.05.2018</w:t>
            </w: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105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107"/>
        </w:trPr>
        <w:tc>
          <w:tcPr>
            <w:tcW w:w="675" w:type="dxa"/>
            <w:vMerge/>
          </w:tcPr>
          <w:p w:rsidR="008621CE" w:rsidRPr="00CC6199" w:rsidRDefault="008621CE" w:rsidP="003351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621CE" w:rsidRPr="00CC6199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16939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8621CE" w:rsidRPr="00816939" w:rsidRDefault="008621CE" w:rsidP="008621C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21CE" w:rsidRPr="00816939" w:rsidSect="000F755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8621CE" w:rsidRDefault="008621CE" w:rsidP="00415D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21CE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8621CE" w:rsidRPr="003F428E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премии г</w:t>
      </w:r>
      <w:r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8621CE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8621CE" w:rsidRPr="009C43B2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8621CE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21CE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8621CE" w:rsidRPr="00341CF4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DE129D">
        <w:rPr>
          <w:rFonts w:ascii="Times New Roman" w:hAnsi="Times New Roman" w:cs="Times New Roman"/>
          <w:sz w:val="26"/>
          <w:szCs w:val="26"/>
        </w:rPr>
        <w:t xml:space="preserve">: «За успехи в области развития </w:t>
      </w:r>
      <w:proofErr w:type="spellStart"/>
      <w:r w:rsidRPr="00DE129D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DE129D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459" w:type="dxa"/>
        <w:tblInd w:w="250" w:type="dxa"/>
        <w:tblLayout w:type="fixed"/>
        <w:tblLook w:val="04A0"/>
      </w:tblPr>
      <w:tblGrid>
        <w:gridCol w:w="2693"/>
        <w:gridCol w:w="4536"/>
        <w:gridCol w:w="2410"/>
        <w:gridCol w:w="2268"/>
        <w:gridCol w:w="2552"/>
      </w:tblGrid>
      <w:tr w:rsidR="008621CE" w:rsidRPr="006E770E" w:rsidTr="003351BD">
        <w:trPr>
          <w:trHeight w:val="1173"/>
          <w:tblHeader/>
        </w:trPr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</w:t>
            </w:r>
            <w:proofErr w:type="spellStart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 и прошедший период текущего года</w:t>
            </w:r>
            <w:r w:rsidRPr="003336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внутрикорпоративных мероприятий)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прошедший период текущего года</w:t>
            </w:r>
            <w:r w:rsidRPr="003336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внутрикорпоративных мероприятий)</w:t>
            </w:r>
          </w:p>
        </w:tc>
      </w:tr>
      <w:tr w:rsidR="008621CE" w:rsidRPr="006E770E" w:rsidTr="003351BD">
        <w:trPr>
          <w:trHeight w:val="1780"/>
          <w:tblHeader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тема авторской публикации,  видеосюжета, др.</w:t>
            </w:r>
            <w:r w:rsidRPr="003A563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63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3A563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8621CE" w:rsidRPr="00CC6199" w:rsidTr="003351BD">
        <w:trPr>
          <w:trHeight w:val="14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</w:tr>
      <w:tr w:rsidR="008621CE" w:rsidRPr="00CC6199" w:rsidTr="003351BD">
        <w:trPr>
          <w:trHeight w:val="14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2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DE129D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29D">
              <w:rPr>
                <w:rFonts w:ascii="Times New Roman" w:hAnsi="Times New Roman" w:cs="Times New Roman"/>
                <w:sz w:val="20"/>
                <w:szCs w:val="20"/>
              </w:rPr>
              <w:t>2…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</w:tr>
      <w:tr w:rsidR="008621CE" w:rsidRPr="00CC6199" w:rsidTr="003351BD">
        <w:trPr>
          <w:trHeight w:val="2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1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CC6199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</w:tr>
      <w:tr w:rsidR="008621CE" w:rsidRPr="00CC6199" w:rsidTr="003351BD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CC6199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CC6199" w:rsidTr="003351BD">
        <w:trPr>
          <w:trHeight w:val="2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9421A8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9421A8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</w:tr>
      <w:tr w:rsidR="008621CE" w:rsidRPr="00CC6199" w:rsidTr="003351BD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AB1A0B" w:rsidRDefault="008621CE" w:rsidP="008621CE">
      <w:pPr>
        <w:pStyle w:val="a4"/>
        <w:jc w:val="right"/>
        <w:rPr>
          <w:rFonts w:ascii="Times New Roman" w:hAnsi="Times New Roman" w:cs="Times New Roman"/>
        </w:rPr>
      </w:pPr>
      <w:r w:rsidRPr="00415DFA">
        <w:rPr>
          <w:rFonts w:ascii="Times New Roman" w:hAnsi="Times New Roman" w:cs="Times New Roman"/>
        </w:rPr>
        <w:t>ОБРАЗЕЦ ЗАПОЛНЕНИЯ ИНФОРМАЦИОННОЙ КАРТЫ</w:t>
      </w:r>
    </w:p>
    <w:p w:rsidR="008621CE" w:rsidRPr="009C43B2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621CE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8621CE" w:rsidRPr="00341CF4" w:rsidRDefault="008621CE" w:rsidP="00862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636">
        <w:rPr>
          <w:rFonts w:ascii="Times New Roman" w:hAnsi="Times New Roman" w:cs="Times New Roman"/>
          <w:sz w:val="26"/>
          <w:szCs w:val="26"/>
        </w:rPr>
        <w:t xml:space="preserve">Номинация: «За успехи в области развития </w:t>
      </w:r>
      <w:proofErr w:type="spellStart"/>
      <w:r w:rsidRPr="003A5636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3A5636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459" w:type="dxa"/>
        <w:tblInd w:w="250" w:type="dxa"/>
        <w:tblLayout w:type="fixed"/>
        <w:tblLook w:val="04A0"/>
      </w:tblPr>
      <w:tblGrid>
        <w:gridCol w:w="2693"/>
        <w:gridCol w:w="4536"/>
        <w:gridCol w:w="2410"/>
        <w:gridCol w:w="2268"/>
        <w:gridCol w:w="2552"/>
      </w:tblGrid>
      <w:tr w:rsidR="008621CE" w:rsidRPr="006E770E" w:rsidTr="003351BD">
        <w:trPr>
          <w:trHeight w:val="1173"/>
          <w:tblHeader/>
        </w:trPr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</w:t>
            </w:r>
            <w:proofErr w:type="spellStart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прошедший период текущего года                    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 два предшествующих года и прошедший период текущего года                   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</w:tr>
      <w:tr w:rsidR="008621CE" w:rsidRPr="006E770E" w:rsidTr="003351BD">
        <w:trPr>
          <w:trHeight w:val="1654"/>
          <w:tblHeader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ема авторской публикации,  видеосюжета, др.</w:t>
            </w:r>
            <w:r w:rsidRPr="003A563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63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3A563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8621CE" w:rsidRPr="003A5636" w:rsidTr="003351BD">
        <w:trPr>
          <w:trHeight w:val="14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«Как я себя преодолевала»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 работе над собственными ошибками на благо общества) </w:t>
            </w: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Журнал «Преодоление» №10,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</w:tr>
      <w:tr w:rsidR="008621CE" w:rsidRPr="003A5636" w:rsidTr="003351BD">
        <w:trPr>
          <w:trHeight w:val="14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1.Окружной фестиваль молодых журналистов «И от нас зависит многое»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участника</w:t>
            </w:r>
          </w:p>
        </w:tc>
      </w:tr>
      <w:tr w:rsidR="008621CE" w:rsidRPr="003A5636" w:rsidTr="003351BD">
        <w:trPr>
          <w:trHeight w:val="2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2. Окружной (региональный) уровень</w:t>
            </w:r>
          </w:p>
        </w:tc>
      </w:tr>
      <w:tr w:rsidR="008621CE" w:rsidRPr="003A5636" w:rsidTr="003351BD">
        <w:trPr>
          <w:trHeight w:val="2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3A5636" w:rsidTr="003351BD">
        <w:trPr>
          <w:trHeight w:val="1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3. Всероссийский уровень</w:t>
            </w:r>
          </w:p>
        </w:tc>
      </w:tr>
      <w:tr w:rsidR="008621CE" w:rsidRPr="003A5636" w:rsidTr="003351BD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3A5636" w:rsidTr="003351BD">
        <w:trPr>
          <w:trHeight w:val="2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</w:tr>
      <w:tr w:rsidR="008621CE" w:rsidRPr="003A5636" w:rsidTr="003351BD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3A5636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816939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621CE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8621CE" w:rsidRPr="00341CF4" w:rsidRDefault="008621CE" w:rsidP="008621CE">
      <w:pPr>
        <w:jc w:val="center"/>
      </w:pPr>
    </w:p>
    <w:p w:rsidR="00DA0384" w:rsidRDefault="00DA0384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A0384" w:rsidRDefault="00DA0384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  <w:sectPr w:rsidR="00DA0384" w:rsidSect="00DA0384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572B64" w:rsidRPr="00572B64" w:rsidRDefault="00AE0AB0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A57C6" w:rsidRPr="00572B64">
        <w:rPr>
          <w:rFonts w:ascii="Times New Roman" w:hAnsi="Times New Roman" w:cs="Times New Roman"/>
          <w:sz w:val="26"/>
          <w:szCs w:val="26"/>
        </w:rPr>
        <w:t>4</w:t>
      </w:r>
      <w:r w:rsidR="00572B64" w:rsidRPr="00572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64" w:rsidRPr="00572B64" w:rsidRDefault="00572B64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572B64" w:rsidRPr="00572B64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2B64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572B64" w:rsidRPr="00572B64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2B64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AE0AB0" w:rsidRPr="001D13F7" w:rsidRDefault="00AE0AB0" w:rsidP="001D13F7">
      <w:pPr>
        <w:jc w:val="right"/>
        <w:rPr>
          <w:rFonts w:ascii="Times New Roman" w:hAnsi="Times New Roman" w:cs="Times New Roman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D13F7">
        <w:rPr>
          <w:rFonts w:ascii="Times New Roman" w:hAnsi="Times New Roman"/>
          <w:bCs/>
          <w:sz w:val="24"/>
          <w:szCs w:val="24"/>
        </w:rPr>
        <w:t>СОГЛАСИЕ</w:t>
      </w: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300571" w:rsidRPr="00131B0B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31B0B">
        <w:rPr>
          <w:rFonts w:ascii="Times New Roman" w:hAnsi="Times New Roman"/>
          <w:sz w:val="26"/>
          <w:szCs w:val="26"/>
        </w:rPr>
        <w:t>Я,________________________________________________________________,</w:t>
      </w:r>
    </w:p>
    <w:p w:rsidR="00300571" w:rsidRPr="00131B0B" w:rsidRDefault="00300571" w:rsidP="00131B0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1B0B">
        <w:rPr>
          <w:rFonts w:ascii="Times New Roman" w:hAnsi="Times New Roman"/>
          <w:sz w:val="20"/>
          <w:szCs w:val="20"/>
        </w:rPr>
        <w:t>(фамилия, имя, отчество)</w:t>
      </w:r>
    </w:p>
    <w:p w:rsidR="00300571" w:rsidRPr="00131B0B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B0B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131B0B">
        <w:rPr>
          <w:rFonts w:ascii="Times New Roman" w:hAnsi="Times New Roman"/>
          <w:sz w:val="26"/>
          <w:szCs w:val="26"/>
        </w:rPr>
        <w:t xml:space="preserve"> (-ая) по адресу:___________________________________</w:t>
      </w:r>
    </w:p>
    <w:p w:rsidR="00300571" w:rsidRPr="00131B0B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31B0B">
        <w:rPr>
          <w:rFonts w:ascii="Times New Roman" w:hAnsi="Times New Roman"/>
          <w:sz w:val="26"/>
          <w:szCs w:val="26"/>
        </w:rPr>
        <w:t>___________________________________________________________________,</w:t>
      </w:r>
    </w:p>
    <w:p w:rsidR="00131B0B" w:rsidRDefault="00300571" w:rsidP="00131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B0B">
        <w:rPr>
          <w:rFonts w:ascii="Times New Roman" w:hAnsi="Times New Roman"/>
          <w:sz w:val="26"/>
          <w:szCs w:val="26"/>
        </w:rPr>
        <w:t>документ, удостоверяющий личность:__________ выдан ______</w:t>
      </w:r>
      <w:r w:rsidR="00131B0B">
        <w:rPr>
          <w:rFonts w:ascii="Times New Roman" w:hAnsi="Times New Roman"/>
          <w:sz w:val="26"/>
          <w:szCs w:val="26"/>
        </w:rPr>
        <w:t>____________</w:t>
      </w:r>
      <w:r w:rsidR="00131B0B" w:rsidRPr="001D13F7">
        <w:rPr>
          <w:rFonts w:ascii="Times New Roman" w:hAnsi="Times New Roman"/>
          <w:sz w:val="24"/>
          <w:szCs w:val="24"/>
        </w:rPr>
        <w:t xml:space="preserve"> </w:t>
      </w:r>
    </w:p>
    <w:p w:rsidR="00131B0B" w:rsidRPr="00131B0B" w:rsidRDefault="00131B0B" w:rsidP="00131B0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(серия, номер)    </w:t>
      </w:r>
      <w:r w:rsidRPr="00131B0B">
        <w:rPr>
          <w:rFonts w:ascii="Times New Roman" w:hAnsi="Times New Roman"/>
          <w:sz w:val="20"/>
          <w:szCs w:val="20"/>
        </w:rPr>
        <w:t xml:space="preserve">   (дата, орган, выдавший документ)</w:t>
      </w:r>
    </w:p>
    <w:p w:rsidR="00131B0B" w:rsidRPr="00131B0B" w:rsidRDefault="00131B0B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00571" w:rsidRPr="00131B0B" w:rsidRDefault="00300571" w:rsidP="00300571">
      <w:pPr>
        <w:pStyle w:val="Default"/>
        <w:jc w:val="both"/>
        <w:rPr>
          <w:color w:val="auto"/>
          <w:sz w:val="26"/>
          <w:szCs w:val="26"/>
        </w:rPr>
      </w:pPr>
      <w:r w:rsidRPr="00131B0B">
        <w:rPr>
          <w:color w:val="auto"/>
          <w:sz w:val="26"/>
          <w:szCs w:val="26"/>
        </w:rPr>
        <w:t>в соответствии с п. 4 ст. 9 Федерального закона от 27.07.2006 г. № 152-ФЗ «О персональных данных» даю согласие Администрации города Когалыма (г. Когалым, ул. Дружбы Народов, 7) на обработку моих персональных данных, а именно: паспортных данных, данных наградных документов, идентификационного номера налогоплательщика; данных страхового свидетельства обязательного пенсионного страхования; данных номера лицевого счёта для перечисления премии и других сведений, необходимых для  присуждения премии главы города Когалыма в сфере реализации молодёжной политики в городе Когалыме, и совершение над ними следующих действий: обработка, сбор, систематизация, накопление, хранение, уточнение, подтверждение, использование, распространение (в том числе передачу), обезличивание,  блокирование, уничтожение моих персональных данных.</w:t>
      </w:r>
    </w:p>
    <w:p w:rsidR="00300571" w:rsidRPr="00131B0B" w:rsidRDefault="00300571" w:rsidP="003005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31B0B">
        <w:rPr>
          <w:rFonts w:ascii="Times New Roman" w:hAnsi="Times New Roman"/>
          <w:sz w:val="26"/>
          <w:szCs w:val="26"/>
        </w:rPr>
        <w:t>Согласие действует с момента подписания и до момента его отзыва мною в письменной форме.</w:t>
      </w:r>
    </w:p>
    <w:p w:rsidR="00300571" w:rsidRPr="00131B0B" w:rsidRDefault="00572B64" w:rsidP="003005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B0B">
        <w:rPr>
          <w:rFonts w:ascii="Times New Roman" w:hAnsi="Times New Roman"/>
          <w:sz w:val="26"/>
          <w:szCs w:val="26"/>
        </w:rPr>
        <w:t xml:space="preserve">_____  </w:t>
      </w:r>
      <w:r w:rsidR="00300571" w:rsidRPr="00131B0B">
        <w:rPr>
          <w:rFonts w:ascii="Times New Roman" w:hAnsi="Times New Roman"/>
          <w:sz w:val="26"/>
          <w:szCs w:val="26"/>
        </w:rPr>
        <w:t>____________20___ г.</w:t>
      </w:r>
    </w:p>
    <w:p w:rsidR="00300571" w:rsidRPr="00131B0B" w:rsidRDefault="00300571" w:rsidP="003005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B0B">
        <w:rPr>
          <w:rFonts w:ascii="Times New Roman" w:hAnsi="Times New Roman"/>
          <w:sz w:val="26"/>
          <w:szCs w:val="26"/>
        </w:rPr>
        <w:t xml:space="preserve">________________________________________________________________ </w:t>
      </w:r>
    </w:p>
    <w:p w:rsidR="00300571" w:rsidRPr="00131B0B" w:rsidRDefault="00300571" w:rsidP="00131B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1B0B">
        <w:rPr>
          <w:rFonts w:ascii="Times New Roman" w:hAnsi="Times New Roman"/>
          <w:sz w:val="20"/>
          <w:szCs w:val="20"/>
        </w:rPr>
        <w:t>(подпись, расшифровка подписи субъекта персональных данных)</w:t>
      </w:r>
    </w:p>
    <w:p w:rsidR="00300571" w:rsidRPr="001D13F7" w:rsidRDefault="00300571" w:rsidP="00300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00571" w:rsidRPr="001D13F7" w:rsidSect="00131B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51" w:rsidRDefault="001B5451" w:rsidP="0080633B">
      <w:pPr>
        <w:spacing w:after="0" w:line="240" w:lineRule="auto"/>
      </w:pPr>
      <w:r>
        <w:separator/>
      </w:r>
    </w:p>
  </w:endnote>
  <w:endnote w:type="continuationSeparator" w:id="0">
    <w:p w:rsidR="001B5451" w:rsidRDefault="001B5451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0B" w:rsidRDefault="00131B0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51" w:rsidRDefault="001B5451" w:rsidP="0080633B">
      <w:pPr>
        <w:spacing w:after="0" w:line="240" w:lineRule="auto"/>
      </w:pPr>
      <w:r>
        <w:separator/>
      </w:r>
    </w:p>
  </w:footnote>
  <w:footnote w:type="continuationSeparator" w:id="0">
    <w:p w:rsidR="001B5451" w:rsidRDefault="001B5451" w:rsidP="0080633B">
      <w:pPr>
        <w:spacing w:after="0" w:line="240" w:lineRule="auto"/>
      </w:pPr>
      <w:r>
        <w:continuationSeparator/>
      </w:r>
    </w:p>
  </w:footnote>
  <w:footnote w:id="1">
    <w:p w:rsidR="00131B0B" w:rsidRPr="001D13F7" w:rsidRDefault="00131B0B" w:rsidP="0018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Творчество - деятельность, порождающая нечто качественно новое, никогда ранее не бывшее. </w:t>
      </w:r>
      <w:proofErr w:type="gramStart"/>
      <w:r w:rsidRPr="001D13F7">
        <w:rPr>
          <w:rFonts w:ascii="Times New Roman" w:eastAsia="Times New Roman" w:hAnsi="Times New Roman" w:cs="Times New Roman"/>
          <w:sz w:val="18"/>
          <w:szCs w:val="18"/>
        </w:rPr>
        <w:t>Деятельность может выступать как творчество в любой сфере: научной, производственно-технической, художественной и т. д. — там, где создаётся, открывается, изобретается нечто новое («Большая советская энциклопедия»,  [Электронный ресурс].</w:t>
      </w:r>
      <w:proofErr w:type="gramEnd"/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13F7">
        <w:rPr>
          <w:rFonts w:ascii="Times New Roman" w:eastAsia="Times New Roman" w:hAnsi="Times New Roman" w:cs="Times New Roman"/>
          <w:sz w:val="18"/>
          <w:szCs w:val="18"/>
          <w:lang w:val="en-US"/>
        </w:rPr>
        <w:t>URL</w:t>
      </w:r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" w:history="1"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bse</w:t>
        </w:r>
        <w:proofErr w:type="spellEnd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sci</w:t>
        </w:r>
        <w:proofErr w:type="spellEnd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-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lib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.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com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/</w:t>
        </w:r>
      </w:hyperlink>
      <w:r w:rsidRPr="001D13F7">
        <w:rPr>
          <w:rFonts w:ascii="Times New Roman" w:eastAsia="Times New Roman" w:hAnsi="Times New Roman" w:cs="Times New Roman"/>
          <w:sz w:val="18"/>
          <w:szCs w:val="18"/>
        </w:rPr>
        <w:t>). В данной номинации рассматривается созидательное творчество, направленное на повышение духовно-нравственного уровня людей, благосостояния общества.</w:t>
      </w:r>
    </w:p>
  </w:footnote>
  <w:footnote w:id="2">
    <w:p w:rsidR="008621CE" w:rsidRPr="0080633B" w:rsidRDefault="008621CE" w:rsidP="008621CE">
      <w:pPr>
        <w:pStyle w:val="aa"/>
        <w:rPr>
          <w:rFonts w:ascii="Times New Roman" w:hAnsi="Times New Roman" w:cs="Times New Roman"/>
        </w:rPr>
      </w:pPr>
      <w:r w:rsidRPr="0080633B">
        <w:rPr>
          <w:rStyle w:val="ac"/>
          <w:rFonts w:ascii="Times New Roman" w:hAnsi="Times New Roman" w:cs="Times New Roman"/>
        </w:rPr>
        <w:footnoteRef/>
      </w:r>
      <w:r w:rsidRPr="0080633B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риложить копии в случае наличия</w:t>
      </w:r>
    </w:p>
  </w:footnote>
  <w:footnote w:id="3">
    <w:p w:rsidR="008621CE" w:rsidRPr="0080633B" w:rsidRDefault="008621CE" w:rsidP="008621CE">
      <w:pPr>
        <w:pStyle w:val="aa"/>
        <w:rPr>
          <w:rFonts w:ascii="Times New Roman" w:hAnsi="Times New Roman" w:cs="Times New Roman"/>
        </w:rPr>
      </w:pPr>
      <w:r w:rsidRPr="0080633B">
        <w:rPr>
          <w:rStyle w:val="ac"/>
          <w:rFonts w:ascii="Times New Roman" w:hAnsi="Times New Roman" w:cs="Times New Roman"/>
        </w:rPr>
        <w:footnoteRef/>
      </w:r>
      <w:r w:rsidRPr="0080633B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риложить копии в случае наличия</w:t>
      </w:r>
    </w:p>
  </w:footnote>
  <w:footnote w:id="4">
    <w:p w:rsidR="008621CE" w:rsidRPr="00A57BE1" w:rsidRDefault="008621CE" w:rsidP="008621CE">
      <w:pPr>
        <w:pStyle w:val="aa"/>
        <w:rPr>
          <w:rFonts w:ascii="Times New Roman" w:hAnsi="Times New Roman" w:cs="Times New Roman"/>
        </w:rPr>
      </w:pPr>
      <w:r w:rsidRPr="00A57BE1">
        <w:rPr>
          <w:rStyle w:val="ac"/>
          <w:rFonts w:ascii="Times New Roman" w:hAnsi="Times New Roman" w:cs="Times New Roman"/>
        </w:rPr>
        <w:footnoteRef/>
      </w:r>
      <w:r w:rsidRPr="00A57BE1">
        <w:rPr>
          <w:rFonts w:ascii="Times New Roman" w:hAnsi="Times New Roman" w:cs="Times New Roman"/>
        </w:rPr>
        <w:t xml:space="preserve"> Приложить копии в случае наличия.</w:t>
      </w:r>
    </w:p>
  </w:footnote>
  <w:footnote w:id="5">
    <w:p w:rsidR="008621CE" w:rsidRPr="00A57BE1" w:rsidRDefault="008621CE" w:rsidP="008621CE">
      <w:pPr>
        <w:pStyle w:val="aa"/>
        <w:rPr>
          <w:rFonts w:ascii="Times New Roman" w:hAnsi="Times New Roman" w:cs="Times New Roman"/>
        </w:rPr>
      </w:pPr>
      <w:r w:rsidRPr="00A57BE1">
        <w:rPr>
          <w:rStyle w:val="ac"/>
          <w:rFonts w:ascii="Times New Roman" w:hAnsi="Times New Roman" w:cs="Times New Roman"/>
        </w:rPr>
        <w:footnoteRef/>
      </w:r>
      <w:r w:rsidRPr="00A57BE1">
        <w:rPr>
          <w:rFonts w:ascii="Times New Roman" w:hAnsi="Times New Roman" w:cs="Times New Roman"/>
        </w:rPr>
        <w:t xml:space="preserve"> Приложить копии в случае наличия.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19E930B8"/>
    <w:multiLevelType w:val="hybridMultilevel"/>
    <w:tmpl w:val="2E527132"/>
    <w:lvl w:ilvl="0" w:tplc="63A63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075E"/>
    <w:multiLevelType w:val="hybridMultilevel"/>
    <w:tmpl w:val="B678C764"/>
    <w:lvl w:ilvl="0" w:tplc="01988D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EEC7306"/>
    <w:multiLevelType w:val="hybridMultilevel"/>
    <w:tmpl w:val="6A280B08"/>
    <w:lvl w:ilvl="0" w:tplc="84C0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C6750"/>
    <w:multiLevelType w:val="hybridMultilevel"/>
    <w:tmpl w:val="5B2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CF4"/>
    <w:rsid w:val="000313C3"/>
    <w:rsid w:val="000466A0"/>
    <w:rsid w:val="00067E68"/>
    <w:rsid w:val="00070FC4"/>
    <w:rsid w:val="00087DCE"/>
    <w:rsid w:val="000A2183"/>
    <w:rsid w:val="000B154E"/>
    <w:rsid w:val="000B5511"/>
    <w:rsid w:val="000C67BB"/>
    <w:rsid w:val="000E4AE4"/>
    <w:rsid w:val="000F3FD1"/>
    <w:rsid w:val="00102FC4"/>
    <w:rsid w:val="001108BD"/>
    <w:rsid w:val="00111F89"/>
    <w:rsid w:val="00127326"/>
    <w:rsid w:val="00131A4C"/>
    <w:rsid w:val="00131B0B"/>
    <w:rsid w:val="001417CD"/>
    <w:rsid w:val="00143632"/>
    <w:rsid w:val="001563F7"/>
    <w:rsid w:val="001847E0"/>
    <w:rsid w:val="00185A2C"/>
    <w:rsid w:val="001916D6"/>
    <w:rsid w:val="001A3C97"/>
    <w:rsid w:val="001A69C0"/>
    <w:rsid w:val="001A6EEA"/>
    <w:rsid w:val="001B35F9"/>
    <w:rsid w:val="001B5451"/>
    <w:rsid w:val="001C2DD2"/>
    <w:rsid w:val="001C753C"/>
    <w:rsid w:val="001D13F7"/>
    <w:rsid w:val="001D463F"/>
    <w:rsid w:val="001E186A"/>
    <w:rsid w:val="001E7FAE"/>
    <w:rsid w:val="001F6AFF"/>
    <w:rsid w:val="0020042D"/>
    <w:rsid w:val="00202729"/>
    <w:rsid w:val="002247C8"/>
    <w:rsid w:val="0025008D"/>
    <w:rsid w:val="00250BFA"/>
    <w:rsid w:val="00260908"/>
    <w:rsid w:val="00264C07"/>
    <w:rsid w:val="002748E0"/>
    <w:rsid w:val="00276F2D"/>
    <w:rsid w:val="00276FAB"/>
    <w:rsid w:val="00285030"/>
    <w:rsid w:val="002945E5"/>
    <w:rsid w:val="002961BD"/>
    <w:rsid w:val="002B616F"/>
    <w:rsid w:val="002D76A2"/>
    <w:rsid w:val="002E5425"/>
    <w:rsid w:val="002F5354"/>
    <w:rsid w:val="00300571"/>
    <w:rsid w:val="00304155"/>
    <w:rsid w:val="00333FCD"/>
    <w:rsid w:val="00341CF4"/>
    <w:rsid w:val="003458EA"/>
    <w:rsid w:val="00353105"/>
    <w:rsid w:val="00362AE9"/>
    <w:rsid w:val="00362B3C"/>
    <w:rsid w:val="003A1C88"/>
    <w:rsid w:val="003A61BB"/>
    <w:rsid w:val="003B319D"/>
    <w:rsid w:val="003B55D3"/>
    <w:rsid w:val="0041359C"/>
    <w:rsid w:val="00415DFA"/>
    <w:rsid w:val="00422C4C"/>
    <w:rsid w:val="00447035"/>
    <w:rsid w:val="0044794E"/>
    <w:rsid w:val="00452F51"/>
    <w:rsid w:val="004550AE"/>
    <w:rsid w:val="004602D5"/>
    <w:rsid w:val="00480D50"/>
    <w:rsid w:val="00482A45"/>
    <w:rsid w:val="0048419E"/>
    <w:rsid w:val="00487176"/>
    <w:rsid w:val="004A0FFF"/>
    <w:rsid w:val="004B09DD"/>
    <w:rsid w:val="004B2655"/>
    <w:rsid w:val="004C24AF"/>
    <w:rsid w:val="004C4A3D"/>
    <w:rsid w:val="004C6396"/>
    <w:rsid w:val="005126E2"/>
    <w:rsid w:val="00521898"/>
    <w:rsid w:val="00535FFC"/>
    <w:rsid w:val="00537B3A"/>
    <w:rsid w:val="005450B1"/>
    <w:rsid w:val="00561DB8"/>
    <w:rsid w:val="00570014"/>
    <w:rsid w:val="00572B64"/>
    <w:rsid w:val="00582D2D"/>
    <w:rsid w:val="00590176"/>
    <w:rsid w:val="005A3CF5"/>
    <w:rsid w:val="005B066F"/>
    <w:rsid w:val="005B154A"/>
    <w:rsid w:val="005C2C28"/>
    <w:rsid w:val="005C4E73"/>
    <w:rsid w:val="005D63DE"/>
    <w:rsid w:val="005E5842"/>
    <w:rsid w:val="005F0F3C"/>
    <w:rsid w:val="005F3E5C"/>
    <w:rsid w:val="005F48A9"/>
    <w:rsid w:val="0060207E"/>
    <w:rsid w:val="006028A3"/>
    <w:rsid w:val="00653654"/>
    <w:rsid w:val="0065660C"/>
    <w:rsid w:val="00661903"/>
    <w:rsid w:val="00663488"/>
    <w:rsid w:val="006929F2"/>
    <w:rsid w:val="006A5909"/>
    <w:rsid w:val="006A773A"/>
    <w:rsid w:val="006A7BC4"/>
    <w:rsid w:val="006B56F8"/>
    <w:rsid w:val="006C402E"/>
    <w:rsid w:val="006C4897"/>
    <w:rsid w:val="006C5AF6"/>
    <w:rsid w:val="006C6D30"/>
    <w:rsid w:val="006C7BB4"/>
    <w:rsid w:val="006E4DD4"/>
    <w:rsid w:val="006F7674"/>
    <w:rsid w:val="006F7D84"/>
    <w:rsid w:val="00704E7E"/>
    <w:rsid w:val="007106DB"/>
    <w:rsid w:val="0071610F"/>
    <w:rsid w:val="00724731"/>
    <w:rsid w:val="0073325E"/>
    <w:rsid w:val="00740F98"/>
    <w:rsid w:val="00742128"/>
    <w:rsid w:val="00742ED5"/>
    <w:rsid w:val="007437DB"/>
    <w:rsid w:val="00746EE4"/>
    <w:rsid w:val="007556B9"/>
    <w:rsid w:val="0075743A"/>
    <w:rsid w:val="00772F54"/>
    <w:rsid w:val="00782636"/>
    <w:rsid w:val="00791B5C"/>
    <w:rsid w:val="007B2B19"/>
    <w:rsid w:val="007E040E"/>
    <w:rsid w:val="00800F1C"/>
    <w:rsid w:val="00802B64"/>
    <w:rsid w:val="00805122"/>
    <w:rsid w:val="0080633B"/>
    <w:rsid w:val="00812125"/>
    <w:rsid w:val="00815765"/>
    <w:rsid w:val="00815D02"/>
    <w:rsid w:val="00834E24"/>
    <w:rsid w:val="00844843"/>
    <w:rsid w:val="00847186"/>
    <w:rsid w:val="00851DC1"/>
    <w:rsid w:val="0085741D"/>
    <w:rsid w:val="008621CE"/>
    <w:rsid w:val="0086668D"/>
    <w:rsid w:val="00886298"/>
    <w:rsid w:val="00892595"/>
    <w:rsid w:val="008A399A"/>
    <w:rsid w:val="008B430C"/>
    <w:rsid w:val="008C008D"/>
    <w:rsid w:val="008C3277"/>
    <w:rsid w:val="008C768C"/>
    <w:rsid w:val="00924227"/>
    <w:rsid w:val="00935E9D"/>
    <w:rsid w:val="009421A8"/>
    <w:rsid w:val="00950B40"/>
    <w:rsid w:val="009565D6"/>
    <w:rsid w:val="00961A6F"/>
    <w:rsid w:val="00976649"/>
    <w:rsid w:val="009824DE"/>
    <w:rsid w:val="009A34D5"/>
    <w:rsid w:val="009B4DF5"/>
    <w:rsid w:val="009C43B2"/>
    <w:rsid w:val="009E7A3C"/>
    <w:rsid w:val="00A13EEC"/>
    <w:rsid w:val="00A32A51"/>
    <w:rsid w:val="00A366FE"/>
    <w:rsid w:val="00A42AFD"/>
    <w:rsid w:val="00A604E1"/>
    <w:rsid w:val="00A642FE"/>
    <w:rsid w:val="00AB1A0B"/>
    <w:rsid w:val="00AB6CEC"/>
    <w:rsid w:val="00AD470D"/>
    <w:rsid w:val="00AD73DF"/>
    <w:rsid w:val="00AE0AB0"/>
    <w:rsid w:val="00AF546B"/>
    <w:rsid w:val="00B06C85"/>
    <w:rsid w:val="00B140FE"/>
    <w:rsid w:val="00B248BA"/>
    <w:rsid w:val="00B32847"/>
    <w:rsid w:val="00B338B9"/>
    <w:rsid w:val="00B47440"/>
    <w:rsid w:val="00BB3535"/>
    <w:rsid w:val="00BD6358"/>
    <w:rsid w:val="00BD7899"/>
    <w:rsid w:val="00BE1227"/>
    <w:rsid w:val="00C078A6"/>
    <w:rsid w:val="00C27493"/>
    <w:rsid w:val="00C3404F"/>
    <w:rsid w:val="00C419B8"/>
    <w:rsid w:val="00C70025"/>
    <w:rsid w:val="00C711D9"/>
    <w:rsid w:val="00C83C55"/>
    <w:rsid w:val="00C8555A"/>
    <w:rsid w:val="00C86606"/>
    <w:rsid w:val="00C932C4"/>
    <w:rsid w:val="00C93D24"/>
    <w:rsid w:val="00CA47CC"/>
    <w:rsid w:val="00CA57C6"/>
    <w:rsid w:val="00CA6414"/>
    <w:rsid w:val="00CC6199"/>
    <w:rsid w:val="00CC65E7"/>
    <w:rsid w:val="00CF267F"/>
    <w:rsid w:val="00D2629D"/>
    <w:rsid w:val="00D36996"/>
    <w:rsid w:val="00D36B52"/>
    <w:rsid w:val="00D41687"/>
    <w:rsid w:val="00D67F18"/>
    <w:rsid w:val="00D77B7A"/>
    <w:rsid w:val="00D915DD"/>
    <w:rsid w:val="00DA0384"/>
    <w:rsid w:val="00DF2BD2"/>
    <w:rsid w:val="00E23235"/>
    <w:rsid w:val="00E25587"/>
    <w:rsid w:val="00E31677"/>
    <w:rsid w:val="00E63EFC"/>
    <w:rsid w:val="00E74180"/>
    <w:rsid w:val="00E77C21"/>
    <w:rsid w:val="00E8079F"/>
    <w:rsid w:val="00E97C34"/>
    <w:rsid w:val="00EA55B2"/>
    <w:rsid w:val="00EA6644"/>
    <w:rsid w:val="00EA6BC2"/>
    <w:rsid w:val="00EC424F"/>
    <w:rsid w:val="00ED392D"/>
    <w:rsid w:val="00ED4ADB"/>
    <w:rsid w:val="00EE7ABF"/>
    <w:rsid w:val="00EF37B4"/>
    <w:rsid w:val="00F11E59"/>
    <w:rsid w:val="00F37F2E"/>
    <w:rsid w:val="00F41C93"/>
    <w:rsid w:val="00F451AF"/>
    <w:rsid w:val="00F45D37"/>
    <w:rsid w:val="00F82100"/>
    <w:rsid w:val="00FB14A6"/>
    <w:rsid w:val="00FB16B3"/>
    <w:rsid w:val="00FB7B82"/>
    <w:rsid w:val="00FB7CBC"/>
    <w:rsid w:val="00FE3582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4"/>
    <w:pPr>
      <w:ind w:left="720"/>
      <w:contextualSpacing/>
    </w:pPr>
  </w:style>
  <w:style w:type="paragraph" w:styleId="a4">
    <w:name w:val="No Spacing"/>
    <w:uiPriority w:val="1"/>
    <w:qFormat/>
    <w:rsid w:val="00341CF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41CF4"/>
  </w:style>
  <w:style w:type="paragraph" w:customStyle="1" w:styleId="ConsPlusNormal">
    <w:name w:val="ConsPlusNormal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nhideWhenUsed/>
    <w:rsid w:val="00341CF4"/>
    <w:rPr>
      <w:color w:val="0000FF"/>
      <w:u w:val="single"/>
    </w:rPr>
  </w:style>
  <w:style w:type="paragraph" w:styleId="a6">
    <w:name w:val="Normal (Web)"/>
    <w:basedOn w:val="a"/>
    <w:uiPriority w:val="99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41C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0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806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0633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633B"/>
    <w:rPr>
      <w:vertAlign w:val="superscript"/>
    </w:rPr>
  </w:style>
  <w:style w:type="character" w:customStyle="1" w:styleId="term">
    <w:name w:val="term"/>
    <w:basedOn w:val="a0"/>
    <w:rsid w:val="00D41687"/>
  </w:style>
  <w:style w:type="character" w:customStyle="1" w:styleId="definition">
    <w:name w:val="definition"/>
    <w:basedOn w:val="a0"/>
    <w:rsid w:val="00D41687"/>
  </w:style>
  <w:style w:type="character" w:styleId="ad">
    <w:name w:val="Strong"/>
    <w:basedOn w:val="a0"/>
    <w:uiPriority w:val="22"/>
    <w:qFormat/>
    <w:rsid w:val="00D41687"/>
    <w:rPr>
      <w:b/>
      <w:bCs/>
    </w:rPr>
  </w:style>
  <w:style w:type="character" w:styleId="ae">
    <w:name w:val="Emphasis"/>
    <w:basedOn w:val="a0"/>
    <w:uiPriority w:val="20"/>
    <w:qFormat/>
    <w:rsid w:val="00D41687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1B0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1B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se.sci-li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15A5-A66C-4F49-8608-8C8CD4D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14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108</cp:revision>
  <cp:lastPrinted>2017-08-22T04:48:00Z</cp:lastPrinted>
  <dcterms:created xsi:type="dcterms:W3CDTF">2017-06-30T08:51:00Z</dcterms:created>
  <dcterms:modified xsi:type="dcterms:W3CDTF">2018-08-30T03:48:00Z</dcterms:modified>
</cp:coreProperties>
</file>