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AC" w:rsidRPr="00011D4E" w:rsidRDefault="004343AC" w:rsidP="00F545F4">
      <w:pPr>
        <w:tabs>
          <w:tab w:val="left" w:pos="1417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343AC" w:rsidRPr="00011D4E" w:rsidRDefault="004343AC" w:rsidP="00C85D14">
      <w:pPr>
        <w:spacing w:after="0" w:line="240" w:lineRule="auto"/>
        <w:jc w:val="center"/>
        <w:rPr>
          <w:rFonts w:ascii="Times New Roman" w:hAnsi="Times New Roman"/>
        </w:rPr>
      </w:pPr>
    </w:p>
    <w:p w:rsidR="001941C6" w:rsidRPr="00011D4E" w:rsidRDefault="001941C6" w:rsidP="00011D4E">
      <w:pPr>
        <w:spacing w:after="0" w:line="240" w:lineRule="auto"/>
        <w:jc w:val="center"/>
        <w:rPr>
          <w:rFonts w:ascii="Times New Roman" w:hAnsi="Times New Roman"/>
          <w:b/>
        </w:rPr>
      </w:pPr>
      <w:r w:rsidRPr="00011D4E">
        <w:rPr>
          <w:rFonts w:ascii="Times New Roman" w:hAnsi="Times New Roman"/>
          <w:b/>
        </w:rPr>
        <w:t xml:space="preserve">Информация о значимых достижениях в области развития культуры, спорта и молодёжной политики в городе </w:t>
      </w:r>
      <w:proofErr w:type="spellStart"/>
      <w:r w:rsidRPr="00011D4E">
        <w:rPr>
          <w:rFonts w:ascii="Times New Roman" w:hAnsi="Times New Roman"/>
          <w:b/>
        </w:rPr>
        <w:t>Когалыме</w:t>
      </w:r>
      <w:proofErr w:type="spellEnd"/>
      <w:r w:rsidR="00FE19EC" w:rsidRPr="00011D4E">
        <w:rPr>
          <w:rFonts w:ascii="Times New Roman" w:hAnsi="Times New Roman"/>
          <w:b/>
        </w:rPr>
        <w:t xml:space="preserve"> в </w:t>
      </w:r>
      <w:r w:rsidR="00473432">
        <w:rPr>
          <w:rFonts w:ascii="Times New Roman" w:hAnsi="Times New Roman"/>
          <w:b/>
        </w:rPr>
        <w:t>2017</w:t>
      </w:r>
      <w:r w:rsidR="00011D4E">
        <w:rPr>
          <w:rFonts w:ascii="Times New Roman" w:hAnsi="Times New Roman"/>
          <w:b/>
        </w:rPr>
        <w:t xml:space="preserve"> году</w:t>
      </w:r>
      <w:r w:rsidRPr="00011D4E">
        <w:rPr>
          <w:rFonts w:ascii="Times New Roman" w:hAnsi="Times New Roman"/>
          <w:b/>
        </w:rPr>
        <w:t xml:space="preserve"> </w:t>
      </w:r>
    </w:p>
    <w:p w:rsidR="001941C6" w:rsidRPr="00011D4E" w:rsidRDefault="001941C6" w:rsidP="004343A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15736" w:type="dxa"/>
        <w:tblInd w:w="-318" w:type="dxa"/>
        <w:tblLayout w:type="fixed"/>
        <w:tblLook w:val="04A0"/>
      </w:tblPr>
      <w:tblGrid>
        <w:gridCol w:w="860"/>
        <w:gridCol w:w="2259"/>
        <w:gridCol w:w="1276"/>
        <w:gridCol w:w="283"/>
        <w:gridCol w:w="1702"/>
        <w:gridCol w:w="2126"/>
        <w:gridCol w:w="567"/>
        <w:gridCol w:w="2977"/>
        <w:gridCol w:w="1559"/>
        <w:gridCol w:w="2127"/>
      </w:tblGrid>
      <w:tr w:rsidR="004C368C" w:rsidRPr="00011D4E" w:rsidTr="00E85A1F">
        <w:trPr>
          <w:trHeight w:val="2000"/>
        </w:trPr>
        <w:tc>
          <w:tcPr>
            <w:tcW w:w="860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59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Название конкурса, соревнования, проекта</w:t>
            </w:r>
          </w:p>
        </w:tc>
        <w:tc>
          <w:tcPr>
            <w:tcW w:w="1276" w:type="dxa"/>
          </w:tcPr>
          <w:p w:rsidR="001941C6" w:rsidRPr="00011D4E" w:rsidRDefault="00D547FF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Наимено</w:t>
            </w:r>
            <w:r w:rsidR="001941C6" w:rsidRPr="00011D4E">
              <w:rPr>
                <w:rFonts w:ascii="Times New Roman" w:hAnsi="Times New Roman"/>
                <w:b/>
              </w:rPr>
              <w:t xml:space="preserve">вание учреждения </w:t>
            </w:r>
          </w:p>
        </w:tc>
        <w:tc>
          <w:tcPr>
            <w:tcW w:w="1985" w:type="dxa"/>
            <w:gridSpan w:val="2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 xml:space="preserve">Название творческого коллектива, секции, клуба </w:t>
            </w:r>
          </w:p>
        </w:tc>
        <w:tc>
          <w:tcPr>
            <w:tcW w:w="2126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Ф.И.О.,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должность победителей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или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авторов программы, проекта, руководителей творческих коллективов</w:t>
            </w:r>
          </w:p>
        </w:tc>
        <w:tc>
          <w:tcPr>
            <w:tcW w:w="3544" w:type="dxa"/>
            <w:gridSpan w:val="2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Результат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(место,</w:t>
            </w:r>
          </w:p>
          <w:p w:rsidR="001941C6" w:rsidRPr="00011D4E" w:rsidRDefault="001941C6" w:rsidP="002E76A7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полученные средства</w:t>
            </w:r>
            <w:r w:rsidR="002E76A7" w:rsidRPr="00011D4E">
              <w:rPr>
                <w:rFonts w:ascii="Times New Roman" w:hAnsi="Times New Roman"/>
                <w:b/>
              </w:rPr>
              <w:t xml:space="preserve">, </w:t>
            </w:r>
            <w:r w:rsidR="002E76A7" w:rsidRPr="00011D4E">
              <w:rPr>
                <w:rFonts w:ascii="Times New Roman" w:hAnsi="Times New Roman"/>
                <w:b/>
                <w:i/>
              </w:rPr>
              <w:t>если предполагалось выделение грантов</w:t>
            </w:r>
            <w:r w:rsidRPr="00011D4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9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Дата получения награды</w:t>
            </w:r>
          </w:p>
        </w:tc>
        <w:tc>
          <w:tcPr>
            <w:tcW w:w="2127" w:type="dxa"/>
          </w:tcPr>
          <w:p w:rsidR="001941C6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 xml:space="preserve">Примечание </w:t>
            </w:r>
          </w:p>
          <w:p w:rsidR="004801FF" w:rsidRPr="004801FF" w:rsidRDefault="004801FF" w:rsidP="001941C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801FF">
              <w:rPr>
                <w:rFonts w:ascii="Times New Roman" w:hAnsi="Times New Roman"/>
                <w:b/>
                <w:i/>
              </w:rPr>
              <w:t>(город, в котором проходил конкурс, фестиваль и т.д.)</w:t>
            </w:r>
          </w:p>
        </w:tc>
      </w:tr>
      <w:tr w:rsidR="00011D4E" w:rsidRPr="00011D4E" w:rsidTr="00E85A1F">
        <w:trPr>
          <w:trHeight w:val="295"/>
        </w:trPr>
        <w:tc>
          <w:tcPr>
            <w:tcW w:w="860" w:type="dxa"/>
          </w:tcPr>
          <w:p w:rsidR="00011D4E" w:rsidRPr="00696D20" w:rsidRDefault="00011D4E" w:rsidP="00011D4E">
            <w:pPr>
              <w:jc w:val="center"/>
              <w:rPr>
                <w:rFonts w:ascii="Times New Roman" w:hAnsi="Times New Roman"/>
                <w:b/>
              </w:rPr>
            </w:pPr>
            <w:r w:rsidRPr="00696D2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876" w:type="dxa"/>
            <w:gridSpan w:val="9"/>
          </w:tcPr>
          <w:p w:rsidR="00011D4E" w:rsidRPr="00696D20" w:rsidRDefault="00011D4E" w:rsidP="00011D4E">
            <w:pPr>
              <w:jc w:val="center"/>
              <w:rPr>
                <w:rFonts w:ascii="Times New Roman" w:hAnsi="Times New Roman"/>
                <w:b/>
              </w:rPr>
            </w:pPr>
            <w:r w:rsidRPr="00696D20">
              <w:rPr>
                <w:rFonts w:ascii="Times New Roman" w:hAnsi="Times New Roman"/>
                <w:b/>
              </w:rPr>
              <w:t>Достижения  в области культуры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1.1.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Международный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гала-фестиваль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лауреатов хореографического искусства «Танцевальная волна»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«Образцовый художественный коллектив»  студия современного и эстрадного танцев «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Антрэ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»,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руководители –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М.А.Настепанина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Г.В.Кирдяшёва</w:t>
            </w:r>
            <w:proofErr w:type="spellEnd"/>
          </w:p>
        </w:tc>
        <w:tc>
          <w:tcPr>
            <w:tcW w:w="3544" w:type="dxa"/>
            <w:gridSpan w:val="2"/>
          </w:tcPr>
          <w:p w:rsidR="008A102D" w:rsidRPr="00C14150" w:rsidRDefault="008A102D" w:rsidP="008A102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color w:val="000000"/>
                <w:lang w:eastAsia="en-US"/>
              </w:rPr>
              <w:t xml:space="preserve">Премия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VOLNAFEST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2016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 в номинации «Народный стилизованный танец». Возрастная категория 13-16 лет. Название номера: «Весёлый переполох»;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 в номинации «Современная хореография». Возрастная категория 13-16 лет. Название номера: «На грани полёта»;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III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 в номинации «Эстрадный танец». Возрастная категория 13-16 лет. Название номера: «Сердце Африки»;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III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 в номинации «Современная хореография». Возрастная категория 13-16 лет. Название номера: «Бессонница»;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III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 в номинации «Эстрадный танец». Возрастная категория 13-16 лет. </w:t>
            </w:r>
            <w:r w:rsidRPr="00C14150">
              <w:rPr>
                <w:rFonts w:ascii="Times New Roman" w:hAnsi="Times New Roman"/>
                <w:bCs/>
                <w:lang w:eastAsia="ar-SA"/>
              </w:rPr>
              <w:lastRenderedPageBreak/>
              <w:t>Название номера: «На банкете»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en-US"/>
              </w:rPr>
              <w:lastRenderedPageBreak/>
              <w:t>04.01.-12.01.2017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город Москва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val="en-US" w:eastAsia="ar-SA"/>
              </w:rPr>
              <w:t>II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Международный </w:t>
            </w:r>
            <w:proofErr w:type="spellStart"/>
            <w:r w:rsidRPr="00C14150">
              <w:rPr>
                <w:rFonts w:ascii="Times New Roman" w:hAnsi="Times New Roman"/>
                <w:bCs/>
                <w:lang w:eastAsia="ar-SA"/>
              </w:rPr>
              <w:t>онлайн-конкурс</w:t>
            </w:r>
            <w:proofErr w:type="spellEnd"/>
            <w:r w:rsidRPr="00C14150">
              <w:rPr>
                <w:rFonts w:ascii="Times New Roman" w:hAnsi="Times New Roman"/>
                <w:bCs/>
                <w:lang w:eastAsia="ar-SA"/>
              </w:rPr>
              <w:t xml:space="preserve"> хореографического искусства «Вдохновение»</w:t>
            </w:r>
          </w:p>
          <w:p w:rsidR="008A102D" w:rsidRPr="00C14150" w:rsidRDefault="008A102D" w:rsidP="003455A5">
            <w:pPr>
              <w:pStyle w:val="aa"/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«Образцовый художественный коллектив»  студия современного и эстрадного танцев «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Антрэ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»,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руководители –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М.А.Настепанина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Г.В.Кирдяшёва</w:t>
            </w:r>
            <w:proofErr w:type="spellEnd"/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pStyle w:val="aa"/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 за номер «Сердце Африки» в номинации «Эстрадный танец»;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</w:tcPr>
          <w:p w:rsidR="008A102D" w:rsidRPr="00C14150" w:rsidRDefault="008A102D" w:rsidP="003455A5">
            <w:pPr>
              <w:pStyle w:val="a8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14150">
              <w:rPr>
                <w:rFonts w:ascii="Times New Roman" w:hAnsi="Times New Roman"/>
                <w:sz w:val="22"/>
                <w:szCs w:val="22"/>
                <w:lang w:eastAsia="en-US"/>
              </w:rPr>
              <w:t>15.03.2017г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rPr>
                <w:rFonts w:ascii="Times New Roman" w:hAnsi="Times New Roman"/>
                <w:bCs/>
                <w:shd w:val="clear" w:color="auto" w:fill="FFFFFF"/>
                <w:lang w:eastAsia="en-US"/>
              </w:rPr>
            </w:pPr>
            <w:r w:rsidRPr="00C1415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город Санкт-Петербург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1.3.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61 Международный фестиваль-конкурс детских, юношеских, молодёжных, взрослых творческих коллективов и исполнителей «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WOLD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ART</w:t>
            </w:r>
            <w:r w:rsidRPr="00C14150">
              <w:rPr>
                <w:rFonts w:ascii="Times New Roman" w:hAnsi="Times New Roman"/>
                <w:bCs/>
                <w:lang w:eastAsia="ar-SA"/>
              </w:rPr>
              <w:t>» в рамках творческого проекта «Адмиралтейская звезда»</w:t>
            </w:r>
          </w:p>
          <w:p w:rsidR="008A102D" w:rsidRPr="00C14150" w:rsidRDefault="008A102D" w:rsidP="003455A5">
            <w:pPr>
              <w:pStyle w:val="aa"/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«Образцовый художественный коллектив»  студия современного и эстрадного танцев «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Антрэ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»,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руководители –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М.А.Настепанина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Г.В.Кирдяшёва</w:t>
            </w:r>
            <w:proofErr w:type="spellEnd"/>
          </w:p>
        </w:tc>
        <w:tc>
          <w:tcPr>
            <w:tcW w:w="3544" w:type="dxa"/>
            <w:gridSpan w:val="2"/>
          </w:tcPr>
          <w:p w:rsidR="008A102D" w:rsidRPr="00C14150" w:rsidRDefault="008A102D" w:rsidP="008A102D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 в номинации «Современный танец». Возрастная категория 14-16 лет. Название номера: «Бессонница», «На грани полёта»;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 в номинации «Эстрадный танец». Возрастная категория 14-16 лет. Название номера: «Сердце Африки», «На банкете»;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 в номинации «Народно-сценический танец и стилизация». Возрастная категория 14-16 лет. Название номера: «Развесёлый будет пляс», «Весёлый переполох»;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3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Диплом в номинации «Первая ласточка фестиваля»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30.03.-03.04.2017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город Барнаул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1.4.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val="en-US" w:eastAsia="ar-SA"/>
              </w:rPr>
              <w:t>VI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Международный фестиваль-конкурс искусств «Звездная волна», </w:t>
            </w:r>
          </w:p>
          <w:p w:rsidR="008A102D" w:rsidRPr="00C14150" w:rsidRDefault="008A102D" w:rsidP="003455A5">
            <w:pPr>
              <w:pStyle w:val="aa"/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«Образцовый художественный коллектив»  студия современного и эстрадного танцев «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Антрэ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»,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руководители –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М.А.Настепанина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Г.В.Кирдяшёва</w:t>
            </w:r>
            <w:proofErr w:type="spellEnd"/>
          </w:p>
        </w:tc>
        <w:tc>
          <w:tcPr>
            <w:tcW w:w="3544" w:type="dxa"/>
            <w:gridSpan w:val="2"/>
          </w:tcPr>
          <w:p w:rsidR="008A102D" w:rsidRPr="00C14150" w:rsidRDefault="008A102D" w:rsidP="008A102D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 в номинации «Эстрадный танец». Возрастная категория 12-14 лет;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 в номинации «Народно-стилизованный танец». Возрастная категория 9-11 лет;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Специальный Диплом «За особую энергетику и сценический темперамент»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18-25.06.2017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республика Крым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1.5.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val="en-US" w:eastAsia="ar-SA"/>
              </w:rPr>
              <w:t>IV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Летняя </w:t>
            </w:r>
            <w:r w:rsidRPr="00C14150">
              <w:rPr>
                <w:rFonts w:ascii="Times New Roman" w:hAnsi="Times New Roman"/>
                <w:bCs/>
                <w:lang w:eastAsia="ar-SA"/>
              </w:rPr>
              <w:lastRenderedPageBreak/>
              <w:t>Всероссийская олимпиада искусств «На волнах успеха»</w:t>
            </w:r>
          </w:p>
          <w:p w:rsidR="008A102D" w:rsidRPr="00C14150" w:rsidRDefault="008A102D" w:rsidP="003455A5">
            <w:pPr>
              <w:pStyle w:val="aa"/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lastRenderedPageBreak/>
              <w:t xml:space="preserve">МАУ </w:t>
            </w:r>
            <w:r w:rsidRPr="00C14150">
              <w:rPr>
                <w:rFonts w:ascii="Times New Roman" w:hAnsi="Times New Roman"/>
                <w:lang w:eastAsia="en-US"/>
              </w:rPr>
              <w:lastRenderedPageBreak/>
              <w:t>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lastRenderedPageBreak/>
              <w:t xml:space="preserve">«Образцовый </w:t>
            </w: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lastRenderedPageBreak/>
              <w:t>художественный коллектив»  студия современного и эстрадного танцев «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Антрэ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»,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lastRenderedPageBreak/>
              <w:t xml:space="preserve">руководители –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lastRenderedPageBreak/>
              <w:t>М.А.Настепанина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Г.В.Кирдяшёва</w:t>
            </w:r>
            <w:proofErr w:type="spellEnd"/>
          </w:p>
        </w:tc>
        <w:tc>
          <w:tcPr>
            <w:tcW w:w="3544" w:type="dxa"/>
            <w:gridSpan w:val="2"/>
          </w:tcPr>
          <w:p w:rsidR="008A102D" w:rsidRPr="00C14150" w:rsidRDefault="008A102D" w:rsidP="008A102D">
            <w:pPr>
              <w:pStyle w:val="aa"/>
              <w:numPr>
                <w:ilvl w:val="0"/>
                <w:numId w:val="5"/>
              </w:numPr>
              <w:shd w:val="clear" w:color="auto" w:fill="FFFFFF" w:themeFill="background1"/>
              <w:ind w:left="176" w:hanging="176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lastRenderedPageBreak/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 в </w:t>
            </w:r>
            <w:r w:rsidRPr="00C14150">
              <w:rPr>
                <w:rFonts w:ascii="Times New Roman" w:hAnsi="Times New Roman"/>
                <w:bCs/>
                <w:lang w:eastAsia="ar-SA"/>
              </w:rPr>
              <w:lastRenderedPageBreak/>
              <w:t>номинации «Эстрадный танец (ансамбли)». Возрастная категория 09-11 лет;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5"/>
              </w:numPr>
              <w:shd w:val="clear" w:color="auto" w:fill="FFFFFF" w:themeFill="background1"/>
              <w:ind w:left="176" w:hanging="176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Дипломант </w:t>
            </w:r>
            <w:r w:rsidRPr="00C14150">
              <w:rPr>
                <w:rFonts w:ascii="Times New Roman" w:hAnsi="Times New Roman"/>
                <w:bCs/>
                <w:lang w:val="en-US" w:eastAsia="ar-SA"/>
              </w:rPr>
              <w:t>II</w:t>
            </w:r>
            <w:r w:rsidRPr="00C14150">
              <w:rPr>
                <w:rFonts w:ascii="Times New Roman" w:hAnsi="Times New Roman"/>
                <w:bCs/>
                <w:lang w:eastAsia="ar-SA"/>
              </w:rPr>
              <w:t xml:space="preserve"> степени в номинации «Эстрадный танец (ансамбли)». Возрастная категория 12-14 лет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lastRenderedPageBreak/>
              <w:t>15-18.06.2017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республика Крым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>Всероссийский открытый конкурс-фестиваль детских творческих коллективов в рамках фестивального проекта «Звездный Серпантин»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«Образцовый художественный коллектив» ансамбль танца «Вдохновение»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 руководители – Л.Ж.Крылова,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О.П.Нижегородцева</w:t>
            </w:r>
            <w:proofErr w:type="spellEnd"/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8A102D" w:rsidRPr="00C14150" w:rsidRDefault="008A102D" w:rsidP="008A102D">
            <w:pPr>
              <w:pStyle w:val="aa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 степени в номинации «Народно-стилизованный танец. Смешанная возрастная группа»;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val="en-US" w:eastAsia="en-US"/>
              </w:rPr>
              <w:t>I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 степени в номинации «Народный танец. Средняя возрастная группа»;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val="en-US" w:eastAsia="en-US"/>
              </w:rPr>
              <w:t>II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 степени в номинации «Народный танец. Старшая возрастная группа»;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val="en-US" w:eastAsia="en-US"/>
              </w:rPr>
              <w:t>II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 степени в номинации «Народный танец (малая форма). Старшая возрастная группа»;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6"/>
              </w:numPr>
              <w:shd w:val="clear" w:color="auto" w:fill="FFFFFF" w:themeFill="background1"/>
              <w:ind w:left="176" w:hanging="176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val="en-US" w:eastAsia="en-US"/>
              </w:rPr>
              <w:t>II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 степени в номинации «Народный танец. Средняя возрастная группа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24-31.03.2017 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>город Сочи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1.7.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Международный фестиваль творчества детей и молодёжи «Золотые купола», </w:t>
            </w:r>
          </w:p>
          <w:p w:rsidR="008A102D" w:rsidRPr="00C14150" w:rsidRDefault="008A102D" w:rsidP="003455A5">
            <w:pPr>
              <w:shd w:val="clear" w:color="auto" w:fill="FFFFFF" w:themeFill="background1"/>
              <w:ind w:left="709"/>
              <w:textAlignment w:val="baseline"/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8A102D" w:rsidRPr="00C14150" w:rsidRDefault="008A102D" w:rsidP="003455A5">
            <w:pPr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«Образцовый художественный коллектив» ансамбль танца «Вдохновение»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 руководители – Л.Ж.Крылова,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О.П.Нижегородцева</w:t>
            </w:r>
            <w:proofErr w:type="spellEnd"/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8A102D" w:rsidRPr="00C14150" w:rsidRDefault="008A102D" w:rsidP="008A102D">
            <w:pPr>
              <w:pStyle w:val="aa"/>
              <w:numPr>
                <w:ilvl w:val="0"/>
                <w:numId w:val="7"/>
              </w:numPr>
              <w:ind w:left="176" w:hanging="14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val="en-US" w:eastAsia="en-US"/>
              </w:rPr>
              <w:t>II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 степени в номинации «Народный танец. Средняя возрастная группа»;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7"/>
              </w:numPr>
              <w:ind w:left="176" w:hanging="14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val="en-US" w:eastAsia="en-US"/>
              </w:rPr>
              <w:t>II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 степени в номинации «Народный танец. Младшая возрастная группа»;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7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Диплом 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val="en-US" w:eastAsia="en-US"/>
              </w:rPr>
              <w:t>III</w:t>
            </w: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 xml:space="preserve"> степени в номинации «Народный танец. Средняя возрастная группа»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pStyle w:val="a4"/>
              <w:rPr>
                <w:sz w:val="22"/>
                <w:szCs w:val="22"/>
                <w:lang w:eastAsia="en-US"/>
              </w:rPr>
            </w:pPr>
            <w:r w:rsidRPr="00C14150">
              <w:rPr>
                <w:sz w:val="22"/>
                <w:szCs w:val="22"/>
                <w:lang w:eastAsia="en-US"/>
              </w:rPr>
              <w:t>06.04-08.04.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2017 г.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color w:val="000000"/>
                <w:shd w:val="clear" w:color="auto" w:fill="FFFFFF"/>
                <w:lang w:eastAsia="en-US"/>
              </w:rPr>
              <w:t>город Тобольск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1.8.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pStyle w:val="aa"/>
              <w:ind w:left="24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C14150">
              <w:rPr>
                <w:rFonts w:ascii="Times New Roman" w:hAnsi="Times New Roman"/>
                <w:lang w:val="en-US" w:eastAsia="ar-SA"/>
              </w:rPr>
              <w:t>II</w:t>
            </w:r>
            <w:r w:rsidRPr="00C14150">
              <w:rPr>
                <w:rFonts w:ascii="Times New Roman" w:hAnsi="Times New Roman"/>
                <w:lang w:eastAsia="ar-SA"/>
              </w:rPr>
              <w:t xml:space="preserve"> Международный конкурс-фестиваль «</w:t>
            </w:r>
            <w:r w:rsidRPr="00C14150">
              <w:rPr>
                <w:rFonts w:ascii="Times New Roman" w:hAnsi="Times New Roman"/>
                <w:lang w:val="en-US" w:eastAsia="ar-SA"/>
              </w:rPr>
              <w:t>Astana</w:t>
            </w:r>
            <w:r w:rsidRPr="00C14150">
              <w:rPr>
                <w:rFonts w:ascii="Times New Roman" w:hAnsi="Times New Roman"/>
                <w:lang w:eastAsia="ar-SA"/>
              </w:rPr>
              <w:t xml:space="preserve"> </w:t>
            </w:r>
            <w:r w:rsidRPr="00C14150">
              <w:rPr>
                <w:rFonts w:ascii="Times New Roman" w:hAnsi="Times New Roman"/>
                <w:lang w:val="en-US" w:eastAsia="ar-SA"/>
              </w:rPr>
              <w:t>Grand</w:t>
            </w:r>
            <w:r w:rsidRPr="00C14150">
              <w:rPr>
                <w:rFonts w:ascii="Times New Roman" w:hAnsi="Times New Roman"/>
                <w:lang w:eastAsia="ar-SA"/>
              </w:rPr>
              <w:t>-</w:t>
            </w:r>
            <w:r w:rsidRPr="00C14150">
              <w:rPr>
                <w:rFonts w:ascii="Times New Roman" w:hAnsi="Times New Roman"/>
                <w:lang w:val="en-US" w:eastAsia="ar-SA"/>
              </w:rPr>
              <w:t>PRIX</w:t>
            </w:r>
            <w:r w:rsidRPr="00C14150">
              <w:rPr>
                <w:rFonts w:ascii="Times New Roman" w:hAnsi="Times New Roman"/>
                <w:lang w:eastAsia="ar-SA"/>
              </w:rPr>
              <w:t xml:space="preserve">», </w:t>
            </w:r>
          </w:p>
          <w:p w:rsidR="008A102D" w:rsidRPr="00C14150" w:rsidRDefault="008A102D" w:rsidP="003455A5">
            <w:pPr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«Образцовый художественный коллектив» ансамбль танца «Вдохновение»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 руководители – Л.Ж.Крылова,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О.П.Нижегородцева</w:t>
            </w:r>
            <w:proofErr w:type="spellEnd"/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8A102D" w:rsidRPr="00C14150" w:rsidRDefault="008A102D" w:rsidP="008A102D">
            <w:pPr>
              <w:pStyle w:val="aa"/>
              <w:numPr>
                <w:ilvl w:val="0"/>
                <w:numId w:val="8"/>
              </w:numPr>
              <w:ind w:left="176" w:hanging="176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ГРАН-ПРИ в номинации «Народный танец» до 18 лет;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8"/>
              </w:numPr>
              <w:ind w:left="176" w:hanging="176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shd w:val="clear" w:color="auto" w:fill="FFFFFF"/>
                <w:lang w:val="en-US" w:eastAsia="ar-SA"/>
              </w:rPr>
              <w:t>I</w:t>
            </w: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место – В.Мирошниченко;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8"/>
              </w:numPr>
              <w:ind w:left="176" w:hanging="176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shd w:val="clear" w:color="auto" w:fill="FFFFFF"/>
                <w:lang w:val="en-US" w:eastAsia="ar-SA"/>
              </w:rPr>
              <w:t>I</w:t>
            </w: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место – квартет: </w:t>
            </w:r>
            <w:proofErr w:type="spellStart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З.Челялетдинов</w:t>
            </w:r>
            <w:proofErr w:type="spellEnd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, В.Мирошниченко, М.Красноперова, А.Морозова;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8"/>
              </w:numPr>
              <w:ind w:left="176" w:hanging="176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lastRenderedPageBreak/>
              <w:t xml:space="preserve">Диплом Лауреата </w:t>
            </w:r>
            <w:r w:rsidRPr="00C14150">
              <w:rPr>
                <w:rFonts w:ascii="Times New Roman" w:hAnsi="Times New Roman"/>
                <w:shd w:val="clear" w:color="auto" w:fill="FFFFFF"/>
                <w:lang w:val="en-US" w:eastAsia="ar-SA"/>
              </w:rPr>
              <w:t>I</w:t>
            </w: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место – </w:t>
            </w:r>
            <w:proofErr w:type="spellStart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С.Бабиева</w:t>
            </w:r>
            <w:proofErr w:type="spellEnd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8"/>
              </w:numPr>
              <w:ind w:left="176" w:hanging="176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shd w:val="clear" w:color="auto" w:fill="FFFFFF"/>
                <w:lang w:val="en-US" w:eastAsia="ar-SA"/>
              </w:rPr>
              <w:t>I</w:t>
            </w: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место – дуэт: В.Мирошниченко и А.Исаева;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8"/>
              </w:numPr>
              <w:ind w:left="176" w:hanging="176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shd w:val="clear" w:color="auto" w:fill="FFFFFF"/>
                <w:lang w:val="en-US" w:eastAsia="ar-SA"/>
              </w:rPr>
              <w:t>I</w:t>
            </w: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место – </w:t>
            </w:r>
            <w:proofErr w:type="spellStart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трио:В.Мирошниченко</w:t>
            </w:r>
            <w:proofErr w:type="spellEnd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Д.Волчкова</w:t>
            </w:r>
            <w:proofErr w:type="spellEnd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, Е.Малышева;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8"/>
              </w:numPr>
              <w:ind w:left="176" w:hanging="176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shd w:val="clear" w:color="auto" w:fill="FFFFFF"/>
                <w:lang w:val="en-US" w:eastAsia="ar-SA"/>
              </w:rPr>
              <w:t>I</w:t>
            </w: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место – квартет: В.Мирошниченко, </w:t>
            </w:r>
            <w:proofErr w:type="spellStart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Д.Волчкова</w:t>
            </w:r>
            <w:proofErr w:type="spellEnd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, А.Исаева, </w:t>
            </w:r>
            <w:proofErr w:type="spellStart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В.Вильшанская</w:t>
            </w:r>
            <w:proofErr w:type="spellEnd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8"/>
              </w:numPr>
              <w:ind w:left="176" w:hanging="176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shd w:val="clear" w:color="auto" w:fill="FFFFFF"/>
                <w:lang w:val="en-US" w:eastAsia="ar-SA"/>
              </w:rPr>
              <w:t>I</w:t>
            </w: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место – в номинации «Народный танец» до 14 лет;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8"/>
              </w:numPr>
              <w:ind w:left="176" w:hanging="176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shd w:val="clear" w:color="auto" w:fill="FFFFFF"/>
                <w:lang w:val="en-US" w:eastAsia="ar-SA"/>
              </w:rPr>
              <w:t>II</w:t>
            </w: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место – в номинации «Народно-стилизованный танец» смешанная группа;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8"/>
              </w:numPr>
              <w:shd w:val="clear" w:color="auto" w:fill="FFFFFF" w:themeFill="background1"/>
              <w:ind w:left="176" w:hanging="176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Диплом Лауреата </w:t>
            </w:r>
            <w:r w:rsidRPr="00C14150">
              <w:rPr>
                <w:rFonts w:ascii="Times New Roman" w:hAnsi="Times New Roman"/>
                <w:shd w:val="clear" w:color="auto" w:fill="FFFFFF"/>
                <w:lang w:val="en-US" w:eastAsia="ar-SA"/>
              </w:rPr>
              <w:t>II</w:t>
            </w:r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 место – квартет: В.Мирошниченко, </w:t>
            </w:r>
            <w:proofErr w:type="spellStart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Д.Волчкова</w:t>
            </w:r>
            <w:proofErr w:type="spellEnd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, А.Исаева, </w:t>
            </w:r>
            <w:proofErr w:type="spellStart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В.Вильшанская</w:t>
            </w:r>
            <w:proofErr w:type="spellEnd"/>
            <w:r w:rsidRPr="00C14150">
              <w:rPr>
                <w:rFonts w:ascii="Times New Roman" w:hAnsi="Times New Roman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ind w:left="-15" w:right="-63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lastRenderedPageBreak/>
              <w:t>01.11-04.11.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>город Астана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1.9.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pStyle w:val="aa"/>
              <w:widowControl w:val="0"/>
              <w:shd w:val="clear" w:color="auto" w:fill="FFFFFF"/>
              <w:ind w:left="0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Международный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 </w:t>
            </w:r>
          </w:p>
          <w:p w:rsidR="008A102D" w:rsidRPr="00C14150" w:rsidRDefault="008A102D" w:rsidP="003455A5">
            <w:pPr>
              <w:pStyle w:val="aa"/>
              <w:widowControl w:val="0"/>
              <w:shd w:val="clear" w:color="auto" w:fill="FFFFFF"/>
              <w:ind w:left="0" w:right="-108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конкурс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-фестиваль </w:t>
            </w: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творческих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 </w:t>
            </w: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коллективов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 «</w:t>
            </w: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Гордость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 </w:t>
            </w: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России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», </w:t>
            </w:r>
          </w:p>
          <w:p w:rsidR="008A102D" w:rsidRPr="00C14150" w:rsidRDefault="008A102D" w:rsidP="003455A5">
            <w:pPr>
              <w:widowControl w:val="0"/>
              <w:contextualSpacing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widowControl w:val="0"/>
              <w:shd w:val="clear" w:color="auto" w:fill="FFFFFF" w:themeFill="background1"/>
              <w:suppressAutoHyphens/>
              <w:contextualSpacing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«Образцовый художественный коллектив» хореографическая студия «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Латераль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»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widowControl w:val="0"/>
              <w:suppressAutoHyphens/>
              <w:contextualSpacing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руководители –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Е.В.Мешкова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, Ж.В.Супрун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8A102D">
            <w:pPr>
              <w:pStyle w:val="aa"/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val="en-US" w:eastAsia="en-US"/>
              </w:rPr>
              <w:t>I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степени (группа 14-16 лет);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val="en-US" w:eastAsia="en-US"/>
              </w:rPr>
              <w:t>III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степени (смешанная группа);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9"/>
              </w:numPr>
              <w:shd w:val="clear" w:color="auto" w:fill="FFFFFF" w:themeFill="background1"/>
              <w:ind w:left="176" w:hanging="142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Диплом 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val="en-US" w:eastAsia="en-US"/>
              </w:rPr>
              <w:t>I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степени (группа 10лет)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ind w:left="-108" w:firstLine="108"/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24.03-01.04.17г.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город Москва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1.10.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pStyle w:val="aa"/>
              <w:widowControl w:val="0"/>
              <w:shd w:val="clear" w:color="auto" w:fill="FFFFFF"/>
              <w:ind w:left="0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Международный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 </w:t>
            </w:r>
          </w:p>
          <w:p w:rsidR="008A102D" w:rsidRPr="00C14150" w:rsidRDefault="008A102D" w:rsidP="003455A5">
            <w:pPr>
              <w:pStyle w:val="aa"/>
              <w:widowControl w:val="0"/>
              <w:shd w:val="clear" w:color="auto" w:fill="FFFFFF"/>
              <w:ind w:left="0" w:right="-108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конкурс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-фестиваль </w:t>
            </w: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творческих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 </w:t>
            </w: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коллективов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 «</w:t>
            </w: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Великая страна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»</w:t>
            </w:r>
          </w:p>
          <w:p w:rsidR="008A102D" w:rsidRPr="00C14150" w:rsidRDefault="008A102D" w:rsidP="003455A5">
            <w:pPr>
              <w:pStyle w:val="aa"/>
              <w:widowControl w:val="0"/>
              <w:ind w:left="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widowControl w:val="0"/>
              <w:shd w:val="clear" w:color="auto" w:fill="FFFFFF" w:themeFill="background1"/>
              <w:suppressAutoHyphens/>
              <w:contextualSpacing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«Образцовый художественный коллектив» хореографическая студия «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Латераль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»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widowControl w:val="0"/>
              <w:suppressAutoHyphens/>
              <w:contextualSpacing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руководители –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Е.В.Мешкова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, Ж.В.Супрун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8A102D">
            <w:pPr>
              <w:pStyle w:val="aa"/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val="en-US" w:eastAsia="en-US"/>
              </w:rPr>
              <w:t>I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степени (группа 14-16 лет);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val="en-US" w:eastAsia="en-US"/>
              </w:rPr>
              <w:t>III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степени (смешанная группа);</w:t>
            </w:r>
          </w:p>
          <w:p w:rsidR="008A102D" w:rsidRPr="00C14150" w:rsidRDefault="008A102D" w:rsidP="008A102D">
            <w:pPr>
              <w:pStyle w:val="aa"/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val="en-US" w:eastAsia="en-US"/>
              </w:rPr>
              <w:t>III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степени (группа 10лет)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24.03-01.04.17г.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город Москва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1.11.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rPr>
                <w:rFonts w:ascii="Times New Roman" w:eastAsia="Calibri" w:hAnsi="Times New Roman"/>
                <w:lang w:eastAsia="en-US"/>
              </w:rPr>
            </w:pPr>
            <w:r w:rsidRPr="00C14150">
              <w:rPr>
                <w:rFonts w:ascii="Times New Roman" w:hAnsi="Times New Roman"/>
                <w:shd w:val="clear" w:color="auto" w:fill="FFFFFF"/>
                <w:lang w:eastAsia="en-US"/>
              </w:rPr>
              <w:t>Международный Конкурс-фестиваль «Дорогою добра»,</w:t>
            </w:r>
          </w:p>
          <w:p w:rsidR="008A102D" w:rsidRPr="00C14150" w:rsidRDefault="008A102D" w:rsidP="003455A5">
            <w:pPr>
              <w:pStyle w:val="aa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«Народный самодеятельный коллектив» вокальная студия «Созвучие»</w:t>
            </w:r>
          </w:p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руководитель – Л.В.Путилина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pStyle w:val="aa"/>
              <w:ind w:left="34"/>
              <w:jc w:val="both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C14150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eastAsia="Calibri" w:hAnsi="Times New Roman"/>
                <w:bCs/>
                <w:shd w:val="clear" w:color="auto" w:fill="FFFFFF"/>
                <w:lang w:val="en-US" w:eastAsia="en-US"/>
              </w:rPr>
              <w:t>I</w:t>
            </w:r>
            <w:r w:rsidRPr="00C14150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 xml:space="preserve"> степени в номинации эстрадный вокал (6-7 лет) - Арина Путилина;</w:t>
            </w:r>
          </w:p>
          <w:p w:rsidR="008A102D" w:rsidRPr="00C14150" w:rsidRDefault="008A102D" w:rsidP="003455A5">
            <w:pPr>
              <w:pStyle w:val="aa"/>
              <w:ind w:left="34"/>
              <w:jc w:val="both"/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</w:pPr>
            <w:r w:rsidRPr="00C14150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eastAsia="Calibri" w:hAnsi="Times New Roman"/>
                <w:bCs/>
                <w:shd w:val="clear" w:color="auto" w:fill="FFFFFF"/>
                <w:lang w:val="en-US" w:eastAsia="en-US"/>
              </w:rPr>
              <w:t>I</w:t>
            </w:r>
            <w:r w:rsidRPr="00C14150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 xml:space="preserve"> степени в номинации эстрадный вокал (25-30 лет) - Евгений Гончаров;</w:t>
            </w:r>
          </w:p>
          <w:p w:rsidR="008A102D" w:rsidRPr="00C14150" w:rsidRDefault="008A102D" w:rsidP="003455A5">
            <w:pPr>
              <w:pStyle w:val="aa"/>
              <w:ind w:left="34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eastAsia="Calibri" w:hAnsi="Times New Roman"/>
                <w:bCs/>
                <w:shd w:val="clear" w:color="auto" w:fill="FFFFFF"/>
                <w:lang w:val="en-US" w:eastAsia="en-US"/>
              </w:rPr>
              <w:t>I</w:t>
            </w:r>
            <w:r w:rsidRPr="00C14150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 xml:space="preserve"> степени в номинации эстрадный вокал (25-</w:t>
            </w:r>
            <w:r w:rsidRPr="00C14150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lastRenderedPageBreak/>
              <w:t xml:space="preserve">30 лет) - </w:t>
            </w:r>
            <w:proofErr w:type="spellStart"/>
            <w:r w:rsidRPr="00C14150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>Авакян</w:t>
            </w:r>
            <w:proofErr w:type="spellEnd"/>
            <w:r w:rsidRPr="00C14150">
              <w:rPr>
                <w:rFonts w:ascii="Times New Roman" w:eastAsia="Calibri" w:hAnsi="Times New Roman"/>
                <w:bCs/>
                <w:shd w:val="clear" w:color="auto" w:fill="FFFFFF"/>
                <w:lang w:eastAsia="en-US"/>
              </w:rPr>
              <w:t xml:space="preserve"> Милана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lastRenderedPageBreak/>
              <w:t>05.11-07.11.2017 г.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shd w:val="clear" w:color="auto" w:fill="FFFFFF"/>
                <w:lang w:eastAsia="en-US"/>
              </w:rPr>
              <w:t>город Новосибирск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1.12.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V Юбилейный Всероссийский конкурс детского и юношеского (любительского и профессионального) творчества «</w:t>
            </w: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Роза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 </w:t>
            </w: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Ветров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 в   </w:t>
            </w: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Тюмени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»</w:t>
            </w:r>
          </w:p>
          <w:p w:rsidR="008A102D" w:rsidRPr="00C14150" w:rsidRDefault="008A102D" w:rsidP="003455A5">
            <w:pPr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lang w:eastAsia="en-US"/>
              </w:rPr>
              <w:t>Вокальный коллектив ансамбль «Мелодия»</w:t>
            </w:r>
          </w:p>
          <w:p w:rsidR="008A102D" w:rsidRPr="00C14150" w:rsidRDefault="008A102D" w:rsidP="003455A5">
            <w:pPr>
              <w:pStyle w:val="aa"/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lang w:eastAsia="en-US"/>
              </w:rPr>
              <w:t xml:space="preserve">руководитель –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eastAsia="Calibri" w:hAnsi="Times New Roman"/>
                <w:lang w:eastAsia="en-US"/>
              </w:rPr>
              <w:t xml:space="preserve">Л.Р.Колесниченко  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8A102D">
            <w:pPr>
              <w:pStyle w:val="aa"/>
              <w:numPr>
                <w:ilvl w:val="0"/>
                <w:numId w:val="10"/>
              </w:numPr>
              <w:shd w:val="clear" w:color="auto" w:fill="FFFFFF" w:themeFill="background1"/>
              <w:ind w:left="176" w:hanging="176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Диплом лауреата 1 степени (возрастная группа 15-19 лет) номинация «Эстрадный вокал, соло, любительское искусство»</w:t>
            </w:r>
          </w:p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30.03-02.04.17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город Тюмень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1.13.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V Юбилейный Всероссийский конкурс детского и юношеского (любительского и профессионального) творчества «</w:t>
            </w: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Роза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 </w:t>
            </w: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Ветров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 в  </w:t>
            </w:r>
            <w:r w:rsidRPr="00C1415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eastAsia="en-US"/>
              </w:rPr>
              <w:t>Тюмени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»</w:t>
            </w:r>
          </w:p>
          <w:p w:rsidR="008A102D" w:rsidRPr="00C14150" w:rsidRDefault="008A102D" w:rsidP="003455A5">
            <w:pPr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Вокальная студия «Надежда», </w:t>
            </w:r>
          </w:p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  <w:p w:rsidR="008A102D" w:rsidRPr="00C14150" w:rsidRDefault="008A102D" w:rsidP="003455A5">
            <w:pPr>
              <w:pStyle w:val="aa"/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руководитель –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С.В.Дряхленкова</w:t>
            </w:r>
            <w:proofErr w:type="spellEnd"/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val="en-US" w:eastAsia="en-US"/>
              </w:rPr>
              <w:t>II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степени (возрастная группа 15-19 лет) – Дозморова Дарья;</w:t>
            </w:r>
          </w:p>
          <w:p w:rsidR="008A102D" w:rsidRPr="00C14150" w:rsidRDefault="008A102D" w:rsidP="003455A5">
            <w:pPr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Диплом лауреата 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val="en-US" w:eastAsia="en-US"/>
              </w:rPr>
              <w:t>II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степени (возрастная группа 15-19 лет) – </w:t>
            </w:r>
            <w:proofErr w:type="spellStart"/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Рахимкулова</w:t>
            </w:r>
            <w:proofErr w:type="spellEnd"/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Рузиля</w:t>
            </w:r>
            <w:proofErr w:type="spellEnd"/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;</w:t>
            </w:r>
          </w:p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Дипломант 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val="en-US" w:eastAsia="en-US"/>
              </w:rPr>
              <w:t>I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степени (возрастная категория 9-12 лет) – </w:t>
            </w:r>
            <w:proofErr w:type="spellStart"/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Миквельман</w:t>
            </w:r>
            <w:proofErr w:type="spellEnd"/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Мария</w:t>
            </w:r>
          </w:p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30.03-02.04.17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город Тюмень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1.14.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val="en-US" w:eastAsia="en-US"/>
              </w:rPr>
              <w:t>XXIII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Международный конкурс детского и юношеского (любительского и профессионального) творчества «Роза Ветров – 2017г»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Вокальная студия «Надежда»</w:t>
            </w:r>
          </w:p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  <w:p w:rsidR="008A102D" w:rsidRPr="00C14150" w:rsidRDefault="008A102D" w:rsidP="003455A5">
            <w:pPr>
              <w:pStyle w:val="aa"/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руководитель –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С.В.Дряхленкова</w:t>
            </w:r>
            <w:proofErr w:type="spellEnd"/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Диплом 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val="en-US" w:eastAsia="en-US"/>
              </w:rPr>
              <w:t>I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степени  (возрастная группа 15-19 лет) – </w:t>
            </w:r>
            <w:proofErr w:type="spellStart"/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Рахимкулова</w:t>
            </w:r>
            <w:proofErr w:type="spellEnd"/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Рузиля</w:t>
            </w:r>
            <w:proofErr w:type="spellEnd"/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;</w:t>
            </w:r>
          </w:p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lang w:eastAsia="en-US"/>
              </w:rPr>
              <w:t xml:space="preserve">Диплом </w:t>
            </w:r>
            <w:r w:rsidRPr="00C14150">
              <w:rPr>
                <w:rFonts w:ascii="Times New Roman" w:eastAsia="Calibri" w:hAnsi="Times New Roman"/>
                <w:lang w:val="en-US" w:eastAsia="en-US"/>
              </w:rPr>
              <w:t>III</w:t>
            </w:r>
            <w:r w:rsidRPr="00C14150">
              <w:rPr>
                <w:rFonts w:ascii="Times New Roman" w:eastAsia="Calibri" w:hAnsi="Times New Roman"/>
                <w:lang w:eastAsia="en-US"/>
              </w:rPr>
              <w:t xml:space="preserve"> степени (возрастная категория 9-12 лет) – </w:t>
            </w:r>
            <w:proofErr w:type="spellStart"/>
            <w:r w:rsidRPr="00C14150">
              <w:rPr>
                <w:rFonts w:ascii="Times New Roman" w:eastAsia="Calibri" w:hAnsi="Times New Roman"/>
                <w:lang w:eastAsia="en-US"/>
              </w:rPr>
              <w:t>Миквельман</w:t>
            </w:r>
            <w:proofErr w:type="spellEnd"/>
            <w:r w:rsidRPr="00C14150">
              <w:rPr>
                <w:rFonts w:ascii="Times New Roman" w:eastAsia="Calibri" w:hAnsi="Times New Roman"/>
                <w:lang w:eastAsia="en-US"/>
              </w:rPr>
              <w:t xml:space="preserve"> Мария</w:t>
            </w:r>
          </w:p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27-30.11.2017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город Москва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1.15.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iCs/>
                <w:bdr w:val="none" w:sz="0" w:space="0" w:color="auto" w:frame="1"/>
                <w:lang w:eastAsia="en-US"/>
              </w:rPr>
              <w:t>I</w:t>
            </w:r>
            <w:r w:rsidRPr="00C14150">
              <w:rPr>
                <w:rFonts w:ascii="Times New Roman" w:hAnsi="Times New Roman"/>
                <w:bCs/>
                <w:iCs/>
                <w:bdr w:val="none" w:sz="0" w:space="0" w:color="auto" w:frame="1"/>
                <w:lang w:val="en-US" w:eastAsia="en-US"/>
              </w:rPr>
              <w:t>V</w:t>
            </w:r>
            <w:r w:rsidRPr="00C14150">
              <w:rPr>
                <w:rFonts w:ascii="Times New Roman" w:hAnsi="Times New Roman"/>
                <w:bCs/>
                <w:iCs/>
                <w:bdr w:val="none" w:sz="0" w:space="0" w:color="auto" w:frame="1"/>
                <w:lang w:eastAsia="en-US"/>
              </w:rPr>
              <w:t xml:space="preserve"> Окружной турнир по уличным танцам на кубок ТРЦ «Сургут Сити </w:t>
            </w:r>
            <w:proofErr w:type="spellStart"/>
            <w:r w:rsidRPr="00C14150">
              <w:rPr>
                <w:rFonts w:ascii="Times New Roman" w:hAnsi="Times New Roman"/>
                <w:bCs/>
                <w:iCs/>
                <w:bdr w:val="none" w:sz="0" w:space="0" w:color="auto" w:frame="1"/>
                <w:lang w:eastAsia="en-US"/>
              </w:rPr>
              <w:t>Молл</w:t>
            </w:r>
            <w:proofErr w:type="spellEnd"/>
            <w:r w:rsidRPr="00C14150">
              <w:rPr>
                <w:rFonts w:ascii="Times New Roman" w:hAnsi="Times New Roman"/>
                <w:bCs/>
                <w:iCs/>
                <w:bdr w:val="none" w:sz="0" w:space="0" w:color="auto" w:frame="1"/>
                <w:lang w:eastAsia="en-US"/>
              </w:rPr>
              <w:t>»</w:t>
            </w:r>
          </w:p>
          <w:p w:rsidR="008A102D" w:rsidRPr="00C14150" w:rsidRDefault="008A102D" w:rsidP="003455A5">
            <w:pPr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Коллектив современного танца «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Boombox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kids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», </w:t>
            </w:r>
          </w:p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           </w:t>
            </w:r>
          </w:p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руководитель – М.М.Баширов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shd w:val="clear" w:color="auto" w:fill="FFFFFF"/>
                <w:lang w:eastAsia="ar-SA"/>
              </w:rPr>
              <w:t xml:space="preserve">Диплом </w:t>
            </w:r>
            <w:r w:rsidRPr="00C14150">
              <w:rPr>
                <w:rFonts w:ascii="Times New Roman" w:hAnsi="Times New Roman"/>
                <w:bCs/>
                <w:shd w:val="clear" w:color="auto" w:fill="FFFFFF"/>
                <w:lang w:val="en-US" w:eastAsia="ar-SA"/>
              </w:rPr>
              <w:t>I</w:t>
            </w:r>
            <w:r w:rsidRPr="00C14150">
              <w:rPr>
                <w:rFonts w:ascii="Times New Roman" w:hAnsi="Times New Roman"/>
                <w:bCs/>
                <w:shd w:val="clear" w:color="auto" w:fill="FFFFFF"/>
                <w:lang w:eastAsia="ar-SA"/>
              </w:rPr>
              <w:t xml:space="preserve"> степени -</w:t>
            </w:r>
            <w:r w:rsidRPr="00C14150">
              <w:rPr>
                <w:rFonts w:ascii="Times New Roman" w:eastAsia="Calibri" w:hAnsi="Times New Roman"/>
                <w:shd w:val="clear" w:color="auto" w:fill="FFFFFF"/>
                <w:lang w:eastAsia="ar-SA"/>
              </w:rPr>
              <w:t xml:space="preserve"> Малахова Софья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lang w:eastAsia="ar-SA"/>
              </w:rPr>
              <w:t>05.03.2017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iCs/>
                <w:bdr w:val="none" w:sz="0" w:space="0" w:color="auto" w:frame="1"/>
                <w:lang w:eastAsia="en-US"/>
              </w:rPr>
              <w:t>город Сургут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1.16.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lang w:eastAsia="en-US"/>
              </w:rPr>
              <w:t xml:space="preserve">Открытый чемпионат ЯНФЩ по </w:t>
            </w:r>
            <w:proofErr w:type="spellStart"/>
            <w:r w:rsidRPr="00C14150">
              <w:rPr>
                <w:rFonts w:ascii="Times New Roman" w:eastAsia="Calibri" w:hAnsi="Times New Roman"/>
                <w:lang w:eastAsia="en-US"/>
              </w:rPr>
              <w:t>брейкингу</w:t>
            </w:r>
            <w:proofErr w:type="spellEnd"/>
            <w:r w:rsidRPr="00C14150">
              <w:rPr>
                <w:rFonts w:ascii="Times New Roman" w:eastAsia="Calibri" w:hAnsi="Times New Roman"/>
                <w:lang w:eastAsia="en-US"/>
              </w:rPr>
              <w:t xml:space="preserve"> «Катапульта»</w:t>
            </w:r>
          </w:p>
          <w:p w:rsidR="008A102D" w:rsidRPr="00C14150" w:rsidRDefault="008A102D" w:rsidP="003455A5">
            <w:pPr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Коллектив современного танца «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Boombox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kids</w:t>
            </w:r>
            <w:proofErr w:type="spellEnd"/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 xml:space="preserve">», </w:t>
            </w:r>
          </w:p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          </w:t>
            </w:r>
          </w:p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r w:rsidRPr="00C14150"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  <w:t>руководитель – М.М.Баширов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диплом 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val="en-US" w:eastAsia="en-US"/>
              </w:rPr>
              <w:t>I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степени – </w:t>
            </w:r>
            <w:proofErr w:type="spellStart"/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Бокарёв</w:t>
            </w:r>
            <w:proofErr w:type="spellEnd"/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Егор;</w:t>
            </w:r>
          </w:p>
          <w:p w:rsidR="008A102D" w:rsidRPr="00C14150" w:rsidRDefault="008A102D" w:rsidP="003455A5">
            <w:pPr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диплом 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val="en-US" w:eastAsia="en-US"/>
              </w:rPr>
              <w:t>II</w:t>
            </w:r>
            <w:r w:rsidRPr="00C1415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степени – Малахова Софья</w:t>
            </w:r>
          </w:p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lang w:eastAsia="en-US"/>
              </w:rPr>
              <w:t>07.04.2017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eastAsia="Calibri" w:hAnsi="Times New Roman"/>
                <w:lang w:eastAsia="en-US"/>
              </w:rPr>
              <w:t>город Ноябрьск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1.17.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Премии главы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в сфере культуры и искусства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Путилин Василий Васильевич – заведующий музыкальной частью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Обладатель премии главы города </w:t>
            </w:r>
            <w:proofErr w:type="spellStart"/>
            <w:r w:rsidRPr="00C14150">
              <w:rPr>
                <w:rFonts w:ascii="Times New Roman" w:hAnsi="Times New Roman"/>
                <w:bCs/>
                <w:lang w:eastAsia="ar-SA"/>
              </w:rPr>
              <w:t>Когалыма</w:t>
            </w:r>
            <w:proofErr w:type="spellEnd"/>
            <w:r w:rsidRPr="00C14150">
              <w:rPr>
                <w:rFonts w:ascii="Times New Roman" w:hAnsi="Times New Roman"/>
                <w:bCs/>
                <w:lang w:eastAsia="ar-SA"/>
              </w:rPr>
              <w:t xml:space="preserve"> в номинации «Профессионал»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24.11.2017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  <w:proofErr w:type="spellStart"/>
            <w:r w:rsidRPr="00C14150">
              <w:rPr>
                <w:rFonts w:ascii="Times New Roman" w:hAnsi="Times New Roman"/>
                <w:bCs/>
                <w:lang w:eastAsia="ar-SA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1.18.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shd w:val="clear" w:color="auto" w:fill="FFFFFF" w:themeFill="background1"/>
              <w:ind w:left="24" w:hanging="24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Премия главы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в сфере культуры и искусства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Веремеенко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Андрей Александрович – режиссер массовых представлений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Обладатель премии главы города </w:t>
            </w:r>
            <w:proofErr w:type="spellStart"/>
            <w:r w:rsidRPr="00C14150">
              <w:rPr>
                <w:rFonts w:ascii="Times New Roman" w:hAnsi="Times New Roman"/>
                <w:bCs/>
                <w:lang w:eastAsia="ar-SA"/>
              </w:rPr>
              <w:t>Когалыма</w:t>
            </w:r>
            <w:proofErr w:type="spellEnd"/>
            <w:r w:rsidRPr="00C14150">
              <w:rPr>
                <w:rFonts w:ascii="Times New Roman" w:hAnsi="Times New Roman"/>
                <w:bCs/>
                <w:lang w:eastAsia="ar-SA"/>
              </w:rPr>
              <w:t xml:space="preserve"> в номинации «Перспектива»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24.11.2017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  <w:proofErr w:type="spellStart"/>
            <w:r w:rsidRPr="00C14150">
              <w:rPr>
                <w:rFonts w:ascii="Times New Roman" w:hAnsi="Times New Roman"/>
                <w:bCs/>
                <w:lang w:eastAsia="ar-SA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1.19.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Награждение работников учреждения наградами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Байбаков Максим Николаевич – звукорежиссер 2 кат.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Благодарственное письмо Главы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Распоряжение Администрации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г.Когалыма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от 16.03.2017 г.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 № 46-р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  <w:proofErr w:type="spellStart"/>
            <w:r w:rsidRPr="00C14150">
              <w:rPr>
                <w:rFonts w:ascii="Times New Roman" w:hAnsi="Times New Roman"/>
                <w:bCs/>
                <w:lang w:eastAsia="ar-SA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1.20.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Награждение работников учреждения наградами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Литвинцев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Никита Сергеевич – художник по свету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Благодарственное письмо Главы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Распоряжение Администрации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г.Когалыма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от 16.03.2017 г.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№ 46-р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  <w:proofErr w:type="spellStart"/>
            <w:r w:rsidRPr="00C14150">
              <w:rPr>
                <w:rFonts w:ascii="Times New Roman" w:hAnsi="Times New Roman"/>
                <w:bCs/>
                <w:lang w:eastAsia="ar-SA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1.21.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Награждение работников учреждения наградами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Мухамадиева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Фагила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Лутфрахмановна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– костюмер 6 р. 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Благодарственное письмо Главы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Распоряжение Администрации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г.Когалыма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от 16.03.2017 г.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№ 46-р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  <w:proofErr w:type="spellStart"/>
            <w:r w:rsidRPr="00C14150">
              <w:rPr>
                <w:rFonts w:ascii="Times New Roman" w:hAnsi="Times New Roman"/>
                <w:bCs/>
                <w:lang w:eastAsia="ar-SA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1.22.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Награждение работников учреждения наградами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Путилин Евгений Васильевич – звукорежиссер 2 кат.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Благодарственное письмо Главы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Распоряжение Администрации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г.Когалыма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от 16.03.2017 г.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№ 46-р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  <w:proofErr w:type="spellStart"/>
            <w:r w:rsidRPr="00C14150">
              <w:rPr>
                <w:rFonts w:ascii="Times New Roman" w:hAnsi="Times New Roman"/>
                <w:bCs/>
                <w:lang w:eastAsia="ar-SA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1.23.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Награждение работников учреждения наградами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Путилин Василий Васильевич – заведующий музыкальной частью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Почетная грамота Главы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Распоряжение главы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от 31.01.2017 г.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 № 16-р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  <w:proofErr w:type="spellStart"/>
            <w:r w:rsidRPr="00C14150">
              <w:rPr>
                <w:rFonts w:ascii="Times New Roman" w:hAnsi="Times New Roman"/>
                <w:bCs/>
                <w:lang w:eastAsia="ar-SA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1.24.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Награждение работников учреждения наградами Департамента культуры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ХМАО-Югры</w:t>
            </w:r>
            <w:proofErr w:type="spellEnd"/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Мешкова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Евгения Владимировна –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балетмейстер-постанговщик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1 кат.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Почетная грамота Департаменты культуры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ХМАО-Югры</w:t>
            </w:r>
            <w:proofErr w:type="spellEnd"/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Приказ директора Департамента от 28.03.2017 г.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№ 73/02-05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1.25.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Награждение работников учреждения наградами Департамента культуры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ХМАО-Югры</w:t>
            </w:r>
            <w:proofErr w:type="spellEnd"/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Кирдяшёва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Галина Владимировна –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балетмейстер-постанговщик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1 кат.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Почетная грамота Департаменты культуры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ХМАО-Югры</w:t>
            </w:r>
            <w:proofErr w:type="spellEnd"/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Приказ директора Департамента от 28.03.2017 г.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№ 73/02-05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1.26.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Награждение работников учреждения наградами Департамента культуры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ХМАО-Югры</w:t>
            </w:r>
            <w:proofErr w:type="spellEnd"/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Настепанина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Марина Анатольевна – руководитель студии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Почетная грамота Департаменты культуры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ХМАО-Югры</w:t>
            </w:r>
            <w:proofErr w:type="spellEnd"/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Приказ директора Департамента от 28.03.2017 г.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№ 73/02-05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val="en-US"/>
              </w:rPr>
              <w:t>1</w:t>
            </w:r>
            <w:r w:rsidRPr="00C14150">
              <w:rPr>
                <w:rFonts w:ascii="Times New Roman" w:hAnsi="Times New Roman"/>
              </w:rPr>
              <w:t>.27.</w:t>
            </w:r>
          </w:p>
          <w:p w:rsidR="008A102D" w:rsidRPr="00C14150" w:rsidRDefault="008A102D" w:rsidP="008A102D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Награждение работников учреждения наградами Департамента культуры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ХМАО-Югры</w:t>
            </w:r>
            <w:proofErr w:type="spellEnd"/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Колычева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Людмила Анатольевна – заместитель директора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Почетная грамота Департаменты культуры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ХМАО-Югры</w:t>
            </w:r>
            <w:proofErr w:type="spellEnd"/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Приказ директора Департамента от 28.03.2017 г.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№ 73/02-05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1.28.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Награждение работников учреждения наградами Департамента культуры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ХМАО-Югры</w:t>
            </w:r>
            <w:proofErr w:type="spellEnd"/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Дряхленкова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Светлана Владимировна – руководитель студии 2 кат.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Благодарность директора Департамента  культуры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ХМАО-Югры</w:t>
            </w:r>
            <w:proofErr w:type="spellEnd"/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Приказ директора Департамента от 28.03.2017 г.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№ 73/02-05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1.29.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Награждение работников учреждения наградами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Поликарпов Виктор Владимирович – звукорежиссёр 2 кат.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Благодарственное письмо Главы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Распоряжение Администрации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г.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от 22.05.2017 г.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№ 101-р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  <w:proofErr w:type="spellStart"/>
            <w:r w:rsidRPr="00C14150">
              <w:rPr>
                <w:rFonts w:ascii="Times New Roman" w:hAnsi="Times New Roman"/>
                <w:bCs/>
                <w:lang w:eastAsia="ar-SA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1.30.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Награждение работников учреждения наградами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ХМАО-Югры</w:t>
            </w:r>
            <w:proofErr w:type="spellEnd"/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МАУ «КДК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АРТ-Праздник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Путилина Лариса Викторовна – заместитель директора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Почетное звание "Заслуженный деятель культуры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ХМАО-Югры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"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Постановление Губернатора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ХМАО-Югры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от 02.12.2017 г. 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№ 131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 xml:space="preserve">город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14150">
              <w:rPr>
                <w:rFonts w:ascii="Times New Roman" w:hAnsi="Times New Roman"/>
                <w:bCs/>
                <w:lang w:eastAsia="ar-SA"/>
              </w:rPr>
              <w:t>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1.31.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Городской конкурс «Общественное признание – 2017»</w:t>
            </w:r>
          </w:p>
          <w:p w:rsidR="008A102D" w:rsidRPr="00C14150" w:rsidRDefault="008A102D" w:rsidP="003455A5">
            <w:pPr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в номинации «Несущие свет»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МБУ «Централизованная библиотечная система»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Детская библиотека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Диплом победителя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Декабрь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г.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1.32.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Конкурс на соискание премия</w:t>
            </w:r>
            <w:r w:rsidRPr="00C14150">
              <w:rPr>
                <w:rFonts w:ascii="Times New Roman" w:eastAsia="Calibri" w:hAnsi="Times New Roman"/>
                <w:bCs/>
                <w:lang w:eastAsia="en-US"/>
              </w:rPr>
              <w:t xml:space="preserve"> главы города </w:t>
            </w:r>
            <w:proofErr w:type="spellStart"/>
            <w:r w:rsidRPr="00C14150">
              <w:rPr>
                <w:rFonts w:ascii="Times New Roman" w:eastAsia="Calibri" w:hAnsi="Times New Roman"/>
                <w:bCs/>
                <w:lang w:eastAsia="en-US"/>
              </w:rPr>
              <w:t>Когалыма</w:t>
            </w:r>
            <w:proofErr w:type="spellEnd"/>
            <w:r w:rsidRPr="00C14150">
              <w:rPr>
                <w:rFonts w:ascii="Times New Roman" w:eastAsia="Calibri" w:hAnsi="Times New Roman"/>
                <w:bCs/>
                <w:lang w:eastAsia="en-US"/>
              </w:rPr>
              <w:t xml:space="preserve"> в сфере культуры и искусства в номинации «За верность профессии (искусству)»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МБУ «Централизованная библиотечная система»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bCs/>
                <w:lang w:eastAsia="en-US"/>
              </w:rPr>
              <w:t>Смирновой Г.В. – заведующей отделом художественной и гуманитарной литературы МБУ «Централизованная библиотечная система»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Диплом победителя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Декабрь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г.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1.33.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Конкурс на соискание премии главы города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Когалыма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в сфере культуры и искусства в номинации «С любовью к детям»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МБУ «Централизованная библиотечная система»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Морозовой Е. А., заведующей детской библиотеки</w:t>
            </w:r>
            <w:r w:rsidRPr="00C14150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C14150">
              <w:rPr>
                <w:rFonts w:ascii="Times New Roman" w:hAnsi="Times New Roman"/>
                <w:bCs/>
                <w:lang w:eastAsia="en-US"/>
              </w:rPr>
              <w:t>МБУ «Централизованная библиотечная система»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Диплом победителя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Декабрь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г.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1.34.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Окружной конкурс в номинации «Игровые библиографические пособия» на лучшую библиографическую рекомендацию детской книги «Высший пилотаж»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МБУ «Централизованная библиотечная система»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Прокопчук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Л.Н., главному библиографу детской библиотеки 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Диплом победителя (1 место)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Декабрь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г. 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1.35.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Благодарность Директора Департамента культуры Ханты-Мансийского </w:t>
            </w:r>
            <w:r w:rsidRPr="00C14150">
              <w:rPr>
                <w:rFonts w:ascii="Times New Roman" w:hAnsi="Times New Roman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lastRenderedPageBreak/>
              <w:t xml:space="preserve">МБУ «Централизованная библиотечная </w:t>
            </w:r>
            <w:r w:rsidRPr="00C14150">
              <w:rPr>
                <w:rFonts w:ascii="Times New Roman" w:hAnsi="Times New Roman"/>
                <w:lang w:eastAsia="en-US"/>
              </w:rPr>
              <w:lastRenderedPageBreak/>
              <w:t>система»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lastRenderedPageBreak/>
              <w:t>-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Ахмадиевой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Н. Н., главному библиографу МБУ «Централизованная библиотечная </w:t>
            </w:r>
            <w:r w:rsidRPr="00C14150">
              <w:rPr>
                <w:rFonts w:ascii="Times New Roman" w:hAnsi="Times New Roman"/>
                <w:lang w:eastAsia="en-US"/>
              </w:rPr>
              <w:lastRenderedPageBreak/>
              <w:t>система»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lastRenderedPageBreak/>
              <w:t xml:space="preserve">        Благодарность Директора Департамента культуры Ханты-Мансийского автономного округа за значительный вклад в развитие культуры Ханты-Мансийского </w:t>
            </w:r>
            <w:r w:rsidRPr="00C14150">
              <w:rPr>
                <w:rFonts w:ascii="Times New Roman" w:hAnsi="Times New Roman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lastRenderedPageBreak/>
              <w:t>Март,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г. 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1.36.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Благодарность Директора Департамента культуры Ханты-Мансийского автономного округа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МБУ «Централизованная библиотечная система»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ind w:left="709" w:firstLine="142"/>
              <w:jc w:val="both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Мануйленко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Н. В., заведующей сектором художественно-творческой деятельностью детской библиотеки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       Благодарность Директора Департамента культуры Ханты-Мансийского автономного округа за значительный вклад в развитие культуры Ханты-Мансийского автономного округа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Март,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г. 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1.37.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Благодарственно письмо Департамента информационных технологий Ханты-Мансийского автономного округа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«Централизованная библиотечная система»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ind w:left="709" w:firstLine="142"/>
              <w:jc w:val="both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Поляковой Е.М.,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Заведующей Центром общественного доступа 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both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Благодарственно письмо Департамента информационных технологий за качественное оказание услуг по обучению жителей города </w:t>
            </w:r>
            <w:proofErr w:type="spellStart"/>
            <w:r w:rsidRPr="00C14150">
              <w:rPr>
                <w:rFonts w:ascii="Times New Roman" w:hAnsi="Times New Roman"/>
              </w:rPr>
              <w:t>Когалыма</w:t>
            </w:r>
            <w:proofErr w:type="spellEnd"/>
            <w:r w:rsidRPr="00C14150">
              <w:rPr>
                <w:rFonts w:ascii="Times New Roman" w:hAnsi="Times New Roman"/>
              </w:rPr>
              <w:t xml:space="preserve"> основам компьютерной грамотности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Декабрь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г. 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1.38.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ind w:firstLine="24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Благодарственно письмо Департамента информационных технологий Ханты-Мансийского автономного округа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«Централизованная библиотечная система»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ind w:left="709" w:firstLine="142"/>
              <w:jc w:val="both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bCs/>
              </w:rPr>
              <w:t>МБУ «Централизованная библиотечная система»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both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Благодарственно письмо Департамента информационных технологий Ханты-Мансийского автономного округа за активное участие в совместной работе</w:t>
            </w:r>
            <w:bookmarkStart w:id="0" w:name="_GoBack"/>
            <w:bookmarkEnd w:id="0"/>
            <w:r w:rsidRPr="00C14150">
              <w:rPr>
                <w:rFonts w:ascii="Times New Roman" w:hAnsi="Times New Roman"/>
              </w:rPr>
              <w:t xml:space="preserve"> по реализации проекта «Электронный гражданин, за качественное оказание услуг по обучению жителей города </w:t>
            </w:r>
            <w:proofErr w:type="spellStart"/>
            <w:r w:rsidRPr="00C14150">
              <w:rPr>
                <w:rFonts w:ascii="Times New Roman" w:hAnsi="Times New Roman"/>
              </w:rPr>
              <w:t>Когалыма</w:t>
            </w:r>
            <w:proofErr w:type="spellEnd"/>
            <w:r w:rsidRPr="00C14150">
              <w:rPr>
                <w:rFonts w:ascii="Times New Roman" w:hAnsi="Times New Roman"/>
              </w:rPr>
              <w:t xml:space="preserve"> основам компьютерной грамотности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Декабрь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2017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г. 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1.39.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Style w:val="a5"/>
                <w:rFonts w:ascii="Times New Roman" w:hAnsi="Times New Roman"/>
              </w:rPr>
              <w:t>Всероссийский детско-молодёжный патриотический фестиваль "Молодые патриоты России"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"МВЦ"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методист музейно-образовательной работы - </w:t>
            </w:r>
            <w:proofErr w:type="spellStart"/>
            <w:r w:rsidRPr="00C14150">
              <w:rPr>
                <w:rFonts w:ascii="Times New Roman" w:hAnsi="Times New Roman"/>
              </w:rPr>
              <w:t>Султангирова</w:t>
            </w:r>
            <w:proofErr w:type="spellEnd"/>
            <w:r w:rsidRPr="00C14150">
              <w:rPr>
                <w:rFonts w:ascii="Times New Roman" w:hAnsi="Times New Roman"/>
              </w:rPr>
              <w:t xml:space="preserve"> Регина </w:t>
            </w:r>
            <w:proofErr w:type="spellStart"/>
            <w:r w:rsidRPr="00C14150">
              <w:rPr>
                <w:rFonts w:ascii="Times New Roman" w:hAnsi="Times New Roman"/>
              </w:rPr>
              <w:t>Мухаррамовна</w:t>
            </w:r>
            <w:proofErr w:type="spellEnd"/>
            <w:r w:rsidRPr="00C14150">
              <w:rPr>
                <w:rFonts w:ascii="Times New Roman" w:hAnsi="Times New Roman"/>
              </w:rPr>
              <w:t>, проект лекция-концерт "С чего начинается Родина?"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Style w:val="a5"/>
                <w:rFonts w:ascii="Times New Roman" w:hAnsi="Times New Roman"/>
              </w:rPr>
              <w:t xml:space="preserve">Диплом </w:t>
            </w:r>
            <w:r w:rsidRPr="00C14150">
              <w:rPr>
                <w:rStyle w:val="a5"/>
                <w:rFonts w:ascii="Times New Roman" w:hAnsi="Times New Roman"/>
                <w:lang w:val="en-US"/>
              </w:rPr>
              <w:t>II</w:t>
            </w:r>
            <w:r w:rsidRPr="00C14150">
              <w:rPr>
                <w:rStyle w:val="a5"/>
                <w:rFonts w:ascii="Times New Roman" w:hAnsi="Times New Roman"/>
              </w:rPr>
              <w:t>степени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февраль, 2017 года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г. Москва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(заочное участие)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1.40.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Конкурс социальных и культурных проектов ПАО "ЛУКОЙЛ"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"МВЦ"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заместитель директора - Чернов Вячеслав Александрович, проект "Каменные сокровища </w:t>
            </w:r>
            <w:proofErr w:type="spellStart"/>
            <w:r w:rsidRPr="00C14150">
              <w:rPr>
                <w:rFonts w:ascii="Times New Roman" w:hAnsi="Times New Roman"/>
              </w:rPr>
              <w:t>Югры</w:t>
            </w:r>
            <w:proofErr w:type="spellEnd"/>
            <w:r w:rsidRPr="00C14150">
              <w:rPr>
                <w:rFonts w:ascii="Times New Roman" w:hAnsi="Times New Roman"/>
              </w:rPr>
              <w:t>"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Проект "Каменные сокровища </w:t>
            </w:r>
            <w:proofErr w:type="spellStart"/>
            <w:r w:rsidRPr="00C14150">
              <w:rPr>
                <w:rFonts w:ascii="Times New Roman" w:hAnsi="Times New Roman"/>
              </w:rPr>
              <w:t>Югры</w:t>
            </w:r>
            <w:proofErr w:type="spellEnd"/>
            <w:r w:rsidRPr="00C14150">
              <w:rPr>
                <w:rFonts w:ascii="Times New Roman" w:hAnsi="Times New Roman"/>
              </w:rPr>
              <w:t>" - победитель в номинации "Экология", сумма гранта 150 000 рублей;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23.10.2017 г.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b/>
              </w:rPr>
            </w:pPr>
            <w:r w:rsidRPr="00C14150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г. </w:t>
            </w:r>
            <w:proofErr w:type="spellStart"/>
            <w:r w:rsidRPr="00C14150">
              <w:rPr>
                <w:rFonts w:ascii="Times New Roman" w:hAnsi="Times New Roman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1.41.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Конкурс социальных и культурных проектов ПАО "ЛУКОЙЛ"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"МВЦ"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заведующий отделом - </w:t>
            </w:r>
            <w:proofErr w:type="spellStart"/>
            <w:r w:rsidRPr="00C14150">
              <w:rPr>
                <w:rFonts w:ascii="Times New Roman" w:hAnsi="Times New Roman"/>
              </w:rPr>
              <w:t>Миннигулова</w:t>
            </w:r>
            <w:proofErr w:type="spellEnd"/>
            <w:r w:rsidRPr="00C14150">
              <w:rPr>
                <w:rFonts w:ascii="Times New Roman" w:hAnsi="Times New Roman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</w:rPr>
              <w:t>Гульнур</w:t>
            </w:r>
            <w:proofErr w:type="spellEnd"/>
            <w:r w:rsidRPr="00C14150">
              <w:rPr>
                <w:rFonts w:ascii="Times New Roman" w:hAnsi="Times New Roman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</w:rPr>
              <w:t>Масгутовна</w:t>
            </w:r>
            <w:proofErr w:type="spellEnd"/>
            <w:r w:rsidRPr="00C14150">
              <w:rPr>
                <w:rFonts w:ascii="Times New Roman" w:hAnsi="Times New Roman"/>
              </w:rPr>
              <w:t>, проект "Сияние Севера"</w:t>
            </w: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Проект "Сияние Севера" - победитель в номинации "Духовность и культура", сумма гранта - 150 000 рублей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22.12.2017 г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г. </w:t>
            </w:r>
            <w:proofErr w:type="spellStart"/>
            <w:r w:rsidRPr="00C14150">
              <w:rPr>
                <w:rFonts w:ascii="Times New Roman" w:hAnsi="Times New Roman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78519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1.42.</w:t>
            </w:r>
          </w:p>
        </w:tc>
        <w:tc>
          <w:tcPr>
            <w:tcW w:w="2259" w:type="dxa"/>
          </w:tcPr>
          <w:p w:rsidR="008A102D" w:rsidRPr="00C14150" w:rsidRDefault="008A102D" w:rsidP="003455A5">
            <w:pPr>
              <w:pStyle w:val="aa"/>
              <w:spacing w:after="200"/>
              <w:ind w:left="0" w:firstLine="24"/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Региональный конкурс специалистов, осуществляющих деятельность в сфере государственной национальной политики</w:t>
            </w:r>
          </w:p>
        </w:tc>
        <w:tc>
          <w:tcPr>
            <w:tcW w:w="1276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"МВЦ"</w:t>
            </w:r>
          </w:p>
        </w:tc>
        <w:tc>
          <w:tcPr>
            <w:tcW w:w="1985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A102D" w:rsidRPr="00C14150" w:rsidRDefault="008A102D" w:rsidP="003455A5">
            <w:pPr>
              <w:pStyle w:val="aa"/>
              <w:spacing w:after="200"/>
              <w:ind w:left="0" w:firstLine="24"/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заведующий отделом - Ильина Татьяна Семёновна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Дипломом </w:t>
            </w:r>
            <w:r w:rsidRPr="00C14150">
              <w:rPr>
                <w:rFonts w:ascii="Times New Roman" w:hAnsi="Times New Roman"/>
                <w:lang w:val="en-US"/>
              </w:rPr>
              <w:t>III</w:t>
            </w:r>
            <w:r w:rsidRPr="00C14150">
              <w:rPr>
                <w:rFonts w:ascii="Times New Roman" w:hAnsi="Times New Roman"/>
              </w:rPr>
              <w:t xml:space="preserve"> степени в номинации "Руководители и специалисты учреждений культуры и искусства, спорта, образования и молодёжной политики".</w:t>
            </w:r>
          </w:p>
        </w:tc>
        <w:tc>
          <w:tcPr>
            <w:tcW w:w="1559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12.11.2017 г.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г. 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  <w:b/>
              </w:rPr>
            </w:pPr>
            <w:r w:rsidRPr="00C1415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876" w:type="dxa"/>
            <w:gridSpan w:val="9"/>
          </w:tcPr>
          <w:p w:rsidR="008A102D" w:rsidRPr="00C14150" w:rsidRDefault="008A102D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C14150">
              <w:rPr>
                <w:rFonts w:ascii="Times New Roman" w:hAnsi="Times New Roman"/>
                <w:b/>
              </w:rPr>
              <w:t>Достижения  в области физической культуры и спорта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2.1.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Первенство автономного округа по мини-футболу среди юношей 2001 – 2002 гг.р. Сезон 2016-2017гг.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МАУ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«Дворец спорта»  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«Мини-футбола»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Тренер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Сысоев В.В.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1 место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22.01.2017 г. </w:t>
            </w:r>
          </w:p>
        </w:tc>
        <w:tc>
          <w:tcPr>
            <w:tcW w:w="212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 Нижневартовск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2.2.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Первенство Вооруженных сил РФ по боксу среди юношей 2001-2002 г.р. 2003-2004 г.р.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                            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«Бокс»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Иванов Валерий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  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23-28.01.2017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г.Сергиев - Посад 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2.3.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Открытый турнир по самбо в честь</w:t>
            </w:r>
            <w:r w:rsidRPr="00C14150">
              <w:rPr>
                <w:rFonts w:ascii="Times New Roman" w:hAnsi="Times New Roman"/>
                <w:color w:val="000000"/>
              </w:rPr>
              <w:t xml:space="preserve"> благоверного князя Александра Н</w:t>
            </w:r>
            <w:r w:rsidRPr="00C14150">
              <w:rPr>
                <w:rFonts w:ascii="Times New Roman" w:hAnsi="Times New Roman"/>
                <w:color w:val="000000"/>
              </w:rPr>
              <w:t>евского,</w:t>
            </w:r>
            <w:r w:rsidRPr="00C14150">
              <w:rPr>
                <w:rFonts w:ascii="Times New Roman" w:hAnsi="Times New Roman"/>
                <w:color w:val="000000"/>
              </w:rPr>
              <w:t xml:space="preserve"> </w:t>
            </w:r>
            <w:r w:rsidRPr="00C14150">
              <w:rPr>
                <w:rFonts w:ascii="Times New Roman" w:hAnsi="Times New Roman"/>
                <w:color w:val="000000"/>
              </w:rPr>
              <w:t xml:space="preserve">посвященного 75 -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летию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ОАО "НПО "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Курганприбор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>" среди юношей 2003-2004 гг.р.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МАУ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«Дворец спорта»   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«Дзюдо и Самбо»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Сарваров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 Тимур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3 место   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26-28.01.2017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г.Курган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2.4.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Первенство Ханты-Мансийского автономного округа –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Югры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по хоккею среди спортивных </w:t>
            </w:r>
            <w:r w:rsidRPr="00C14150">
              <w:rPr>
                <w:rFonts w:ascii="Times New Roman" w:hAnsi="Times New Roman"/>
                <w:color w:val="000000"/>
              </w:rPr>
              <w:lastRenderedPageBreak/>
              <w:t>учреждений (детско-юношеских хоккейных клубов и команд) сезона 2016-2017 гг., 2006 г.р. (10 туров)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lastRenderedPageBreak/>
              <w:t xml:space="preserve">МАУ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«Дворец спорта»  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«Хоккей с шайбой»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Сборная команда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г.Когалым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по хоккею с шайбой "Айсберг"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тренер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Самокрутов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С.И.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 2 место - 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28-29.01.2017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г.Когалым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 xml:space="preserve">2.5. 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Чемпионат и первенство России по пауэрлифтингу среди юношей и юниоров </w:t>
            </w:r>
            <w:r w:rsidRPr="00C1415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МАУ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«Дворец спорта»   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«Пауэрлифтинг»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Григорьев Александр Калинин Максим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3 место 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22-31.01.2017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г.Ижевск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835AFC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2.6.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Окружные соревнования "Детская лига плавания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Югры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" 2016-2017 г.  II этап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МАУ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«Дворец спорта»    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«Плавание»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Поздеева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Софья на дистанции 50 в/с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3 место  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09-11.02.2017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г.Сургут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835AFC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2.7.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Первенство округа по настольному теннису среди юношей и девушек до 16 лет в зачет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спратакиады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учащихся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, посвященной 72 годовщине ВОВ 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Сборная команда города по настольному теннису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Тренер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Лобанов Д.В.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4 место -девушки   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5 место - юноши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16-20.02.2017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г.Радужный 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835AFC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2.8.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по боксу среди юношей 2003-2004 г.р., в рамках компании "Спорт против наркотиков" 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МАУ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«Дворец спорта»  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«Бокс»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Рурахманов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Абдулатип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, Байрамов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Суджадин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Рурахмаев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Абдулвагап</w:t>
            </w:r>
            <w:proofErr w:type="spellEnd"/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1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1 место 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 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13-16.02.2017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г.Радужный 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2.9.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по борьбе дзюдо  среди юношей и девушек до 15 лет (2003-2004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г.р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) , в рамках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капмании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"Спорт против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наркотив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" 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МАУ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«Дворец спорта»   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«Дзюдо и Самбо»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Сарваров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Тимур,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Олийнык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Ншанян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Хачатур</w:t>
            </w:r>
            <w:proofErr w:type="spellEnd"/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1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2 место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3 место 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17-20.02.2017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г.Сургут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2.10.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Чемпионат и первенство округа по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киокусинкай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lastRenderedPageBreak/>
              <w:t>каратэ,посвященные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Дню защитника Отечества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lastRenderedPageBreak/>
              <w:t xml:space="preserve">МАУ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«Дворец спорта»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Киокусинкай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Тренер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Ситников А.В.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общекомандное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2 место 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18-20.02.2017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г.Нижневартовск</w:t>
            </w:r>
          </w:p>
        </w:tc>
      </w:tr>
      <w:tr w:rsidR="008A102D" w:rsidRPr="00011D4E" w:rsidTr="00E85A1F">
        <w:trPr>
          <w:trHeight w:val="19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2.11.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по мини-футболу среди юношей 2005-2006 г.р. III тур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МАУ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«Дворец спорта»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«Мини-футбол»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Тренер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Ахтямов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А.Н.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общекомандное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4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19-23.02.2017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г.Нижневартовск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val="en-US"/>
              </w:rPr>
              <w:t>2</w:t>
            </w:r>
            <w:r w:rsidRPr="00C14150">
              <w:rPr>
                <w:rFonts w:ascii="Times New Roman" w:hAnsi="Times New Roman"/>
              </w:rPr>
              <w:t>.12.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УрФО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по спортивной гимнастике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МАУ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«Дворец спорта» 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«Спортивная гимнастика»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Арина Струкова (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многоборье,бревно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>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вольные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упражнения,брусья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1 место -     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21-25.02.2017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г.Челябинск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val="en-US"/>
              </w:rPr>
              <w:t>2</w:t>
            </w:r>
            <w:r w:rsidRPr="00C14150">
              <w:rPr>
                <w:rFonts w:ascii="Times New Roman" w:hAnsi="Times New Roman"/>
              </w:rPr>
              <w:t>.13.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Первенство России по пауэрлифтингу среди юношей и девушек 14-18 лет 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МАУ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«Дворец спорта»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«Пауэрлифтинг»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Григорьев Александр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1 место 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23-26.02.2017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г.Бердск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2.14.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Чемпионат и Первенство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пауэлифтингу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в зачет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Параспартакиады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МАУ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«Дворец спорта» 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АФК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Фесик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Анатолий,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Бабинец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Диана,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Лаптева Оксана, Мордвинцев Константин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2 место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3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23-26.02.2017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  <w:vAlign w:val="center"/>
          </w:tcPr>
          <w:p w:rsidR="008A102D" w:rsidRPr="00C14150" w:rsidRDefault="008A102D" w:rsidP="002D26F3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2.15.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Первенство округа по борьбе самбо среди юношей и девушек 2005-2006 г.р.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МАУ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«Дворец спорта»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«Дзюдо и Самбо»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Габдрахманова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Диана,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Ткаченко  Влада,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Петрова Лиза,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Олийнык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Анастасия,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Гаджалиева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Минара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>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Задеева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Александра,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Плаксин Илья,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Алхасанов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Ислам,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Герасим Иван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Дульцева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Арина,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Ибрагимов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Мурад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>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Исянгулов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Алесандр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>,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Касимов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Динислам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>,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3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3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3 место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3 место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24-27.02.2017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г.Когалым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2.16.</w:t>
            </w:r>
          </w:p>
        </w:tc>
        <w:tc>
          <w:tcPr>
            <w:tcW w:w="2259" w:type="dxa"/>
            <w:vAlign w:val="bottom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Первенство ФП России по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пауэлифтингу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среди ветеранов (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троеборие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троеборие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классическое)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МАУ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«Дворец спорта»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Отделение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«Пауэрлифтинг»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Степаненко В.А.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28.03.-02.04.2017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г.Кстово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2.17.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XI Всероссийские соревнования класса А по боксу  среди мужчин и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женщин,памяти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МС СССР основателя бокса в г.Сургуте П.С.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Малаховского</w:t>
            </w:r>
            <w:proofErr w:type="spellEnd"/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МАУ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«Дворец спорта»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Отделение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«Бокс»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Исрафилов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Саид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05-09.04.2017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г.Сургут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2.18.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Первенство Ханты-Мансийского автономного округа –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Югры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по хоккею среди спортивных учреждений (детско-юношеских хоккейных клубов и команд) сезона 2016-2017 гг., 2004 г.р. 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МАУ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«Дворец спорта»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«Хоккей с шайбой»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Тренер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Виноградов К.Е.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общекомандное 1 место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28-30.04.2017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г.Когалым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2.19.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Первенство УРФО по самбо среди юношей и девушек 13-14 лет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МАУ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«Дворец спорта» 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«Дзюдо и Самбо»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Олийный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Анастасия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Сарваров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Тимур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Амиров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Имам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1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03-06.05.2017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г.Радужный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2.20.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Чемпионат мира по категории жим лежа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МАУ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«Дворец спорта»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Отделение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«Пауэрлифтинг»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Григорьев Александр (установил мировой рекорд 166 кг)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1 место 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22-28.05.2017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г.Каунас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2.21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ХМАО-Югры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по футболу среди юношей до 16 лет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МАУ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«Дворец спорта»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«Мини-футбол»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Тренер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Ахтямов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А.Н.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общекомандное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08-14.06.2017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г.Ханты-Мансийск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2.22.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Чемпионат и первенство округа по настольному теннису, в зачет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Параспартакиады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Ханты-Мансийского автономного округа –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Югры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МАУ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«Дворец спорта»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Отделение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АФК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Токталиев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Марат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Дзябко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Владислав-</w:t>
            </w:r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27-29.10.2017 г. 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Лангепас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val="en-US"/>
              </w:rPr>
              <w:t>2</w:t>
            </w:r>
            <w:r w:rsidRPr="00C14150">
              <w:rPr>
                <w:rFonts w:ascii="Times New Roman" w:hAnsi="Times New Roman"/>
              </w:rPr>
              <w:t>.23.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Открытое Первенство  Свердловской области по </w:t>
            </w:r>
            <w:r w:rsidRPr="00C14150">
              <w:rPr>
                <w:rFonts w:ascii="Times New Roman" w:hAnsi="Times New Roman"/>
                <w:color w:val="000000"/>
              </w:rPr>
              <w:lastRenderedPageBreak/>
              <w:t xml:space="preserve">спортивной гимнастике </w:t>
            </w:r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lastRenderedPageBreak/>
              <w:t>МАУ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«Дворец спорта» 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«Спортивная гимнастика»</w:t>
            </w:r>
          </w:p>
        </w:tc>
        <w:tc>
          <w:tcPr>
            <w:tcW w:w="2693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Гафарова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Карина</w:t>
            </w:r>
            <w:proofErr w:type="spellEnd"/>
          </w:p>
        </w:tc>
        <w:tc>
          <w:tcPr>
            <w:tcW w:w="297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3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09-12.11.2017 г.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г.Нижний Тагил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514236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2.24.</w:t>
            </w:r>
          </w:p>
        </w:tc>
        <w:tc>
          <w:tcPr>
            <w:tcW w:w="2259" w:type="dxa"/>
            <w:vAlign w:val="center"/>
          </w:tcPr>
          <w:p w:rsidR="008A102D" w:rsidRPr="00C14150" w:rsidRDefault="008A102D" w:rsidP="003455A5">
            <w:pPr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«Детская лига» плавания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Югры</w:t>
            </w:r>
            <w:proofErr w:type="spellEnd"/>
          </w:p>
        </w:tc>
        <w:tc>
          <w:tcPr>
            <w:tcW w:w="1276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МАУ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«Дворец спорта»    </w:t>
            </w:r>
          </w:p>
        </w:tc>
        <w:tc>
          <w:tcPr>
            <w:tcW w:w="1985" w:type="dxa"/>
            <w:gridSpan w:val="2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Отделение «Плавание»</w:t>
            </w:r>
          </w:p>
        </w:tc>
        <w:tc>
          <w:tcPr>
            <w:tcW w:w="2693" w:type="dxa"/>
            <w:gridSpan w:val="2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4150">
              <w:rPr>
                <w:rFonts w:ascii="Times New Roman" w:hAnsi="Times New Roman"/>
                <w:color w:val="000000"/>
              </w:rPr>
              <w:t>Поздеева</w:t>
            </w:r>
            <w:proofErr w:type="spellEnd"/>
            <w:r w:rsidRPr="00C14150">
              <w:rPr>
                <w:rFonts w:ascii="Times New Roman" w:hAnsi="Times New Roman"/>
                <w:color w:val="000000"/>
              </w:rPr>
              <w:t xml:space="preserve"> Софья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Гаджиев Омар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троеборье 1 место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A102D" w:rsidRPr="00C14150" w:rsidRDefault="008A102D" w:rsidP="003455A5">
            <w:pPr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    100 м в/с  1 место </w:t>
            </w:r>
          </w:p>
          <w:p w:rsidR="008A102D" w:rsidRPr="00C14150" w:rsidRDefault="008A102D" w:rsidP="003455A5">
            <w:pPr>
              <w:rPr>
                <w:rFonts w:ascii="Times New Roman" w:hAnsi="Times New Roman"/>
                <w:color w:val="000000"/>
              </w:rPr>
            </w:pP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Эстафета  4*50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3 место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общекомандное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2 место   </w:t>
            </w:r>
          </w:p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>30.11.-03.12.2017 г</w:t>
            </w:r>
          </w:p>
        </w:tc>
        <w:tc>
          <w:tcPr>
            <w:tcW w:w="2127" w:type="dxa"/>
            <w:vAlign w:val="center"/>
          </w:tcPr>
          <w:p w:rsidR="008A102D" w:rsidRPr="00C14150" w:rsidRDefault="008A102D" w:rsidP="00345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150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C14150">
              <w:rPr>
                <w:rFonts w:ascii="Times New Roman" w:hAnsi="Times New Roman"/>
                <w:color w:val="000000"/>
              </w:rPr>
              <w:t>Урай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  <w:b/>
              </w:rPr>
            </w:pPr>
            <w:r w:rsidRPr="00C1415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876" w:type="dxa"/>
            <w:gridSpan w:val="9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  <w:b/>
              </w:rPr>
            </w:pPr>
            <w:r w:rsidRPr="00C14150">
              <w:rPr>
                <w:rFonts w:ascii="Times New Roman" w:hAnsi="Times New Roman"/>
                <w:b/>
              </w:rPr>
              <w:t>Достижения  в области молодёжной политики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3.1.</w:t>
            </w:r>
          </w:p>
        </w:tc>
        <w:tc>
          <w:tcPr>
            <w:tcW w:w="22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eastAsia="en-US"/>
              </w:rPr>
              <w:t>Конкурс масленичных кукол «Сударыня-Масленица-2017»</w:t>
            </w:r>
          </w:p>
        </w:tc>
        <w:tc>
          <w:tcPr>
            <w:tcW w:w="1559" w:type="dxa"/>
            <w:gridSpan w:val="2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702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eastAsia="en-US"/>
              </w:rPr>
              <w:t>Творческая студия «</w:t>
            </w:r>
            <w:r w:rsidRPr="00C14150">
              <w:rPr>
                <w:rFonts w:ascii="Times New Roman" w:hAnsi="Times New Roman"/>
                <w:lang w:val="en-US" w:eastAsia="en-US"/>
              </w:rPr>
              <w:t>Hand</w:t>
            </w:r>
            <w:r w:rsidRPr="00C14150">
              <w:rPr>
                <w:rFonts w:ascii="Times New Roman" w:hAnsi="Times New Roman"/>
                <w:lang w:eastAsia="en-US"/>
              </w:rPr>
              <w:t xml:space="preserve"> </w:t>
            </w:r>
            <w:r w:rsidRPr="00C14150">
              <w:rPr>
                <w:rFonts w:ascii="Times New Roman" w:hAnsi="Times New Roman"/>
                <w:lang w:val="en-US" w:eastAsia="en-US"/>
              </w:rPr>
              <w:t>made</w:t>
            </w:r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693" w:type="dxa"/>
            <w:gridSpan w:val="2"/>
          </w:tcPr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</w:rPr>
              <w:t xml:space="preserve">Руководитель: </w:t>
            </w:r>
            <w:proofErr w:type="spellStart"/>
            <w:r w:rsidRPr="00C14150">
              <w:rPr>
                <w:b w:val="0"/>
                <w:sz w:val="22"/>
                <w:szCs w:val="22"/>
              </w:rPr>
              <w:t>Узбекова</w:t>
            </w:r>
            <w:proofErr w:type="spellEnd"/>
            <w:r w:rsidRPr="00C14150">
              <w:rPr>
                <w:b w:val="0"/>
                <w:sz w:val="22"/>
                <w:szCs w:val="22"/>
              </w:rPr>
              <w:t xml:space="preserve"> Н.Т.</w:t>
            </w:r>
          </w:p>
        </w:tc>
        <w:tc>
          <w:tcPr>
            <w:tcW w:w="2977" w:type="dxa"/>
          </w:tcPr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bCs/>
                <w:sz w:val="22"/>
                <w:szCs w:val="22"/>
              </w:rPr>
              <w:t>2 место</w:t>
            </w:r>
          </w:p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bCs/>
                <w:sz w:val="22"/>
                <w:szCs w:val="22"/>
              </w:rPr>
              <w:t xml:space="preserve">( получен диплом </w:t>
            </w:r>
            <w:r w:rsidRPr="00C14150">
              <w:rPr>
                <w:b w:val="0"/>
                <w:bCs/>
                <w:sz w:val="22"/>
                <w:szCs w:val="22"/>
                <w:lang w:val="en-US"/>
              </w:rPr>
              <w:t>II</w:t>
            </w:r>
            <w:r w:rsidRPr="00C14150">
              <w:rPr>
                <w:b w:val="0"/>
                <w:bCs/>
                <w:sz w:val="22"/>
                <w:szCs w:val="22"/>
              </w:rPr>
              <w:t xml:space="preserve"> степени)</w:t>
            </w:r>
          </w:p>
        </w:tc>
        <w:tc>
          <w:tcPr>
            <w:tcW w:w="15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eastAsia="en-US"/>
              </w:rPr>
              <w:t>26.02</w:t>
            </w:r>
          </w:p>
        </w:tc>
        <w:tc>
          <w:tcPr>
            <w:tcW w:w="2127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г. </w:t>
            </w:r>
            <w:proofErr w:type="spellStart"/>
            <w:r w:rsidRPr="00C14150">
              <w:rPr>
                <w:rFonts w:ascii="Times New Roman" w:hAnsi="Times New Roman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3.2.</w:t>
            </w:r>
          </w:p>
        </w:tc>
        <w:tc>
          <w:tcPr>
            <w:tcW w:w="22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Чемпионат и Первенство города Сургута по карате</w:t>
            </w:r>
          </w:p>
        </w:tc>
        <w:tc>
          <w:tcPr>
            <w:tcW w:w="1559" w:type="dxa"/>
            <w:gridSpan w:val="2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702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Любительское объединение «</w:t>
            </w:r>
            <w:proofErr w:type="spellStart"/>
            <w:r w:rsidRPr="00C14150">
              <w:rPr>
                <w:rFonts w:ascii="Times New Roman" w:hAnsi="Times New Roman"/>
              </w:rPr>
              <w:t>Канку</w:t>
            </w:r>
            <w:proofErr w:type="spellEnd"/>
            <w:r w:rsidRPr="00C14150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gridSpan w:val="2"/>
          </w:tcPr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</w:rPr>
              <w:t xml:space="preserve">Призёры (воспитанники объединения): </w:t>
            </w:r>
            <w:proofErr w:type="spellStart"/>
            <w:r w:rsidRPr="00C14150">
              <w:rPr>
                <w:b w:val="0"/>
                <w:sz w:val="22"/>
                <w:szCs w:val="22"/>
              </w:rPr>
              <w:t>Бородий</w:t>
            </w:r>
            <w:proofErr w:type="spellEnd"/>
            <w:r w:rsidRPr="00C14150">
              <w:rPr>
                <w:b w:val="0"/>
                <w:sz w:val="22"/>
                <w:szCs w:val="22"/>
              </w:rPr>
              <w:t xml:space="preserve"> Игорь,</w:t>
            </w:r>
          </w:p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</w:rPr>
              <w:t>Омаров Рамазан,</w:t>
            </w:r>
          </w:p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</w:rPr>
            </w:pPr>
            <w:proofErr w:type="spellStart"/>
            <w:r w:rsidRPr="00C14150">
              <w:rPr>
                <w:b w:val="0"/>
                <w:sz w:val="22"/>
                <w:szCs w:val="22"/>
              </w:rPr>
              <w:t>Тополян</w:t>
            </w:r>
            <w:proofErr w:type="spellEnd"/>
            <w:r w:rsidRPr="00C1415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14150">
              <w:rPr>
                <w:b w:val="0"/>
                <w:sz w:val="22"/>
                <w:szCs w:val="22"/>
              </w:rPr>
              <w:t>Размик</w:t>
            </w:r>
            <w:proofErr w:type="spellEnd"/>
            <w:r w:rsidRPr="00C14150">
              <w:rPr>
                <w:b w:val="0"/>
                <w:sz w:val="22"/>
                <w:szCs w:val="22"/>
              </w:rPr>
              <w:t>.</w:t>
            </w:r>
          </w:p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</w:rPr>
              <w:t xml:space="preserve">Руководитель: </w:t>
            </w:r>
            <w:proofErr w:type="spellStart"/>
            <w:r w:rsidRPr="00C14150">
              <w:rPr>
                <w:b w:val="0"/>
                <w:sz w:val="22"/>
                <w:szCs w:val="22"/>
              </w:rPr>
              <w:t>Далгатов</w:t>
            </w:r>
            <w:proofErr w:type="spellEnd"/>
            <w:r w:rsidRPr="00C14150">
              <w:rPr>
                <w:b w:val="0"/>
                <w:sz w:val="22"/>
                <w:szCs w:val="22"/>
              </w:rPr>
              <w:t xml:space="preserve"> Р.М.</w:t>
            </w:r>
          </w:p>
        </w:tc>
        <w:tc>
          <w:tcPr>
            <w:tcW w:w="2977" w:type="dxa"/>
          </w:tcPr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</w:rPr>
              <w:t>1,2 и 3 места (получены дипломы соответствующих степеней)</w:t>
            </w:r>
          </w:p>
        </w:tc>
        <w:tc>
          <w:tcPr>
            <w:tcW w:w="15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bCs/>
              </w:rPr>
              <w:t>04.03-05.03</w:t>
            </w:r>
          </w:p>
        </w:tc>
        <w:tc>
          <w:tcPr>
            <w:tcW w:w="2127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г. Сургут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3.3.</w:t>
            </w:r>
          </w:p>
        </w:tc>
        <w:tc>
          <w:tcPr>
            <w:tcW w:w="22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shd w:val="clear" w:color="auto" w:fill="FFFFFF"/>
              </w:rPr>
              <w:t>Городской фестиваль детского и юношеского творчества «</w:t>
            </w:r>
            <w:r w:rsidRPr="00C14150">
              <w:rPr>
                <w:rFonts w:ascii="Times New Roman" w:hAnsi="Times New Roman"/>
                <w:bCs/>
                <w:shd w:val="clear" w:color="auto" w:fill="FFFFFF"/>
              </w:rPr>
              <w:t>Юнтагор</w:t>
            </w:r>
            <w:r w:rsidRPr="00C14150">
              <w:rPr>
                <w:rFonts w:ascii="Times New Roman" w:hAnsi="Times New Roman"/>
                <w:shd w:val="clear" w:color="auto" w:fill="FFFFFF"/>
              </w:rPr>
              <w:t>-2017»</w:t>
            </w:r>
          </w:p>
        </w:tc>
        <w:tc>
          <w:tcPr>
            <w:tcW w:w="1559" w:type="dxa"/>
            <w:gridSpan w:val="2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702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eastAsia="en-US"/>
              </w:rPr>
              <w:t>Хореографический клуб «</w:t>
            </w:r>
            <w:r w:rsidRPr="00C14150">
              <w:rPr>
                <w:rFonts w:ascii="Times New Roman" w:hAnsi="Times New Roman"/>
                <w:lang w:val="en-US" w:eastAsia="en-US"/>
              </w:rPr>
              <w:t>JAST</w:t>
            </w:r>
            <w:r w:rsidRPr="00C14150">
              <w:rPr>
                <w:rFonts w:ascii="Times New Roman" w:hAnsi="Times New Roman"/>
                <w:lang w:eastAsia="en-US"/>
              </w:rPr>
              <w:t xml:space="preserve"> </w:t>
            </w:r>
            <w:r w:rsidRPr="00C14150">
              <w:rPr>
                <w:rFonts w:ascii="Times New Roman" w:hAnsi="Times New Roman"/>
                <w:lang w:val="en-US" w:eastAsia="en-US"/>
              </w:rPr>
              <w:t>DAN</w:t>
            </w:r>
            <w:r w:rsidRPr="00C14150">
              <w:rPr>
                <w:rFonts w:ascii="Times New Roman" w:hAnsi="Times New Roman"/>
                <w:lang w:eastAsia="en-US"/>
              </w:rPr>
              <w:t>С</w:t>
            </w:r>
            <w:r w:rsidRPr="00C14150">
              <w:rPr>
                <w:rFonts w:ascii="Times New Roman" w:hAnsi="Times New Roman"/>
                <w:lang w:val="en-US" w:eastAsia="en-US"/>
              </w:rPr>
              <w:t>E</w:t>
            </w:r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693" w:type="dxa"/>
            <w:gridSpan w:val="2"/>
          </w:tcPr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 xml:space="preserve">Руководитель: </w:t>
            </w:r>
            <w:proofErr w:type="spellStart"/>
            <w:r w:rsidRPr="00C14150">
              <w:rPr>
                <w:b w:val="0"/>
                <w:sz w:val="22"/>
                <w:szCs w:val="22"/>
                <w:lang w:eastAsia="en-US"/>
              </w:rPr>
              <w:t>Едзоева</w:t>
            </w:r>
            <w:proofErr w:type="spellEnd"/>
            <w:r w:rsidRPr="00C14150">
              <w:rPr>
                <w:b w:val="0"/>
                <w:sz w:val="22"/>
                <w:szCs w:val="22"/>
                <w:lang w:eastAsia="en-US"/>
              </w:rPr>
              <w:t xml:space="preserve"> З.К.</w:t>
            </w:r>
          </w:p>
        </w:tc>
        <w:tc>
          <w:tcPr>
            <w:tcW w:w="2977" w:type="dxa"/>
          </w:tcPr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>диплом в номинации «Хореография. Эстрадный танец» возрастная категория 5-10 лет,</w:t>
            </w:r>
          </w:p>
        </w:tc>
        <w:tc>
          <w:tcPr>
            <w:tcW w:w="15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bCs/>
              </w:rPr>
              <w:t>01.05</w:t>
            </w:r>
          </w:p>
        </w:tc>
        <w:tc>
          <w:tcPr>
            <w:tcW w:w="2127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г. </w:t>
            </w:r>
            <w:proofErr w:type="spellStart"/>
            <w:r w:rsidRPr="00C14150">
              <w:rPr>
                <w:rFonts w:ascii="Times New Roman" w:hAnsi="Times New Roman"/>
              </w:rPr>
              <w:t>Когалым</w:t>
            </w:r>
            <w:proofErr w:type="spellEnd"/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3.4.</w:t>
            </w:r>
          </w:p>
        </w:tc>
        <w:tc>
          <w:tcPr>
            <w:tcW w:w="22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Чемпионат и Первенство Уральского федерального округа по тайскому боксу</w:t>
            </w:r>
          </w:p>
        </w:tc>
        <w:tc>
          <w:tcPr>
            <w:tcW w:w="1559" w:type="dxa"/>
            <w:gridSpan w:val="2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702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Любительское объединение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Канку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693" w:type="dxa"/>
            <w:gridSpan w:val="2"/>
          </w:tcPr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>Призёр (воспитанник объединения): Омаров Рамазан,</w:t>
            </w:r>
          </w:p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 xml:space="preserve">Руководитель: Р.М. </w:t>
            </w:r>
            <w:proofErr w:type="spellStart"/>
            <w:r w:rsidRPr="00C14150">
              <w:rPr>
                <w:b w:val="0"/>
                <w:sz w:val="22"/>
                <w:szCs w:val="22"/>
                <w:lang w:eastAsia="en-US"/>
              </w:rPr>
              <w:t>Далгатов</w:t>
            </w:r>
            <w:proofErr w:type="spellEnd"/>
          </w:p>
        </w:tc>
        <w:tc>
          <w:tcPr>
            <w:tcW w:w="2977" w:type="dxa"/>
          </w:tcPr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r w:rsidRPr="00C14150">
              <w:rPr>
                <w:b w:val="0"/>
                <w:sz w:val="22"/>
                <w:szCs w:val="22"/>
                <w:lang w:val="en-US" w:eastAsia="en-US"/>
              </w:rPr>
              <w:t>I</w:t>
            </w:r>
            <w:r w:rsidRPr="00C14150">
              <w:rPr>
                <w:b w:val="0"/>
                <w:sz w:val="22"/>
                <w:szCs w:val="22"/>
                <w:lang w:eastAsia="en-US"/>
              </w:rPr>
              <w:t xml:space="preserve"> место,</w:t>
            </w:r>
          </w:p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>прошёл отбор на участие в спартакиаде среди олимпийских видов единоборств, который состоится в октябре 2017 года в городе Сочи.</w:t>
            </w:r>
          </w:p>
        </w:tc>
        <w:tc>
          <w:tcPr>
            <w:tcW w:w="15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04.05-07.05</w:t>
            </w:r>
          </w:p>
        </w:tc>
        <w:tc>
          <w:tcPr>
            <w:tcW w:w="2127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eastAsia="en-US"/>
              </w:rPr>
              <w:t>г. Сургут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3.5.</w:t>
            </w:r>
          </w:p>
        </w:tc>
        <w:tc>
          <w:tcPr>
            <w:tcW w:w="22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14150">
              <w:rPr>
                <w:rFonts w:ascii="Times New Roman" w:hAnsi="Times New Roman"/>
              </w:rPr>
              <w:t>Грантовый</w:t>
            </w:r>
            <w:proofErr w:type="spellEnd"/>
            <w:r w:rsidRPr="00C14150">
              <w:rPr>
                <w:rFonts w:ascii="Times New Roman" w:hAnsi="Times New Roman"/>
              </w:rPr>
              <w:t xml:space="preserve"> конкурс проектов форума молодёжи Уральского </w:t>
            </w:r>
            <w:r w:rsidRPr="00C14150">
              <w:rPr>
                <w:rFonts w:ascii="Times New Roman" w:hAnsi="Times New Roman"/>
              </w:rPr>
              <w:lastRenderedPageBreak/>
              <w:t>федерального округа «УТРО-2017»</w:t>
            </w:r>
          </w:p>
        </w:tc>
        <w:tc>
          <w:tcPr>
            <w:tcW w:w="1559" w:type="dxa"/>
            <w:gridSpan w:val="2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МБУ «МКЦ «Феникс»</w:t>
            </w:r>
          </w:p>
        </w:tc>
        <w:tc>
          <w:tcPr>
            <w:tcW w:w="1702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ВПК «Возрождение»</w:t>
            </w:r>
          </w:p>
        </w:tc>
        <w:tc>
          <w:tcPr>
            <w:tcW w:w="2693" w:type="dxa"/>
            <w:gridSpan w:val="2"/>
          </w:tcPr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</w:rPr>
              <w:t>Руководитель (автор программы): Ш.Р.Булатов</w:t>
            </w:r>
          </w:p>
        </w:tc>
        <w:tc>
          <w:tcPr>
            <w:tcW w:w="2977" w:type="dxa"/>
          </w:tcPr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</w:rPr>
              <w:t>Грант в размере 100 000 рублей на реализацию проекта</w:t>
            </w:r>
            <w:r w:rsidRPr="00C14150">
              <w:rPr>
                <w:b w:val="0"/>
                <w:sz w:val="22"/>
                <w:szCs w:val="22"/>
                <w:shd w:val="clear" w:color="auto" w:fill="FFFFFF"/>
              </w:rPr>
              <w:t xml:space="preserve"> военно-спортивных сборов «Теперь ты в армии</w:t>
            </w:r>
            <w:r w:rsidRPr="00C14150">
              <w:rPr>
                <w:b w:val="0"/>
                <w:sz w:val="22"/>
                <w:szCs w:val="22"/>
              </w:rPr>
              <w:t>».</w:t>
            </w:r>
          </w:p>
        </w:tc>
        <w:tc>
          <w:tcPr>
            <w:tcW w:w="15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23.06</w:t>
            </w:r>
          </w:p>
        </w:tc>
        <w:tc>
          <w:tcPr>
            <w:tcW w:w="2127" w:type="dxa"/>
          </w:tcPr>
          <w:p w:rsidR="008A102D" w:rsidRPr="00C14150" w:rsidRDefault="008A102D" w:rsidP="00473432">
            <w:pPr>
              <w:tabs>
                <w:tab w:val="left" w:pos="1110"/>
                <w:tab w:val="center" w:pos="7285"/>
              </w:tabs>
              <w:jc w:val="center"/>
              <w:outlineLvl w:val="0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Челябинская область</w:t>
            </w:r>
          </w:p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</w:p>
        </w:tc>
      </w:tr>
      <w:tr w:rsidR="008A102D" w:rsidRPr="00011D4E" w:rsidTr="00E85A1F">
        <w:trPr>
          <w:trHeight w:val="1104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3.6.</w:t>
            </w:r>
          </w:p>
        </w:tc>
        <w:tc>
          <w:tcPr>
            <w:tcW w:w="22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Всероссийский конкурс молодёжных проектор форума молодёжи Уральского федерального округа «УТРО-2017»</w:t>
            </w:r>
          </w:p>
        </w:tc>
        <w:tc>
          <w:tcPr>
            <w:tcW w:w="1559" w:type="dxa"/>
            <w:gridSpan w:val="2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702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ВПК «Возрождение»</w:t>
            </w:r>
          </w:p>
        </w:tc>
        <w:tc>
          <w:tcPr>
            <w:tcW w:w="2693" w:type="dxa"/>
            <w:gridSpan w:val="2"/>
          </w:tcPr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</w:rPr>
              <w:t>Руководитель (автор программы): Ш.Р.Булатов</w:t>
            </w:r>
          </w:p>
        </w:tc>
        <w:tc>
          <w:tcPr>
            <w:tcW w:w="2977" w:type="dxa"/>
          </w:tcPr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</w:rPr>
              <w:t>Грант в размере 100 000 рублей на реализацию проекта</w:t>
            </w:r>
            <w:r w:rsidRPr="00C14150">
              <w:rPr>
                <w:b w:val="0"/>
                <w:sz w:val="22"/>
                <w:szCs w:val="22"/>
                <w:shd w:val="clear" w:color="auto" w:fill="FFFFFF"/>
              </w:rPr>
              <w:t xml:space="preserve"> «Школа молодого бойца</w:t>
            </w:r>
            <w:r w:rsidRPr="00C14150">
              <w:rPr>
                <w:b w:val="0"/>
                <w:sz w:val="22"/>
                <w:szCs w:val="22"/>
              </w:rPr>
              <w:t>».</w:t>
            </w:r>
          </w:p>
        </w:tc>
        <w:tc>
          <w:tcPr>
            <w:tcW w:w="15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27.06-28.06</w:t>
            </w:r>
          </w:p>
        </w:tc>
        <w:tc>
          <w:tcPr>
            <w:tcW w:w="2127" w:type="dxa"/>
          </w:tcPr>
          <w:p w:rsidR="008A102D" w:rsidRPr="00C14150" w:rsidRDefault="008A102D" w:rsidP="00473432">
            <w:pPr>
              <w:tabs>
                <w:tab w:val="left" w:pos="1110"/>
                <w:tab w:val="center" w:pos="7285"/>
              </w:tabs>
              <w:jc w:val="center"/>
              <w:outlineLvl w:val="0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Челябинская область</w:t>
            </w:r>
          </w:p>
          <w:p w:rsidR="008A102D" w:rsidRPr="00C14150" w:rsidRDefault="008A102D" w:rsidP="00473432">
            <w:pPr>
              <w:tabs>
                <w:tab w:val="left" w:pos="1110"/>
                <w:tab w:val="center" w:pos="7285"/>
              </w:tabs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3.7.</w:t>
            </w:r>
          </w:p>
        </w:tc>
        <w:tc>
          <w:tcPr>
            <w:tcW w:w="22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Открытые городские соревнования по авиамодельному спорту, в рамках реализации проекта </w:t>
            </w:r>
            <w:proofErr w:type="spellStart"/>
            <w:r w:rsidRPr="00C14150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1559" w:type="dxa"/>
            <w:gridSpan w:val="2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702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14150">
              <w:rPr>
                <w:rFonts w:ascii="Times New Roman" w:hAnsi="Times New Roman"/>
                <w:lang w:eastAsia="en-US"/>
              </w:rPr>
              <w:t>Авиа-ракетомодельный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клуб «Авиатор»</w:t>
            </w:r>
          </w:p>
        </w:tc>
        <w:tc>
          <w:tcPr>
            <w:tcW w:w="2693" w:type="dxa"/>
            <w:gridSpan w:val="2"/>
          </w:tcPr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 xml:space="preserve">Призёры: команда воспитанников АМК «Авиатор» (личное первенство - </w:t>
            </w:r>
            <w:proofErr w:type="spellStart"/>
            <w:r w:rsidRPr="00C14150">
              <w:rPr>
                <w:b w:val="0"/>
                <w:sz w:val="22"/>
                <w:szCs w:val="22"/>
                <w:shd w:val="clear" w:color="auto" w:fill="FFFFFF"/>
              </w:rPr>
              <w:t>Акчулпанов</w:t>
            </w:r>
            <w:proofErr w:type="spellEnd"/>
            <w:r w:rsidRPr="00C14150">
              <w:rPr>
                <w:b w:val="0"/>
                <w:sz w:val="22"/>
                <w:szCs w:val="22"/>
                <w:shd w:val="clear" w:color="auto" w:fill="FFFFFF"/>
              </w:rPr>
              <w:t xml:space="preserve"> Артем,</w:t>
            </w:r>
            <w:r w:rsidRPr="00C14150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4150">
              <w:rPr>
                <w:b w:val="0"/>
                <w:sz w:val="22"/>
                <w:szCs w:val="22"/>
                <w:shd w:val="clear" w:color="auto" w:fill="FFFFFF"/>
              </w:rPr>
              <w:t>Хайруллин</w:t>
            </w:r>
            <w:proofErr w:type="spellEnd"/>
            <w:r w:rsidRPr="00C14150">
              <w:rPr>
                <w:b w:val="0"/>
                <w:sz w:val="22"/>
                <w:szCs w:val="22"/>
                <w:shd w:val="clear" w:color="auto" w:fill="FFFFFF"/>
              </w:rPr>
              <w:t xml:space="preserve"> Никита)</w:t>
            </w:r>
          </w:p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 xml:space="preserve">Руководитель: О.И. </w:t>
            </w:r>
            <w:proofErr w:type="spellStart"/>
            <w:r w:rsidRPr="00C14150">
              <w:rPr>
                <w:b w:val="0"/>
                <w:sz w:val="22"/>
                <w:szCs w:val="22"/>
                <w:lang w:eastAsia="en-US"/>
              </w:rPr>
              <w:t>Гальцева</w:t>
            </w:r>
            <w:proofErr w:type="spellEnd"/>
          </w:p>
        </w:tc>
        <w:tc>
          <w:tcPr>
            <w:tcW w:w="2977" w:type="dxa"/>
          </w:tcPr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  <w:shd w:val="clear" w:color="auto" w:fill="FFFFFF"/>
              </w:rPr>
            </w:pPr>
            <w:r w:rsidRPr="00C14150">
              <w:rPr>
                <w:b w:val="0"/>
                <w:sz w:val="22"/>
                <w:szCs w:val="22"/>
                <w:shd w:val="clear" w:color="auto" w:fill="FFFFFF"/>
              </w:rPr>
              <w:t>1 место (командное);</w:t>
            </w:r>
          </w:p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  <w:shd w:val="clear" w:color="auto" w:fill="FFFFFF"/>
              </w:rPr>
            </w:pPr>
            <w:r w:rsidRPr="00C14150">
              <w:rPr>
                <w:b w:val="0"/>
                <w:sz w:val="22"/>
                <w:szCs w:val="22"/>
                <w:shd w:val="clear" w:color="auto" w:fill="FFFFFF"/>
              </w:rPr>
              <w:t xml:space="preserve">личное первенство: 1 и 2 места </w:t>
            </w:r>
            <w:r w:rsidRPr="00C14150">
              <w:rPr>
                <w:b w:val="0"/>
                <w:sz w:val="22"/>
                <w:szCs w:val="22"/>
              </w:rPr>
              <w:t>(получены дипломы соответствующих степеней)</w:t>
            </w:r>
            <w:r w:rsidRPr="00C1415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</w:p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bCs/>
              </w:rPr>
              <w:t>10.09.2017</w:t>
            </w:r>
          </w:p>
        </w:tc>
        <w:tc>
          <w:tcPr>
            <w:tcW w:w="2127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г. Ноябрьск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3.8.</w:t>
            </w:r>
          </w:p>
        </w:tc>
        <w:tc>
          <w:tcPr>
            <w:tcW w:w="22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val="en-US"/>
              </w:rPr>
              <w:t>XXV</w:t>
            </w:r>
            <w:r w:rsidRPr="00C14150">
              <w:rPr>
                <w:rFonts w:ascii="Times New Roman" w:hAnsi="Times New Roman"/>
              </w:rPr>
              <w:t xml:space="preserve"> Международный интернет конкурс «Поклонимся великим тем годам»</w:t>
            </w:r>
          </w:p>
        </w:tc>
        <w:tc>
          <w:tcPr>
            <w:tcW w:w="1559" w:type="dxa"/>
            <w:gridSpan w:val="2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702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Клуб духовой музыки «Камертон»</w:t>
            </w:r>
          </w:p>
        </w:tc>
        <w:tc>
          <w:tcPr>
            <w:tcW w:w="2693" w:type="dxa"/>
            <w:gridSpan w:val="2"/>
          </w:tcPr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>Призёры -воспитанники клуба  (духовой оркестр)</w:t>
            </w:r>
          </w:p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 xml:space="preserve">Руководитель: Е.И. </w:t>
            </w:r>
            <w:proofErr w:type="spellStart"/>
            <w:r w:rsidRPr="00C14150">
              <w:rPr>
                <w:b w:val="0"/>
                <w:sz w:val="22"/>
                <w:szCs w:val="22"/>
                <w:lang w:eastAsia="en-US"/>
              </w:rPr>
              <w:t>Сандо</w:t>
            </w:r>
            <w:proofErr w:type="spellEnd"/>
          </w:p>
        </w:tc>
        <w:tc>
          <w:tcPr>
            <w:tcW w:w="2977" w:type="dxa"/>
          </w:tcPr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диплом Лауреата </w:t>
            </w:r>
            <w:r w:rsidRPr="00C14150">
              <w:rPr>
                <w:rFonts w:eastAsiaTheme="minorHAnsi"/>
                <w:b w:val="0"/>
                <w:sz w:val="22"/>
                <w:szCs w:val="22"/>
                <w:lang w:val="en-US" w:eastAsia="en-US"/>
              </w:rPr>
              <w:t>II</w:t>
            </w:r>
            <w:r w:rsidRPr="00C14150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степени</w:t>
            </w:r>
            <w:r w:rsidRPr="00C14150">
              <w:rPr>
                <w:b w:val="0"/>
                <w:sz w:val="22"/>
                <w:szCs w:val="22"/>
              </w:rPr>
              <w:t xml:space="preserve"> (номинация «Инструментальный жанр – духовой оркестр»).</w:t>
            </w:r>
          </w:p>
        </w:tc>
        <w:tc>
          <w:tcPr>
            <w:tcW w:w="1559" w:type="dxa"/>
          </w:tcPr>
          <w:p w:rsidR="008A102D" w:rsidRPr="00C14150" w:rsidRDefault="008A102D" w:rsidP="0047343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lang w:eastAsia="en-US"/>
              </w:rPr>
              <w:t>07.2017</w:t>
            </w:r>
          </w:p>
        </w:tc>
        <w:tc>
          <w:tcPr>
            <w:tcW w:w="2127" w:type="dxa"/>
          </w:tcPr>
          <w:p w:rsidR="008A102D" w:rsidRPr="00C14150" w:rsidRDefault="008A102D" w:rsidP="0047343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lang w:eastAsia="en-US"/>
              </w:rPr>
              <w:t>Интернет конкурс</w:t>
            </w:r>
          </w:p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eastAsia="Calibri" w:hAnsi="Times New Roman"/>
                <w:lang w:eastAsia="en-US"/>
              </w:rPr>
              <w:t>г. Москва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3.9.</w:t>
            </w:r>
          </w:p>
        </w:tc>
        <w:tc>
          <w:tcPr>
            <w:tcW w:w="22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«Стратегия успеха», конкурс социальных и культурных проектов ПАО «ЛУКОЙЛ» в Ханты-Мансийском автономном округе, Ямало-Ненецком автономном округе и юге Тюменской области</w:t>
            </w:r>
          </w:p>
        </w:tc>
        <w:tc>
          <w:tcPr>
            <w:tcW w:w="1559" w:type="dxa"/>
            <w:gridSpan w:val="2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702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Специалист по работе с молодёжью</w:t>
            </w:r>
          </w:p>
        </w:tc>
        <w:tc>
          <w:tcPr>
            <w:tcW w:w="2693" w:type="dxa"/>
            <w:gridSpan w:val="2"/>
          </w:tcPr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 xml:space="preserve">Автор проекта «Письма Победы»: Е.А. </w:t>
            </w:r>
            <w:proofErr w:type="spellStart"/>
            <w:r w:rsidRPr="00C14150">
              <w:rPr>
                <w:b w:val="0"/>
                <w:sz w:val="22"/>
                <w:szCs w:val="22"/>
                <w:lang w:eastAsia="en-US"/>
              </w:rPr>
              <w:t>Личманцева</w:t>
            </w:r>
            <w:proofErr w:type="spellEnd"/>
          </w:p>
        </w:tc>
        <w:tc>
          <w:tcPr>
            <w:tcW w:w="2977" w:type="dxa"/>
          </w:tcPr>
          <w:p w:rsidR="008A102D" w:rsidRPr="00C14150" w:rsidRDefault="008A102D" w:rsidP="00473432">
            <w:pPr>
              <w:pStyle w:val="ac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14150">
              <w:rPr>
                <w:rFonts w:eastAsiaTheme="minorHAnsi"/>
                <w:b w:val="0"/>
                <w:sz w:val="22"/>
                <w:szCs w:val="22"/>
                <w:lang w:eastAsia="en-US"/>
              </w:rPr>
              <w:t>Грант на реализацию проекта в размере 80 000 руб.</w:t>
            </w:r>
          </w:p>
        </w:tc>
        <w:tc>
          <w:tcPr>
            <w:tcW w:w="1559" w:type="dxa"/>
          </w:tcPr>
          <w:p w:rsidR="008A102D" w:rsidRPr="00C14150" w:rsidRDefault="008A102D" w:rsidP="0047343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4150">
              <w:rPr>
                <w:rFonts w:ascii="Times New Roman" w:eastAsia="Calibri" w:hAnsi="Times New Roman"/>
                <w:lang w:eastAsia="en-US"/>
              </w:rPr>
              <w:t>09.2017</w:t>
            </w:r>
          </w:p>
        </w:tc>
        <w:tc>
          <w:tcPr>
            <w:tcW w:w="2127" w:type="dxa"/>
          </w:tcPr>
          <w:p w:rsidR="008A102D" w:rsidRPr="00C14150" w:rsidRDefault="008A102D" w:rsidP="0047343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г.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Когалым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 xml:space="preserve"> </w:t>
            </w:r>
            <w:r w:rsidRPr="00C14150">
              <w:rPr>
                <w:rFonts w:ascii="Times New Roman" w:hAnsi="Times New Roman"/>
              </w:rPr>
              <w:t>(Заявка на участие от 31.05.2017г.)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3.10.</w:t>
            </w:r>
          </w:p>
        </w:tc>
        <w:tc>
          <w:tcPr>
            <w:tcW w:w="22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 xml:space="preserve">«Кубок Севера», Первенство по 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киокусинкай</w:t>
            </w:r>
            <w:proofErr w:type="spellEnd"/>
          </w:p>
        </w:tc>
        <w:tc>
          <w:tcPr>
            <w:tcW w:w="1559" w:type="dxa"/>
            <w:gridSpan w:val="2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702" w:type="dxa"/>
          </w:tcPr>
          <w:p w:rsidR="008A102D" w:rsidRPr="00C14150" w:rsidRDefault="008A102D" w:rsidP="0047343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Любительское объединение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Канку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».</w:t>
            </w:r>
          </w:p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8A102D" w:rsidRPr="00C14150" w:rsidRDefault="008A102D" w:rsidP="0047343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eastAsia="en-US"/>
              </w:rPr>
              <w:t>Призёры</w:t>
            </w:r>
          </w:p>
          <w:p w:rsidR="008A102D" w:rsidRPr="00C14150" w:rsidRDefault="008A102D" w:rsidP="0047343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(воспитанники объединения): </w:t>
            </w:r>
            <w:proofErr w:type="spellStart"/>
            <w:r w:rsidRPr="00C14150">
              <w:rPr>
                <w:rFonts w:ascii="Times New Roman" w:hAnsi="Times New Roman"/>
              </w:rPr>
              <w:t>Бородий</w:t>
            </w:r>
            <w:proofErr w:type="spellEnd"/>
            <w:r w:rsidRPr="00C14150">
              <w:rPr>
                <w:rFonts w:ascii="Times New Roman" w:hAnsi="Times New Roman"/>
              </w:rPr>
              <w:t xml:space="preserve"> Игорь,</w:t>
            </w:r>
          </w:p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14150">
              <w:rPr>
                <w:rFonts w:ascii="Times New Roman" w:hAnsi="Times New Roman"/>
              </w:rPr>
              <w:t>Тополян</w:t>
            </w:r>
            <w:proofErr w:type="spellEnd"/>
            <w:r w:rsidRPr="00C14150">
              <w:rPr>
                <w:rFonts w:ascii="Times New Roman" w:hAnsi="Times New Roman"/>
              </w:rPr>
              <w:t xml:space="preserve"> </w:t>
            </w:r>
            <w:proofErr w:type="spellStart"/>
            <w:r w:rsidRPr="00C14150">
              <w:rPr>
                <w:rFonts w:ascii="Times New Roman" w:hAnsi="Times New Roman"/>
              </w:rPr>
              <w:t>Размик</w:t>
            </w:r>
            <w:proofErr w:type="spellEnd"/>
            <w:r w:rsidRPr="00C14150">
              <w:rPr>
                <w:rFonts w:ascii="Times New Roman" w:hAnsi="Times New Roman"/>
              </w:rPr>
              <w:t>,</w:t>
            </w:r>
          </w:p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</w:rPr>
              <w:t xml:space="preserve">Гаджиев Абдула Руководитель: Р.М. </w:t>
            </w:r>
            <w:proofErr w:type="spellStart"/>
            <w:r w:rsidRPr="00C14150">
              <w:rPr>
                <w:b w:val="0"/>
                <w:sz w:val="22"/>
                <w:szCs w:val="22"/>
              </w:rPr>
              <w:t>Далгатов</w:t>
            </w:r>
            <w:proofErr w:type="spellEnd"/>
          </w:p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A102D" w:rsidRPr="00C14150" w:rsidRDefault="008A102D" w:rsidP="0047343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C14150">
              <w:rPr>
                <w:rFonts w:ascii="Times New Roman" w:hAnsi="Times New Roman"/>
              </w:rPr>
              <w:t>1, 2 и 3 места</w:t>
            </w:r>
          </w:p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</w:rPr>
              <w:t>(получены дипломы соответствующих степеней)</w:t>
            </w:r>
          </w:p>
        </w:tc>
        <w:tc>
          <w:tcPr>
            <w:tcW w:w="15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28.10-29.10</w:t>
            </w:r>
          </w:p>
        </w:tc>
        <w:tc>
          <w:tcPr>
            <w:tcW w:w="2127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eastAsia="en-US"/>
              </w:rPr>
              <w:t>г. Ноябрьск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lastRenderedPageBreak/>
              <w:t>3.11.</w:t>
            </w:r>
          </w:p>
        </w:tc>
        <w:tc>
          <w:tcPr>
            <w:tcW w:w="22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</w:rPr>
              <w:t xml:space="preserve">Окружной слёт волонтёров </w:t>
            </w:r>
            <w:proofErr w:type="spellStart"/>
            <w:r w:rsidRPr="00C14150">
              <w:rPr>
                <w:rFonts w:ascii="Times New Roman" w:hAnsi="Times New Roman"/>
              </w:rPr>
              <w:t>Югры</w:t>
            </w:r>
            <w:proofErr w:type="spellEnd"/>
          </w:p>
        </w:tc>
        <w:tc>
          <w:tcPr>
            <w:tcW w:w="1559" w:type="dxa"/>
            <w:gridSpan w:val="2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702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</w:rPr>
              <w:t>Клуб волонтёров «</w:t>
            </w:r>
            <w:proofErr w:type="spellStart"/>
            <w:r w:rsidRPr="00C14150">
              <w:rPr>
                <w:rFonts w:ascii="Times New Roman" w:hAnsi="Times New Roman"/>
              </w:rPr>
              <w:t>ДОБРОволец</w:t>
            </w:r>
            <w:proofErr w:type="spellEnd"/>
          </w:p>
        </w:tc>
        <w:tc>
          <w:tcPr>
            <w:tcW w:w="2693" w:type="dxa"/>
            <w:gridSpan w:val="2"/>
          </w:tcPr>
          <w:p w:rsidR="008A102D" w:rsidRPr="00C14150" w:rsidRDefault="008A102D" w:rsidP="0047343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eastAsia="en-US"/>
              </w:rPr>
              <w:t>Призёры - команда</w:t>
            </w:r>
          </w:p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r w:rsidRPr="00C14150">
              <w:rPr>
                <w:b w:val="0"/>
                <w:sz w:val="22"/>
                <w:szCs w:val="22"/>
              </w:rPr>
              <w:t>воспитанников клуба волонтёров «</w:t>
            </w:r>
            <w:proofErr w:type="spellStart"/>
            <w:r w:rsidRPr="00C14150">
              <w:rPr>
                <w:b w:val="0"/>
                <w:sz w:val="22"/>
                <w:szCs w:val="22"/>
              </w:rPr>
              <w:t>ДОБРОволец</w:t>
            </w:r>
            <w:proofErr w:type="spellEnd"/>
            <w:r w:rsidRPr="00C14150">
              <w:rPr>
                <w:b w:val="0"/>
                <w:sz w:val="22"/>
                <w:szCs w:val="22"/>
              </w:rPr>
              <w:t>»</w:t>
            </w:r>
          </w:p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>Руководитель: А.Н. Асланова</w:t>
            </w:r>
          </w:p>
        </w:tc>
        <w:tc>
          <w:tcPr>
            <w:tcW w:w="2977" w:type="dxa"/>
          </w:tcPr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>Диплом 3 степени в конкурсе-выставке «Мы волонтёры»</w:t>
            </w:r>
          </w:p>
        </w:tc>
        <w:tc>
          <w:tcPr>
            <w:tcW w:w="15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02.11-04.11</w:t>
            </w:r>
          </w:p>
        </w:tc>
        <w:tc>
          <w:tcPr>
            <w:tcW w:w="2127" w:type="dxa"/>
          </w:tcPr>
          <w:p w:rsidR="008A102D" w:rsidRPr="00C14150" w:rsidRDefault="008A102D" w:rsidP="00473432">
            <w:pPr>
              <w:ind w:firstLine="142"/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г. Нижневартовск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3.12.</w:t>
            </w:r>
          </w:p>
        </w:tc>
        <w:tc>
          <w:tcPr>
            <w:tcW w:w="22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 xml:space="preserve">Окружной конкурс на лучший логотип и </w:t>
            </w:r>
            <w:proofErr w:type="spellStart"/>
            <w:r w:rsidRPr="00C14150">
              <w:rPr>
                <w:rFonts w:ascii="Times New Roman" w:hAnsi="Times New Roman"/>
              </w:rPr>
              <w:t>слоган</w:t>
            </w:r>
            <w:proofErr w:type="spellEnd"/>
            <w:r w:rsidRPr="00C14150">
              <w:rPr>
                <w:rFonts w:ascii="Times New Roman" w:hAnsi="Times New Roman"/>
              </w:rPr>
              <w:t xml:space="preserve"> прививочной кампании против гриппа в </w:t>
            </w:r>
            <w:proofErr w:type="spellStart"/>
            <w:r w:rsidRPr="00C14150">
              <w:rPr>
                <w:rFonts w:ascii="Times New Roman" w:hAnsi="Times New Roman"/>
              </w:rPr>
              <w:t>ХМАО-Югре</w:t>
            </w:r>
            <w:proofErr w:type="spellEnd"/>
          </w:p>
        </w:tc>
        <w:tc>
          <w:tcPr>
            <w:tcW w:w="1559" w:type="dxa"/>
            <w:gridSpan w:val="2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702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Клуб  волонтёров «</w:t>
            </w:r>
            <w:proofErr w:type="spellStart"/>
            <w:r w:rsidRPr="00C14150">
              <w:rPr>
                <w:rFonts w:ascii="Times New Roman" w:hAnsi="Times New Roman"/>
              </w:rPr>
              <w:t>ДОБРОволец</w:t>
            </w:r>
            <w:proofErr w:type="spellEnd"/>
          </w:p>
        </w:tc>
        <w:tc>
          <w:tcPr>
            <w:tcW w:w="2693" w:type="dxa"/>
            <w:gridSpan w:val="2"/>
          </w:tcPr>
          <w:p w:rsidR="008A102D" w:rsidRPr="00C14150" w:rsidRDefault="008A102D" w:rsidP="0047343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eastAsia="en-US"/>
              </w:rPr>
              <w:t>Призёры</w:t>
            </w:r>
          </w:p>
          <w:p w:rsidR="008A102D" w:rsidRPr="00C14150" w:rsidRDefault="008A102D" w:rsidP="00473432">
            <w:pPr>
              <w:pStyle w:val="ac"/>
              <w:rPr>
                <w:sz w:val="22"/>
                <w:szCs w:val="22"/>
                <w:lang w:eastAsia="en-US"/>
              </w:rPr>
            </w:pPr>
            <w:r w:rsidRPr="00C14150">
              <w:rPr>
                <w:b w:val="0"/>
                <w:sz w:val="22"/>
                <w:szCs w:val="22"/>
              </w:rPr>
              <w:t>(воспитанники клуба):</w:t>
            </w:r>
          </w:p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C14150">
              <w:rPr>
                <w:b w:val="0"/>
                <w:sz w:val="22"/>
                <w:szCs w:val="22"/>
                <w:lang w:eastAsia="en-US"/>
              </w:rPr>
              <w:t>Бридинская</w:t>
            </w:r>
            <w:proofErr w:type="spellEnd"/>
            <w:r w:rsidRPr="00C14150">
              <w:rPr>
                <w:b w:val="0"/>
                <w:sz w:val="22"/>
                <w:szCs w:val="22"/>
                <w:lang w:eastAsia="en-US"/>
              </w:rPr>
              <w:t xml:space="preserve"> Диана и </w:t>
            </w:r>
            <w:proofErr w:type="spellStart"/>
            <w:r w:rsidRPr="00C14150">
              <w:rPr>
                <w:b w:val="0"/>
                <w:sz w:val="22"/>
                <w:szCs w:val="22"/>
                <w:lang w:eastAsia="en-US"/>
              </w:rPr>
              <w:t>Чистотина</w:t>
            </w:r>
            <w:proofErr w:type="spellEnd"/>
            <w:r w:rsidRPr="00C14150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14150">
              <w:rPr>
                <w:b w:val="0"/>
                <w:sz w:val="22"/>
                <w:szCs w:val="22"/>
                <w:lang w:eastAsia="en-US"/>
              </w:rPr>
              <w:t>Мирия</w:t>
            </w:r>
            <w:proofErr w:type="spellEnd"/>
          </w:p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>Руководитель: А.Н. Асланова</w:t>
            </w:r>
          </w:p>
        </w:tc>
        <w:tc>
          <w:tcPr>
            <w:tcW w:w="2977" w:type="dxa"/>
          </w:tcPr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15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eastAsia="en-US"/>
              </w:rPr>
              <w:t>04.11</w:t>
            </w:r>
          </w:p>
        </w:tc>
        <w:tc>
          <w:tcPr>
            <w:tcW w:w="2127" w:type="dxa"/>
          </w:tcPr>
          <w:p w:rsidR="008A102D" w:rsidRPr="00C14150" w:rsidRDefault="008A102D" w:rsidP="00473432">
            <w:pPr>
              <w:ind w:left="-182" w:right="-134" w:firstLine="142"/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г.</w:t>
            </w:r>
          </w:p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Нижневартовск</w:t>
            </w:r>
          </w:p>
        </w:tc>
      </w:tr>
      <w:tr w:rsidR="008A102D" w:rsidRPr="00011D4E" w:rsidTr="00E85A1F">
        <w:trPr>
          <w:trHeight w:val="311"/>
        </w:trPr>
        <w:tc>
          <w:tcPr>
            <w:tcW w:w="860" w:type="dxa"/>
          </w:tcPr>
          <w:p w:rsidR="008A102D" w:rsidRPr="00C14150" w:rsidRDefault="008A102D" w:rsidP="001B754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3.13.</w:t>
            </w:r>
          </w:p>
        </w:tc>
        <w:tc>
          <w:tcPr>
            <w:tcW w:w="22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val="en-US"/>
              </w:rPr>
              <w:t>VIII</w:t>
            </w:r>
            <w:r w:rsidRPr="00C14150">
              <w:rPr>
                <w:rFonts w:ascii="Times New Roman" w:hAnsi="Times New Roman"/>
              </w:rPr>
              <w:t xml:space="preserve"> Летняя Спартакиада учащихся России 2017.</w:t>
            </w:r>
            <w:r w:rsidRPr="00C14150">
              <w:rPr>
                <w:rFonts w:ascii="Times New Roman" w:hAnsi="Times New Roman"/>
                <w:shd w:val="clear" w:color="auto" w:fill="FFFFFF"/>
              </w:rPr>
              <w:t xml:space="preserve"> Финальный этап спортивных </w:t>
            </w:r>
            <w:r w:rsidRPr="00C14150">
              <w:rPr>
                <w:rFonts w:ascii="Times New Roman" w:hAnsi="Times New Roman"/>
                <w:bCs/>
                <w:shd w:val="clear" w:color="auto" w:fill="FFFFFF"/>
              </w:rPr>
              <w:t>соревнований по</w:t>
            </w:r>
            <w:r w:rsidRPr="00C14150">
              <w:rPr>
                <w:rFonts w:ascii="Times New Roman" w:hAnsi="Times New Roman"/>
                <w:shd w:val="clear" w:color="auto" w:fill="FFFFFF"/>
              </w:rPr>
              <w:t> боевым искусствам</w:t>
            </w:r>
          </w:p>
        </w:tc>
        <w:tc>
          <w:tcPr>
            <w:tcW w:w="1559" w:type="dxa"/>
            <w:gridSpan w:val="2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702" w:type="dxa"/>
          </w:tcPr>
          <w:p w:rsidR="008A102D" w:rsidRPr="00C14150" w:rsidRDefault="008A102D" w:rsidP="0047343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C14150">
              <w:rPr>
                <w:rFonts w:ascii="Times New Roman" w:hAnsi="Times New Roman"/>
                <w:lang w:eastAsia="en-US"/>
              </w:rPr>
              <w:t>Любительское объединение «</w:t>
            </w:r>
            <w:proofErr w:type="spellStart"/>
            <w:r w:rsidRPr="00C14150">
              <w:rPr>
                <w:rFonts w:ascii="Times New Roman" w:hAnsi="Times New Roman"/>
                <w:lang w:eastAsia="en-US"/>
              </w:rPr>
              <w:t>Канку</w:t>
            </w:r>
            <w:proofErr w:type="spellEnd"/>
            <w:r w:rsidRPr="00C14150">
              <w:rPr>
                <w:rFonts w:ascii="Times New Roman" w:hAnsi="Times New Roman"/>
                <w:lang w:eastAsia="en-US"/>
              </w:rPr>
              <w:t>».</w:t>
            </w:r>
          </w:p>
          <w:p w:rsidR="008A102D" w:rsidRPr="00C14150" w:rsidRDefault="008A102D" w:rsidP="0047343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8A102D" w:rsidRPr="00C14150" w:rsidRDefault="008A102D" w:rsidP="0047343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  <w:lang w:eastAsia="en-US"/>
              </w:rPr>
              <w:t>Призёр</w:t>
            </w:r>
          </w:p>
          <w:p w:rsidR="008A102D" w:rsidRPr="00C14150" w:rsidRDefault="008A102D" w:rsidP="0047343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(воспитанник объединения): Омаров Рамазан</w:t>
            </w:r>
          </w:p>
          <w:p w:rsidR="008A102D" w:rsidRPr="00C14150" w:rsidRDefault="008A102D" w:rsidP="0047343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  <w:p w:rsidR="008A102D" w:rsidRPr="00C14150" w:rsidRDefault="008A102D" w:rsidP="00473432">
            <w:pPr>
              <w:pStyle w:val="ac"/>
              <w:rPr>
                <w:b w:val="0"/>
                <w:bCs/>
                <w:sz w:val="22"/>
                <w:szCs w:val="22"/>
              </w:rPr>
            </w:pPr>
            <w:r w:rsidRPr="00C14150">
              <w:rPr>
                <w:b w:val="0"/>
                <w:sz w:val="22"/>
                <w:szCs w:val="22"/>
              </w:rPr>
              <w:t xml:space="preserve">Руководитель: Р.М. </w:t>
            </w:r>
            <w:proofErr w:type="spellStart"/>
            <w:r w:rsidRPr="00C14150">
              <w:rPr>
                <w:b w:val="0"/>
                <w:sz w:val="22"/>
                <w:szCs w:val="22"/>
              </w:rPr>
              <w:t>Далгатов</w:t>
            </w:r>
            <w:proofErr w:type="spellEnd"/>
          </w:p>
        </w:tc>
        <w:tc>
          <w:tcPr>
            <w:tcW w:w="2977" w:type="dxa"/>
          </w:tcPr>
          <w:p w:rsidR="008A102D" w:rsidRPr="00C14150" w:rsidRDefault="008A102D" w:rsidP="00473432">
            <w:pPr>
              <w:pStyle w:val="ac"/>
              <w:rPr>
                <w:b w:val="0"/>
                <w:sz w:val="22"/>
                <w:szCs w:val="22"/>
                <w:lang w:eastAsia="en-US"/>
              </w:rPr>
            </w:pPr>
            <w:r w:rsidRPr="00C14150">
              <w:rPr>
                <w:b w:val="0"/>
                <w:sz w:val="22"/>
                <w:szCs w:val="22"/>
              </w:rPr>
              <w:t>3 место (получен диплом соответствующей степени)</w:t>
            </w:r>
          </w:p>
        </w:tc>
        <w:tc>
          <w:tcPr>
            <w:tcW w:w="1559" w:type="dxa"/>
          </w:tcPr>
          <w:p w:rsidR="008A102D" w:rsidRPr="00C14150" w:rsidRDefault="008A102D" w:rsidP="00473432">
            <w:pPr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17.11-18.11</w:t>
            </w:r>
          </w:p>
        </w:tc>
        <w:tc>
          <w:tcPr>
            <w:tcW w:w="2127" w:type="dxa"/>
          </w:tcPr>
          <w:p w:rsidR="008A102D" w:rsidRPr="00C14150" w:rsidRDefault="008A102D" w:rsidP="00473432">
            <w:pPr>
              <w:ind w:left="-182" w:right="-134" w:firstLine="142"/>
              <w:jc w:val="center"/>
              <w:rPr>
                <w:rFonts w:ascii="Times New Roman" w:hAnsi="Times New Roman"/>
              </w:rPr>
            </w:pPr>
            <w:r w:rsidRPr="00C14150">
              <w:rPr>
                <w:rFonts w:ascii="Times New Roman" w:hAnsi="Times New Roman"/>
              </w:rPr>
              <w:t>г. Сочи</w:t>
            </w:r>
          </w:p>
        </w:tc>
      </w:tr>
    </w:tbl>
    <w:p w:rsidR="00010D20" w:rsidRPr="00011D4E" w:rsidRDefault="00010D20" w:rsidP="00010D20">
      <w:pPr>
        <w:spacing w:after="0" w:line="240" w:lineRule="auto"/>
        <w:rPr>
          <w:rFonts w:ascii="Times New Roman" w:hAnsi="Times New Roman"/>
        </w:rPr>
      </w:pPr>
    </w:p>
    <w:sectPr w:rsidR="00010D20" w:rsidRPr="00011D4E" w:rsidSect="00011D4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1CE"/>
    <w:multiLevelType w:val="hybridMultilevel"/>
    <w:tmpl w:val="6B42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1B6A"/>
    <w:multiLevelType w:val="hybridMultilevel"/>
    <w:tmpl w:val="AFE0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70B03"/>
    <w:multiLevelType w:val="hybridMultilevel"/>
    <w:tmpl w:val="E682C4E8"/>
    <w:lvl w:ilvl="0" w:tplc="7F52FB8C">
      <w:start w:val="1"/>
      <w:numFmt w:val="decimal"/>
      <w:lvlText w:val="1.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47044A"/>
    <w:multiLevelType w:val="hybridMultilevel"/>
    <w:tmpl w:val="6C22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64FB0"/>
    <w:multiLevelType w:val="hybridMultilevel"/>
    <w:tmpl w:val="A3E4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63A2F"/>
    <w:multiLevelType w:val="hybridMultilevel"/>
    <w:tmpl w:val="A656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06FBF"/>
    <w:multiLevelType w:val="hybridMultilevel"/>
    <w:tmpl w:val="833042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1875EDE"/>
    <w:multiLevelType w:val="hybridMultilevel"/>
    <w:tmpl w:val="8D1C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34D85"/>
    <w:multiLevelType w:val="hybridMultilevel"/>
    <w:tmpl w:val="407670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86112B7"/>
    <w:multiLevelType w:val="hybridMultilevel"/>
    <w:tmpl w:val="3FEA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41C6"/>
    <w:rsid w:val="00010D20"/>
    <w:rsid w:val="00011D4E"/>
    <w:rsid w:val="0003233A"/>
    <w:rsid w:val="00085EA2"/>
    <w:rsid w:val="00086099"/>
    <w:rsid w:val="000A31D6"/>
    <w:rsid w:val="000B2EDD"/>
    <w:rsid w:val="000E165A"/>
    <w:rsid w:val="00107D4A"/>
    <w:rsid w:val="001162A8"/>
    <w:rsid w:val="00126144"/>
    <w:rsid w:val="00142BFE"/>
    <w:rsid w:val="001540A2"/>
    <w:rsid w:val="00160DFF"/>
    <w:rsid w:val="00175D4C"/>
    <w:rsid w:val="00185998"/>
    <w:rsid w:val="0019333A"/>
    <w:rsid w:val="0019389D"/>
    <w:rsid w:val="001941C6"/>
    <w:rsid w:val="00194B86"/>
    <w:rsid w:val="001A6BF3"/>
    <w:rsid w:val="001B7542"/>
    <w:rsid w:val="001D24B9"/>
    <w:rsid w:val="001D62AE"/>
    <w:rsid w:val="001E45AF"/>
    <w:rsid w:val="00215877"/>
    <w:rsid w:val="00220E04"/>
    <w:rsid w:val="00250678"/>
    <w:rsid w:val="00264D50"/>
    <w:rsid w:val="00290839"/>
    <w:rsid w:val="00294717"/>
    <w:rsid w:val="002A7643"/>
    <w:rsid w:val="002C72A4"/>
    <w:rsid w:val="002D0588"/>
    <w:rsid w:val="002D1A3B"/>
    <w:rsid w:val="002D26F3"/>
    <w:rsid w:val="002D652B"/>
    <w:rsid w:val="002E08FE"/>
    <w:rsid w:val="002E5422"/>
    <w:rsid w:val="002E76A7"/>
    <w:rsid w:val="00300EF5"/>
    <w:rsid w:val="003225E5"/>
    <w:rsid w:val="00381BD6"/>
    <w:rsid w:val="003A6A2D"/>
    <w:rsid w:val="003B6D78"/>
    <w:rsid w:val="00403A10"/>
    <w:rsid w:val="00405387"/>
    <w:rsid w:val="004069F8"/>
    <w:rsid w:val="00424806"/>
    <w:rsid w:val="004343AC"/>
    <w:rsid w:val="00436909"/>
    <w:rsid w:val="00473432"/>
    <w:rsid w:val="004801FF"/>
    <w:rsid w:val="00480A84"/>
    <w:rsid w:val="004A0D15"/>
    <w:rsid w:val="004C368C"/>
    <w:rsid w:val="004F6BA6"/>
    <w:rsid w:val="00512A13"/>
    <w:rsid w:val="00514236"/>
    <w:rsid w:val="005747C5"/>
    <w:rsid w:val="00594D54"/>
    <w:rsid w:val="005B5399"/>
    <w:rsid w:val="005C6F8C"/>
    <w:rsid w:val="005D2F03"/>
    <w:rsid w:val="005F29A5"/>
    <w:rsid w:val="006159BA"/>
    <w:rsid w:val="00696D20"/>
    <w:rsid w:val="006A356B"/>
    <w:rsid w:val="006D6DA3"/>
    <w:rsid w:val="006E3674"/>
    <w:rsid w:val="00767FB4"/>
    <w:rsid w:val="00781F8D"/>
    <w:rsid w:val="00785193"/>
    <w:rsid w:val="007B0F09"/>
    <w:rsid w:val="007D5EE1"/>
    <w:rsid w:val="00810025"/>
    <w:rsid w:val="00811894"/>
    <w:rsid w:val="00815383"/>
    <w:rsid w:val="0082172D"/>
    <w:rsid w:val="008338A3"/>
    <w:rsid w:val="00835AFC"/>
    <w:rsid w:val="00881E9C"/>
    <w:rsid w:val="00882E76"/>
    <w:rsid w:val="008A102D"/>
    <w:rsid w:val="008B160A"/>
    <w:rsid w:val="008D113E"/>
    <w:rsid w:val="008E4D43"/>
    <w:rsid w:val="008F0646"/>
    <w:rsid w:val="008F3C7C"/>
    <w:rsid w:val="008F71B7"/>
    <w:rsid w:val="00906200"/>
    <w:rsid w:val="009638FB"/>
    <w:rsid w:val="009649CC"/>
    <w:rsid w:val="00972154"/>
    <w:rsid w:val="00973B82"/>
    <w:rsid w:val="009B7F0A"/>
    <w:rsid w:val="009C0C04"/>
    <w:rsid w:val="009D234F"/>
    <w:rsid w:val="009E76FA"/>
    <w:rsid w:val="00A22E00"/>
    <w:rsid w:val="00A35E4B"/>
    <w:rsid w:val="00A85147"/>
    <w:rsid w:val="00AA22C8"/>
    <w:rsid w:val="00AD1791"/>
    <w:rsid w:val="00AD6F25"/>
    <w:rsid w:val="00AE490D"/>
    <w:rsid w:val="00B210E1"/>
    <w:rsid w:val="00B4140F"/>
    <w:rsid w:val="00B4214C"/>
    <w:rsid w:val="00B423ED"/>
    <w:rsid w:val="00B50020"/>
    <w:rsid w:val="00B51A89"/>
    <w:rsid w:val="00B5726D"/>
    <w:rsid w:val="00B57E54"/>
    <w:rsid w:val="00B6206B"/>
    <w:rsid w:val="00B76152"/>
    <w:rsid w:val="00B97625"/>
    <w:rsid w:val="00BD4E30"/>
    <w:rsid w:val="00BD70E4"/>
    <w:rsid w:val="00C03F7E"/>
    <w:rsid w:val="00C14150"/>
    <w:rsid w:val="00C2229C"/>
    <w:rsid w:val="00C30D43"/>
    <w:rsid w:val="00C36159"/>
    <w:rsid w:val="00C66BE9"/>
    <w:rsid w:val="00C713E9"/>
    <w:rsid w:val="00C85D14"/>
    <w:rsid w:val="00CA509F"/>
    <w:rsid w:val="00CC3E64"/>
    <w:rsid w:val="00CE227B"/>
    <w:rsid w:val="00CE57F5"/>
    <w:rsid w:val="00CE6754"/>
    <w:rsid w:val="00D07D1C"/>
    <w:rsid w:val="00D46E23"/>
    <w:rsid w:val="00D53525"/>
    <w:rsid w:val="00D53CAC"/>
    <w:rsid w:val="00D547FF"/>
    <w:rsid w:val="00D761FA"/>
    <w:rsid w:val="00D919EB"/>
    <w:rsid w:val="00DA641E"/>
    <w:rsid w:val="00DA722C"/>
    <w:rsid w:val="00DB29A2"/>
    <w:rsid w:val="00DC2108"/>
    <w:rsid w:val="00DC294E"/>
    <w:rsid w:val="00DE10C8"/>
    <w:rsid w:val="00DF0987"/>
    <w:rsid w:val="00E137FA"/>
    <w:rsid w:val="00E8070D"/>
    <w:rsid w:val="00E85A1F"/>
    <w:rsid w:val="00E86979"/>
    <w:rsid w:val="00EA48B0"/>
    <w:rsid w:val="00EB231F"/>
    <w:rsid w:val="00EB4A94"/>
    <w:rsid w:val="00EF04E1"/>
    <w:rsid w:val="00F00B99"/>
    <w:rsid w:val="00F03174"/>
    <w:rsid w:val="00F07534"/>
    <w:rsid w:val="00F545F4"/>
    <w:rsid w:val="00F57970"/>
    <w:rsid w:val="00F72636"/>
    <w:rsid w:val="00F8088B"/>
    <w:rsid w:val="00F925D2"/>
    <w:rsid w:val="00FA140C"/>
    <w:rsid w:val="00FB10FC"/>
    <w:rsid w:val="00FB2C46"/>
    <w:rsid w:val="00FE0B6C"/>
    <w:rsid w:val="00FE19EC"/>
    <w:rsid w:val="00FE5F55"/>
    <w:rsid w:val="00FE72F8"/>
    <w:rsid w:val="00F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C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A356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1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15383"/>
    <w:rPr>
      <w:rFonts w:cs="Times New Roman"/>
      <w:b/>
    </w:rPr>
  </w:style>
  <w:style w:type="paragraph" w:styleId="a6">
    <w:name w:val="Body Text"/>
    <w:basedOn w:val="a"/>
    <w:link w:val="a7"/>
    <w:uiPriority w:val="99"/>
    <w:rsid w:val="0081538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153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8153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815383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A48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3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356B"/>
  </w:style>
  <w:style w:type="paragraph" w:styleId="ab">
    <w:name w:val="Normal (Web)"/>
    <w:basedOn w:val="a"/>
    <w:uiPriority w:val="99"/>
    <w:unhideWhenUsed/>
    <w:rsid w:val="00D91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Обычный + 10 пт"/>
    <w:aliases w:val="Черный,Узор: Нет (Белый)"/>
    <w:basedOn w:val="a"/>
    <w:uiPriority w:val="99"/>
    <w:rsid w:val="00514236"/>
    <w:pPr>
      <w:suppressAutoHyphens/>
      <w:spacing w:after="0" w:line="240" w:lineRule="auto"/>
    </w:pPr>
    <w:rPr>
      <w:rFonts w:ascii="Times New Roman" w:hAnsi="Times New Roman"/>
      <w:bCs/>
      <w:color w:val="000000"/>
      <w:sz w:val="20"/>
      <w:szCs w:val="20"/>
      <w:shd w:val="clear" w:color="auto" w:fill="FFFFFF"/>
      <w:lang w:eastAsia="ar-SA"/>
    </w:rPr>
  </w:style>
  <w:style w:type="paragraph" w:styleId="ac">
    <w:name w:val="Title"/>
    <w:basedOn w:val="a"/>
    <w:link w:val="ad"/>
    <w:uiPriority w:val="99"/>
    <w:qFormat/>
    <w:rsid w:val="009638F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963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rsid w:val="009638FB"/>
  </w:style>
  <w:style w:type="paragraph" w:customStyle="1" w:styleId="ae">
    <w:name w:val="параграф"/>
    <w:basedOn w:val="a"/>
    <w:uiPriority w:val="99"/>
    <w:qFormat/>
    <w:rsid w:val="00696D20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B2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16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BorteNM</dc:creator>
  <cp:keywords/>
  <dc:description/>
  <cp:lastModifiedBy>Бортэ Наталия Михайловна</cp:lastModifiedBy>
  <cp:revision>106</cp:revision>
  <cp:lastPrinted>2017-01-27T06:30:00Z</cp:lastPrinted>
  <dcterms:created xsi:type="dcterms:W3CDTF">2015-04-06T05:44:00Z</dcterms:created>
  <dcterms:modified xsi:type="dcterms:W3CDTF">2018-01-29T05:07:00Z</dcterms:modified>
</cp:coreProperties>
</file>