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0A033C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033C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0A033C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0A033C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5D7438">
        <w:rPr>
          <w:rFonts w:ascii="Times New Roman" w:hAnsi="Times New Roman" w:cs="Times New Roman"/>
          <w:b/>
          <w:sz w:val="26"/>
          <w:szCs w:val="26"/>
        </w:rPr>
        <w:t>15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5D7438">
        <w:rPr>
          <w:rFonts w:ascii="Times New Roman" w:hAnsi="Times New Roman" w:cs="Times New Roman"/>
          <w:b/>
          <w:sz w:val="26"/>
          <w:szCs w:val="26"/>
        </w:rPr>
        <w:t>31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Default="0095749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5C79" w:rsidRPr="00497F38" w:rsidRDefault="00B85C79" w:rsidP="00B8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палаты города от 07.08.2017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15-КСП/пр проведена экспертиза проекта постановления Администрации города Когалыма «О внесении изменений 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B85C79">
        <w:rPr>
          <w:rFonts w:ascii="Times New Roman" w:eastAsia="Times New Roman" w:hAnsi="Times New Roman" w:cs="Times New Roman"/>
          <w:sz w:val="26"/>
          <w:szCs w:val="26"/>
          <w:lang w:eastAsia="ru-RU"/>
        </w:rPr>
        <w:t>15.10.2013 №2931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утвержденному постановлением Администрации города Когалыма от 26.0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8.2013 №2514 (далее – Порядок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2514), по результатам которой подготовлено настоящее заключение.</w:t>
      </w:r>
    </w:p>
    <w:p w:rsidR="00B85C79" w:rsidRPr="00497F38" w:rsidRDefault="00B85C79" w:rsidP="00B85C79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Pr="00497F38">
        <w:t xml:space="preserve"> </w:t>
      </w:r>
    </w:p>
    <w:p w:rsidR="00907257" w:rsidRPr="00BD4EBC" w:rsidRDefault="00907257" w:rsidP="00907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EBC">
        <w:rPr>
          <w:rFonts w:ascii="Times New Roman" w:hAnsi="Times New Roman" w:cs="Times New Roman"/>
          <w:sz w:val="26"/>
          <w:szCs w:val="26"/>
        </w:rPr>
        <w:t>Проект постановления предусматривает внесение в муниципальную программу «</w:t>
      </w:r>
      <w:r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доступным и комфортным жильем жителей города Когалыма</w:t>
      </w:r>
      <w:r w:rsidRPr="00BD4EBC">
        <w:rPr>
          <w:rFonts w:ascii="Times New Roman" w:hAnsi="Times New Roman" w:cs="Times New Roman"/>
          <w:sz w:val="26"/>
          <w:szCs w:val="26"/>
        </w:rPr>
        <w:t>» (далее - Программа) следующих изменений</w:t>
      </w:r>
      <w:r w:rsidR="00CA4258">
        <w:rPr>
          <w:rFonts w:ascii="Times New Roman" w:hAnsi="Times New Roman" w:cs="Times New Roman"/>
          <w:sz w:val="26"/>
          <w:szCs w:val="26"/>
        </w:rPr>
        <w:t>.</w:t>
      </w:r>
    </w:p>
    <w:p w:rsidR="002068E2" w:rsidRDefault="00CA4258" w:rsidP="00206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="002068E2"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Программ</w:t>
      </w:r>
      <w:r w:rsidR="00FA791C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174 035,06 тыс. рублей (из них 10 259,96 тыс. рублей за счет средств федерального бюджета, 57 262,20 тыс. рублей за счет средств бюджета ХМАО-Югры, 6 512,90 тыс. рублей за счет средств бюджета города Когалыма, 100 000,00 тыс. рублей за счет привлеченных средств ПАО «ЛУКОЙЛ»), в том числе</w:t>
      </w:r>
      <w:r w:rsidR="002068E2"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021F2" w:rsidRDefault="008021F2" w:rsidP="00206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="00A501A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Pr="00802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2018 года по мероприятию 1.1.</w:t>
      </w:r>
      <w:r w:rsidR="008F56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8021F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F563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проекта планировки и межевания территории 12 микрорайона города Когалыма</w:t>
      </w:r>
      <w:r w:rsidRPr="00802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8F5635">
        <w:rPr>
          <w:rFonts w:ascii="Times New Roman" w:eastAsia="Times New Roman" w:hAnsi="Times New Roman" w:cs="Times New Roman"/>
          <w:sz w:val="26"/>
          <w:szCs w:val="26"/>
          <w:lang w:eastAsia="ru-RU"/>
        </w:rPr>
        <w:t>2 022</w:t>
      </w:r>
      <w:r w:rsidRPr="008021F2">
        <w:rPr>
          <w:rFonts w:ascii="Times New Roman" w:eastAsia="Times New Roman" w:hAnsi="Times New Roman" w:cs="Times New Roman"/>
          <w:sz w:val="26"/>
          <w:szCs w:val="26"/>
          <w:lang w:eastAsia="ru-RU"/>
        </w:rPr>
        <w:t>,00 тыс. рублей;</w:t>
      </w:r>
    </w:p>
    <w:p w:rsidR="002068E2" w:rsidRDefault="002068E2" w:rsidP="00206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="008021F2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включение</w:t>
      </w:r>
      <w:r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</w:t>
      </w:r>
      <w:r w:rsidR="008021F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F563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«Внесение изменений в </w:t>
      </w:r>
      <w:r w:rsidR="008F5635">
        <w:rPr>
          <w:rFonts w:ascii="Times New Roman" w:eastAsia="Times New Roman" w:hAnsi="Times New Roman" w:cs="Times New Roman"/>
          <w:sz w:val="26"/>
          <w:szCs w:val="26"/>
          <w:lang w:eastAsia="ru-RU"/>
        </w:rPr>
        <w:t>генеральный план в части установления границ зон территорий, подверженных риску возникновения ситуаций</w:t>
      </w:r>
      <w:r w:rsidR="00FE5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природного и технического характера. Зоны затопления, подтопления»</w:t>
      </w:r>
      <w:r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21F2">
        <w:rPr>
          <w:rFonts w:ascii="Times New Roman" w:eastAsia="Times New Roman" w:hAnsi="Times New Roman" w:cs="Times New Roman"/>
          <w:sz w:val="26"/>
          <w:szCs w:val="26"/>
          <w:lang w:eastAsia="ru-RU"/>
        </w:rPr>
        <w:t>с финансированием в 2018 году в сумме</w:t>
      </w:r>
      <w:r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58C4">
        <w:rPr>
          <w:rFonts w:ascii="Times New Roman" w:eastAsia="Times New Roman" w:hAnsi="Times New Roman" w:cs="Times New Roman"/>
          <w:sz w:val="26"/>
          <w:szCs w:val="26"/>
          <w:lang w:eastAsia="ru-RU"/>
        </w:rPr>
        <w:t>3 995,90</w:t>
      </w:r>
      <w:r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8F5635" w:rsidRDefault="008F5635" w:rsidP="00206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635">
        <w:rPr>
          <w:rFonts w:ascii="Times New Roman" w:eastAsia="Times New Roman" w:hAnsi="Times New Roman" w:cs="Times New Roman"/>
          <w:sz w:val="26"/>
          <w:szCs w:val="26"/>
          <w:lang w:eastAsia="ru-RU"/>
        </w:rPr>
        <w:t>• включение мероприятия 1.1.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F5635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FE58C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</w:t>
      </w:r>
      <w:r w:rsidRPr="008F56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</w:t>
      </w:r>
      <w:r w:rsidR="00FE58C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F56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планировки и межевания территории </w:t>
      </w:r>
      <w:r w:rsidR="00FE58C4">
        <w:rPr>
          <w:rFonts w:ascii="Times New Roman" w:eastAsia="Times New Roman" w:hAnsi="Times New Roman" w:cs="Times New Roman"/>
          <w:sz w:val="26"/>
          <w:szCs w:val="26"/>
          <w:lang w:eastAsia="ru-RU"/>
        </w:rPr>
        <w:t>16 микрорайона города Когалыма</w:t>
      </w:r>
      <w:r w:rsidRPr="008F56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с финансированием в 2018 году в сумме </w:t>
      </w:r>
      <w:r w:rsidR="00FE58C4">
        <w:rPr>
          <w:rFonts w:ascii="Times New Roman" w:eastAsia="Times New Roman" w:hAnsi="Times New Roman" w:cs="Times New Roman"/>
          <w:sz w:val="26"/>
          <w:szCs w:val="26"/>
          <w:lang w:eastAsia="ru-RU"/>
        </w:rPr>
        <w:t>4 500,00</w:t>
      </w:r>
      <w:r w:rsidRPr="008F56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8F5635" w:rsidRDefault="008F5635" w:rsidP="008F5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D3661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мероприятию 1.</w:t>
      </w:r>
      <w:r w:rsidR="00D3661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3661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D3661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Магистральные и внутриквартальные инженерные сети застройки жилыми домами поселка Пионерный города Когалыма»</w:t>
      </w:r>
      <w:r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D36617">
        <w:rPr>
          <w:rFonts w:ascii="Times New Roman" w:eastAsia="Times New Roman" w:hAnsi="Times New Roman" w:cs="Times New Roman"/>
          <w:sz w:val="26"/>
          <w:szCs w:val="26"/>
          <w:lang w:eastAsia="ru-RU"/>
        </w:rPr>
        <w:t>6 114,90</w:t>
      </w:r>
      <w:r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D36617" w:rsidRDefault="00D36617" w:rsidP="008F5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617">
        <w:rPr>
          <w:rFonts w:ascii="Times New Roman" w:eastAsia="Times New Roman" w:hAnsi="Times New Roman" w:cs="Times New Roman"/>
          <w:sz w:val="26"/>
          <w:szCs w:val="26"/>
          <w:lang w:eastAsia="ru-RU"/>
        </w:rPr>
        <w:t>• мероприятия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366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366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1.2.6.</w:t>
      </w:r>
      <w:r w:rsidRPr="00D366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исключены, средства на финансирование указанных мероприятий ранее не предусматривались</w:t>
      </w:r>
      <w:r w:rsidRPr="00D3661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85C79" w:rsidRDefault="006740FB" w:rsidP="00B8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="008021F2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Pr="0067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</w:t>
      </w:r>
      <w:r w:rsidR="009D191F" w:rsidRPr="009D1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года </w:t>
      </w:r>
      <w:r w:rsidRPr="006740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мероприятию 1.</w:t>
      </w:r>
      <w:r w:rsidR="009D191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740FB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9D19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жилья</w:t>
      </w:r>
      <w:r w:rsidRPr="0067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882566">
        <w:rPr>
          <w:rFonts w:ascii="Times New Roman" w:eastAsia="Times New Roman" w:hAnsi="Times New Roman" w:cs="Times New Roman"/>
          <w:sz w:val="26"/>
          <w:szCs w:val="26"/>
          <w:lang w:eastAsia="ru-RU"/>
        </w:rPr>
        <w:t>47 431,10</w:t>
      </w:r>
      <w:r w:rsidRPr="0067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CD36C0" w:rsidRDefault="00CD36C0" w:rsidP="0034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6C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включение мероприятия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D36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D36C0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Строительство объекта: «Трехэтажный жилой дом №3 по ул.Комсомольской»</w:t>
      </w:r>
      <w:r w:rsidRPr="00CD3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финансированием в 2018 году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50 0</w:t>
      </w:r>
      <w:r w:rsidRPr="00CD36C0">
        <w:rPr>
          <w:rFonts w:ascii="Times New Roman" w:eastAsia="Times New Roman" w:hAnsi="Times New Roman" w:cs="Times New Roman"/>
          <w:sz w:val="26"/>
          <w:szCs w:val="26"/>
          <w:lang w:eastAsia="ru-RU"/>
        </w:rPr>
        <w:t>00,00 тыс. рублей;</w:t>
      </w:r>
    </w:p>
    <w:p w:rsidR="00CD36C0" w:rsidRDefault="00CD36C0" w:rsidP="0034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6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• включение мероприятия 1.4.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D36C0">
        <w:rPr>
          <w:rFonts w:ascii="Times New Roman" w:eastAsia="Times New Roman" w:hAnsi="Times New Roman" w:cs="Times New Roman"/>
          <w:sz w:val="26"/>
          <w:szCs w:val="26"/>
          <w:lang w:eastAsia="ru-RU"/>
        </w:rPr>
        <w:t>. «Строительство объекта: «Трехэтажный жилой дом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D3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ул.Комсомольской» с финансированием в 2018 году в сумме 50 000,00 тыс. рублей;</w:t>
      </w:r>
    </w:p>
    <w:p w:rsidR="008A3811" w:rsidRDefault="008A3811" w:rsidP="0034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811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уменьшение объемов финансирования 2018 года по мероприятию 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A3811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жильем молодых семей</w:t>
      </w:r>
      <w:r w:rsidRPr="008A3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334,24</w:t>
      </w:r>
      <w:r w:rsidRPr="008A3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37467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74675" w:rsidRPr="00374675" w:rsidRDefault="00374675" w:rsidP="0034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увеличение объемов финансирования по мероприятию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Pr="00374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Улучшение жилищных условий ветеранов боевых действий, инвалидов и семей, имеющих детей-инвалидов, вставших на учет в качестве нуждающихся в жилых помещениях до 01.01.2005</w:t>
      </w:r>
      <w:r w:rsidRPr="00374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10 305,4</w:t>
      </w:r>
      <w:r w:rsidRPr="00374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4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(из них: 2018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3 963,6</w:t>
      </w:r>
      <w:r w:rsidRPr="00374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 2019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3 170,9</w:t>
      </w:r>
      <w:r w:rsidRPr="00374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 2020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3 170,9</w:t>
      </w:r>
      <w:r w:rsidRPr="00374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416BD" w:rsidRPr="003416BD" w:rsidRDefault="003416BD" w:rsidP="0034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</w:t>
      </w:r>
      <w:r w:rsidR="004B79FF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увеличится</w:t>
      </w:r>
      <w:r w:rsidRPr="00341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9D7D88" w:rsidRPr="009D7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174 035,06 тыс. рублей </w:t>
      </w:r>
      <w:r w:rsidRPr="00341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 и составит </w:t>
      </w:r>
      <w:r w:rsidR="009D7D88">
        <w:rPr>
          <w:rFonts w:ascii="Times New Roman" w:eastAsia="Times New Roman" w:hAnsi="Times New Roman" w:cs="Times New Roman"/>
          <w:sz w:val="26"/>
          <w:szCs w:val="26"/>
          <w:lang w:eastAsia="ru-RU"/>
        </w:rPr>
        <w:t>971 438,00</w:t>
      </w:r>
      <w:r w:rsidRPr="00341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DE1B9B" w:rsidRDefault="00EB7EF2" w:rsidP="00DE1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EF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изменением объемов финансирования Программы, соответствующие изменения внесены в паспорт и целевые показатели Программы</w:t>
      </w:r>
      <w:r w:rsidR="00DE1B9B" w:rsidRPr="00A2648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07257" w:rsidRPr="00BD4EBC" w:rsidRDefault="00907257" w:rsidP="00907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EBC">
        <w:rPr>
          <w:rFonts w:ascii="Times New Roman" w:hAnsi="Times New Roman" w:cs="Times New Roman"/>
          <w:sz w:val="26"/>
          <w:szCs w:val="26"/>
        </w:rPr>
        <w:t>Объемы бюджетных ассигнований направляемых на реализацию мероприятий Программы соответствуют решению Думы города Когалыма от 13.12.2017 №150-ГД «О бюджете города Когалыма на 2018 год и на плановый период 2019 и 2020 годов» (в редакции от 2</w:t>
      </w:r>
      <w:r w:rsidR="009D7D88">
        <w:rPr>
          <w:rFonts w:ascii="Times New Roman" w:hAnsi="Times New Roman" w:cs="Times New Roman"/>
          <w:sz w:val="26"/>
          <w:szCs w:val="26"/>
        </w:rPr>
        <w:t>0</w:t>
      </w:r>
      <w:r w:rsidRPr="00BD4EBC">
        <w:rPr>
          <w:rFonts w:ascii="Times New Roman" w:hAnsi="Times New Roman" w:cs="Times New Roman"/>
          <w:sz w:val="26"/>
          <w:szCs w:val="26"/>
        </w:rPr>
        <w:t>.0</w:t>
      </w:r>
      <w:r w:rsidR="009D7D88">
        <w:rPr>
          <w:rFonts w:ascii="Times New Roman" w:hAnsi="Times New Roman" w:cs="Times New Roman"/>
          <w:sz w:val="26"/>
          <w:szCs w:val="26"/>
        </w:rPr>
        <w:t>6</w:t>
      </w:r>
      <w:r w:rsidRPr="00BD4EBC">
        <w:rPr>
          <w:rFonts w:ascii="Times New Roman" w:hAnsi="Times New Roman" w:cs="Times New Roman"/>
          <w:sz w:val="26"/>
          <w:szCs w:val="26"/>
        </w:rPr>
        <w:t>.2018 №</w:t>
      </w:r>
      <w:r w:rsidR="009D7D88">
        <w:rPr>
          <w:rFonts w:ascii="Times New Roman" w:hAnsi="Times New Roman" w:cs="Times New Roman"/>
          <w:sz w:val="26"/>
          <w:szCs w:val="26"/>
        </w:rPr>
        <w:t>198</w:t>
      </w:r>
      <w:r w:rsidRPr="00BD4EBC">
        <w:rPr>
          <w:rFonts w:ascii="Times New Roman" w:hAnsi="Times New Roman" w:cs="Times New Roman"/>
          <w:sz w:val="26"/>
          <w:szCs w:val="26"/>
        </w:rPr>
        <w:t>-ГД)</w:t>
      </w:r>
      <w:r w:rsidR="009D7D88">
        <w:rPr>
          <w:rFonts w:ascii="Times New Roman" w:hAnsi="Times New Roman" w:cs="Times New Roman"/>
          <w:sz w:val="26"/>
          <w:szCs w:val="26"/>
        </w:rPr>
        <w:t>, с учетом приказа Комитета финансов Администрации города Когалыма от 29.06.2018 №31-О</w:t>
      </w:r>
      <w:r w:rsidRPr="00BD4EBC">
        <w:rPr>
          <w:rFonts w:ascii="Times New Roman" w:hAnsi="Times New Roman" w:cs="Times New Roman"/>
          <w:sz w:val="26"/>
          <w:szCs w:val="26"/>
        </w:rPr>
        <w:t>.</w:t>
      </w:r>
    </w:p>
    <w:p w:rsidR="00907257" w:rsidRPr="00BD4EBC" w:rsidRDefault="00907257" w:rsidP="00907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EBC">
        <w:rPr>
          <w:rFonts w:ascii="Times New Roman" w:hAnsi="Times New Roman" w:cs="Times New Roman"/>
          <w:sz w:val="26"/>
          <w:szCs w:val="26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907257" w:rsidRDefault="00907257" w:rsidP="00907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EBC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8078C1" w:rsidRPr="005D79AE" w:rsidRDefault="000A033C" w:rsidP="000A0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033C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0A033C">
        <w:rPr>
          <w:rFonts w:ascii="Times New Roman" w:hAnsi="Times New Roman" w:cs="Times New Roman"/>
          <w:sz w:val="26"/>
          <w:szCs w:val="26"/>
        </w:rPr>
        <w:t>.08.2018 №</w:t>
      </w:r>
      <w:r>
        <w:rPr>
          <w:rFonts w:ascii="Times New Roman" w:hAnsi="Times New Roman" w:cs="Times New Roman"/>
          <w:sz w:val="26"/>
          <w:szCs w:val="26"/>
        </w:rPr>
        <w:t>74</w:t>
      </w:r>
      <w:r w:rsidRPr="000A033C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bookmarkStart w:id="0" w:name="_GoBack"/>
      <w:bookmarkEnd w:id="0"/>
    </w:p>
    <w:sectPr w:rsidR="008078C1" w:rsidRPr="005D79AE" w:rsidSect="00EB7EF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A033C"/>
    <w:rsid w:val="000B7DEB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08E8"/>
    <w:rsid w:val="001050B0"/>
    <w:rsid w:val="00111E82"/>
    <w:rsid w:val="00113DF7"/>
    <w:rsid w:val="00114F82"/>
    <w:rsid w:val="00123C5D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1301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068E2"/>
    <w:rsid w:val="0021163E"/>
    <w:rsid w:val="00213011"/>
    <w:rsid w:val="0022267F"/>
    <w:rsid w:val="002307A0"/>
    <w:rsid w:val="00232AE8"/>
    <w:rsid w:val="00235B08"/>
    <w:rsid w:val="0024010F"/>
    <w:rsid w:val="00245694"/>
    <w:rsid w:val="00251A94"/>
    <w:rsid w:val="002656B6"/>
    <w:rsid w:val="00275328"/>
    <w:rsid w:val="002761B4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6BD"/>
    <w:rsid w:val="00341BCD"/>
    <w:rsid w:val="00342CFB"/>
    <w:rsid w:val="00363A88"/>
    <w:rsid w:val="00363DE6"/>
    <w:rsid w:val="003647EE"/>
    <w:rsid w:val="00365C15"/>
    <w:rsid w:val="00367C68"/>
    <w:rsid w:val="00374675"/>
    <w:rsid w:val="003805F9"/>
    <w:rsid w:val="00383315"/>
    <w:rsid w:val="003857A3"/>
    <w:rsid w:val="003A0B1A"/>
    <w:rsid w:val="003A3668"/>
    <w:rsid w:val="003A5F29"/>
    <w:rsid w:val="003B0ABF"/>
    <w:rsid w:val="003B0D79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4799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B79FF"/>
    <w:rsid w:val="004C0B53"/>
    <w:rsid w:val="004C40C1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539B6"/>
    <w:rsid w:val="005554FE"/>
    <w:rsid w:val="00560EC9"/>
    <w:rsid w:val="00570201"/>
    <w:rsid w:val="005722F3"/>
    <w:rsid w:val="00574AAF"/>
    <w:rsid w:val="00577D82"/>
    <w:rsid w:val="00583CB3"/>
    <w:rsid w:val="005843A8"/>
    <w:rsid w:val="00586AEB"/>
    <w:rsid w:val="0059713F"/>
    <w:rsid w:val="005A0847"/>
    <w:rsid w:val="005A594C"/>
    <w:rsid w:val="005A642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740FB"/>
    <w:rsid w:val="006924D0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E7D9E"/>
    <w:rsid w:val="006F2E70"/>
    <w:rsid w:val="006F6976"/>
    <w:rsid w:val="007105BF"/>
    <w:rsid w:val="00715C67"/>
    <w:rsid w:val="00720A51"/>
    <w:rsid w:val="0072373A"/>
    <w:rsid w:val="00724EEF"/>
    <w:rsid w:val="00727F95"/>
    <w:rsid w:val="00731099"/>
    <w:rsid w:val="00737B89"/>
    <w:rsid w:val="00741198"/>
    <w:rsid w:val="00747779"/>
    <w:rsid w:val="00750B97"/>
    <w:rsid w:val="00751661"/>
    <w:rsid w:val="00754AB0"/>
    <w:rsid w:val="00770087"/>
    <w:rsid w:val="0077112E"/>
    <w:rsid w:val="00771C08"/>
    <w:rsid w:val="00772020"/>
    <w:rsid w:val="007729B8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21F2"/>
    <w:rsid w:val="00802C60"/>
    <w:rsid w:val="00806D69"/>
    <w:rsid w:val="008078C1"/>
    <w:rsid w:val="00826DD9"/>
    <w:rsid w:val="008310F0"/>
    <w:rsid w:val="008371A0"/>
    <w:rsid w:val="0084181C"/>
    <w:rsid w:val="00844CF4"/>
    <w:rsid w:val="0084527E"/>
    <w:rsid w:val="00850229"/>
    <w:rsid w:val="008502A5"/>
    <w:rsid w:val="00853D3A"/>
    <w:rsid w:val="0087600C"/>
    <w:rsid w:val="00882566"/>
    <w:rsid w:val="00890D10"/>
    <w:rsid w:val="0089426F"/>
    <w:rsid w:val="008959A3"/>
    <w:rsid w:val="0089719D"/>
    <w:rsid w:val="008A33E1"/>
    <w:rsid w:val="008A3811"/>
    <w:rsid w:val="008A6763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8F5635"/>
    <w:rsid w:val="00903EAA"/>
    <w:rsid w:val="00907257"/>
    <w:rsid w:val="0091675B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5A7C"/>
    <w:rsid w:val="009B6FC2"/>
    <w:rsid w:val="009C0E00"/>
    <w:rsid w:val="009C4C93"/>
    <w:rsid w:val="009C578D"/>
    <w:rsid w:val="009C6AD5"/>
    <w:rsid w:val="009D1874"/>
    <w:rsid w:val="009D191F"/>
    <w:rsid w:val="009D3B75"/>
    <w:rsid w:val="009D3F83"/>
    <w:rsid w:val="009D4E7A"/>
    <w:rsid w:val="009D59C7"/>
    <w:rsid w:val="009D7D88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01AD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0F7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1D86"/>
    <w:rsid w:val="00B55D41"/>
    <w:rsid w:val="00B56C75"/>
    <w:rsid w:val="00B768BA"/>
    <w:rsid w:val="00B82632"/>
    <w:rsid w:val="00B8369F"/>
    <w:rsid w:val="00B8484E"/>
    <w:rsid w:val="00B849FA"/>
    <w:rsid w:val="00B85C79"/>
    <w:rsid w:val="00B902D3"/>
    <w:rsid w:val="00BA352D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14ED5"/>
    <w:rsid w:val="00C21D90"/>
    <w:rsid w:val="00C4347F"/>
    <w:rsid w:val="00C4509A"/>
    <w:rsid w:val="00C579C4"/>
    <w:rsid w:val="00C70E73"/>
    <w:rsid w:val="00C7191F"/>
    <w:rsid w:val="00C72B3F"/>
    <w:rsid w:val="00C75A5C"/>
    <w:rsid w:val="00C826E8"/>
    <w:rsid w:val="00C85D42"/>
    <w:rsid w:val="00C91E16"/>
    <w:rsid w:val="00CA13EF"/>
    <w:rsid w:val="00CA4258"/>
    <w:rsid w:val="00CA64F5"/>
    <w:rsid w:val="00CB2770"/>
    <w:rsid w:val="00CB2EA4"/>
    <w:rsid w:val="00CB422F"/>
    <w:rsid w:val="00CC11C3"/>
    <w:rsid w:val="00CC2F76"/>
    <w:rsid w:val="00CD36C0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36617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E1B9B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3B"/>
    <w:rsid w:val="00E97376"/>
    <w:rsid w:val="00EB0552"/>
    <w:rsid w:val="00EB766C"/>
    <w:rsid w:val="00EB7EF2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485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379"/>
    <w:rsid w:val="00F94B98"/>
    <w:rsid w:val="00F97CD6"/>
    <w:rsid w:val="00FA2906"/>
    <w:rsid w:val="00FA791C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58C4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23</cp:revision>
  <cp:lastPrinted>2018-08-14T05:42:00Z</cp:lastPrinted>
  <dcterms:created xsi:type="dcterms:W3CDTF">2018-08-13T07:09:00Z</dcterms:created>
  <dcterms:modified xsi:type="dcterms:W3CDTF">2018-09-06T05:16:00Z</dcterms:modified>
</cp:coreProperties>
</file>