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81" w:rsidRDefault="00FB3A81">
      <w:pPr>
        <w:pStyle w:val="ConsPlusNormal"/>
        <w:jc w:val="both"/>
        <w:outlineLvl w:val="0"/>
      </w:pPr>
      <w:bookmarkStart w:id="0" w:name="_GoBack"/>
      <w:bookmarkEnd w:id="0"/>
    </w:p>
    <w:p w:rsidR="00FB3A81" w:rsidRDefault="00FB3A81">
      <w:pPr>
        <w:pStyle w:val="ConsPlusTitle"/>
        <w:jc w:val="center"/>
        <w:outlineLvl w:val="0"/>
      </w:pPr>
      <w:r>
        <w:t>ДЕПАРТАМЕНТ ТРУДА И ЗАНЯТОСТИ НАСЕЛЕНИЯ</w:t>
      </w:r>
    </w:p>
    <w:p w:rsidR="00FB3A81" w:rsidRDefault="00FB3A81">
      <w:pPr>
        <w:pStyle w:val="ConsPlusTitle"/>
        <w:jc w:val="center"/>
      </w:pPr>
      <w:r>
        <w:t>ХАНТЫ-МАНСИЙСКОГО АВТОНОМНОГО ОКРУГА - ЮГРЫ</w:t>
      </w:r>
    </w:p>
    <w:p w:rsidR="00FB3A81" w:rsidRDefault="00FB3A81">
      <w:pPr>
        <w:pStyle w:val="ConsPlusTitle"/>
        <w:jc w:val="center"/>
      </w:pPr>
    </w:p>
    <w:p w:rsidR="00FB3A81" w:rsidRDefault="00FB3A81">
      <w:pPr>
        <w:pStyle w:val="ConsPlusTitle"/>
        <w:jc w:val="center"/>
      </w:pPr>
      <w:r>
        <w:t>ПРИКАЗ</w:t>
      </w:r>
    </w:p>
    <w:p w:rsidR="00FB3A81" w:rsidRDefault="00FB3A81">
      <w:pPr>
        <w:pStyle w:val="ConsPlusTitle"/>
        <w:jc w:val="center"/>
      </w:pPr>
      <w:r>
        <w:t>от 24 июля 2012 г. N 10-нп</w:t>
      </w:r>
    </w:p>
    <w:p w:rsidR="00FB3A81" w:rsidRDefault="00FB3A81">
      <w:pPr>
        <w:pStyle w:val="ConsPlusTitle"/>
        <w:jc w:val="center"/>
      </w:pPr>
    </w:p>
    <w:p w:rsidR="00FB3A81" w:rsidRDefault="00FB3A8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B3A81" w:rsidRDefault="00FB3A81">
      <w:pPr>
        <w:pStyle w:val="ConsPlusTitle"/>
        <w:jc w:val="center"/>
      </w:pPr>
      <w:r>
        <w:t xml:space="preserve">ГОСУДАРСТВЕННОЙ УСЛУГИ ПО ОРГАНИЗАЦИИ </w:t>
      </w:r>
      <w:proofErr w:type="gramStart"/>
      <w:r>
        <w:t>ВРЕМЕННОГО</w:t>
      </w:r>
      <w:proofErr w:type="gramEnd"/>
    </w:p>
    <w:p w:rsidR="00FB3A81" w:rsidRDefault="00FB3A81">
      <w:pPr>
        <w:pStyle w:val="ConsPlusTitle"/>
        <w:jc w:val="center"/>
      </w:pPr>
      <w:r>
        <w:t>ТРУДОУСТРОЙСТВА НЕСОВЕРШЕННОЛЕТНИХ ГРАЖДАН В ВОЗРАСТЕ</w:t>
      </w:r>
    </w:p>
    <w:p w:rsidR="00FB3A81" w:rsidRDefault="00FB3A81">
      <w:pPr>
        <w:pStyle w:val="ConsPlusTitle"/>
        <w:jc w:val="center"/>
      </w:pPr>
      <w:r>
        <w:t>ОТ 14 ДО 18 ЛЕТ В СВОБОДНОЕ ОТ УЧЕБЫ ВРЕМЯ, БЕЗРАБОТНЫХ</w:t>
      </w:r>
    </w:p>
    <w:p w:rsidR="00FB3A81" w:rsidRDefault="00FB3A81">
      <w:pPr>
        <w:pStyle w:val="ConsPlusTitle"/>
        <w:jc w:val="center"/>
      </w:pPr>
      <w:r>
        <w:t>ГРАЖДАН, ИСПЫТЫВАЮЩИХ ТРУДНОСТИ В ПОИСКЕ РАБОТЫ, БЕЗРАБОТНЫХ</w:t>
      </w:r>
    </w:p>
    <w:p w:rsidR="00FB3A81" w:rsidRDefault="00FB3A81">
      <w:pPr>
        <w:pStyle w:val="ConsPlusTitle"/>
        <w:jc w:val="center"/>
      </w:pPr>
      <w:r>
        <w:t>ГРАЖДАН В ВОЗРАСТЕ ОТ 18 ДО 20 ЛЕТ, ИМЕЮЩИХ СРЕДНЕЕ</w:t>
      </w:r>
    </w:p>
    <w:p w:rsidR="00FB3A81" w:rsidRDefault="00FB3A81">
      <w:pPr>
        <w:pStyle w:val="ConsPlusTitle"/>
        <w:jc w:val="center"/>
      </w:pPr>
      <w:r>
        <w:t xml:space="preserve">ПРОФЕССИОНАЛЬНОЕ ОБРАЗОВАНИЕ И </w:t>
      </w:r>
      <w:proofErr w:type="gramStart"/>
      <w:r>
        <w:t>ИЩУЩИХ</w:t>
      </w:r>
      <w:proofErr w:type="gramEnd"/>
      <w:r>
        <w:t xml:space="preserve"> РАБОТУ ВПЕРВЫЕ</w:t>
      </w:r>
    </w:p>
    <w:p w:rsidR="00FB3A81" w:rsidRDefault="00FB3A81">
      <w:pPr>
        <w:pStyle w:val="ConsPlusNormal"/>
        <w:jc w:val="center"/>
      </w:pPr>
    </w:p>
    <w:p w:rsidR="00FB3A81" w:rsidRDefault="00FB3A81">
      <w:pPr>
        <w:pStyle w:val="ConsPlusNormal"/>
        <w:jc w:val="center"/>
      </w:pPr>
      <w:r>
        <w:t>Список изменяющих документов</w:t>
      </w:r>
    </w:p>
    <w:p w:rsidR="00FB3A81" w:rsidRDefault="00FB3A81">
      <w:pPr>
        <w:pStyle w:val="ConsPlusNormal"/>
        <w:jc w:val="center"/>
      </w:pPr>
      <w:proofErr w:type="gramStart"/>
      <w:r>
        <w:t>(в ред. приказов Департамента труда и занятости населения ХМАО - Югры</w:t>
      </w:r>
      <w:proofErr w:type="gramEnd"/>
    </w:p>
    <w:p w:rsidR="00FB3A81" w:rsidRDefault="00FB3A81">
      <w:pPr>
        <w:pStyle w:val="ConsPlusNormal"/>
        <w:jc w:val="center"/>
      </w:pPr>
      <w:r>
        <w:t xml:space="preserve">от 01.04.2013 </w:t>
      </w:r>
      <w:hyperlink r:id="rId5" w:history="1">
        <w:r>
          <w:rPr>
            <w:color w:val="0000FF"/>
          </w:rPr>
          <w:t>N 11-нп</w:t>
        </w:r>
      </w:hyperlink>
      <w:r>
        <w:t xml:space="preserve">, от 06.09.2013 </w:t>
      </w:r>
      <w:hyperlink r:id="rId6" w:history="1">
        <w:r>
          <w:rPr>
            <w:color w:val="0000FF"/>
          </w:rPr>
          <w:t>N 21-нп</w:t>
        </w:r>
      </w:hyperlink>
      <w:r>
        <w:t xml:space="preserve">, от 04.08.2014 </w:t>
      </w:r>
      <w:hyperlink r:id="rId7" w:history="1">
        <w:r>
          <w:rPr>
            <w:color w:val="0000FF"/>
          </w:rPr>
          <w:t>N 15-нп</w:t>
        </w:r>
      </w:hyperlink>
      <w:r>
        <w:t>,</w:t>
      </w:r>
    </w:p>
    <w:p w:rsidR="00FB3A81" w:rsidRDefault="00FB3A81">
      <w:pPr>
        <w:pStyle w:val="ConsPlusNormal"/>
        <w:jc w:val="center"/>
      </w:pPr>
      <w:r>
        <w:t xml:space="preserve">от 18.02.2015 </w:t>
      </w:r>
      <w:hyperlink r:id="rId8" w:history="1">
        <w:r>
          <w:rPr>
            <w:color w:val="0000FF"/>
          </w:rPr>
          <w:t>N 2-нп</w:t>
        </w:r>
      </w:hyperlink>
      <w:r>
        <w:t xml:space="preserve">, от 31.07.2015 </w:t>
      </w:r>
      <w:hyperlink r:id="rId9" w:history="1">
        <w:r>
          <w:rPr>
            <w:color w:val="0000FF"/>
          </w:rPr>
          <w:t>N 15-нп</w:t>
        </w:r>
      </w:hyperlink>
      <w:r>
        <w:t xml:space="preserve">, от 10.02.2016 </w:t>
      </w:r>
      <w:hyperlink r:id="rId10" w:history="1">
        <w:r>
          <w:rPr>
            <w:color w:val="0000FF"/>
          </w:rPr>
          <w:t>N 4-нп</w:t>
        </w:r>
      </w:hyperlink>
      <w:r>
        <w:t>,</w:t>
      </w:r>
    </w:p>
    <w:p w:rsidR="00FB3A81" w:rsidRDefault="00FB3A81">
      <w:pPr>
        <w:pStyle w:val="ConsPlusNormal"/>
        <w:jc w:val="center"/>
      </w:pPr>
      <w:r>
        <w:t xml:space="preserve">от 07.04.2016 </w:t>
      </w:r>
      <w:hyperlink r:id="rId11" w:history="1">
        <w:r>
          <w:rPr>
            <w:color w:val="0000FF"/>
          </w:rPr>
          <w:t>N 8-нп</w:t>
        </w:r>
      </w:hyperlink>
      <w:r>
        <w:t>)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</w:pPr>
      <w:proofErr w:type="gramStart"/>
      <w:r>
        <w:t xml:space="preserve">В целях повышения качества предоставления и доступности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в соответствии со </w:t>
      </w:r>
      <w:hyperlink r:id="rId12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7.1-1</w:t>
        </w:r>
      </w:hyperlink>
      <w:r>
        <w:t xml:space="preserve"> Закона Российской Федерации от 19 апреля 1991 года N 1032-1 "О занятости населения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исполнения государственных функций по осуществлению регионального государственного</w:t>
      </w:r>
      <w:proofErr w:type="gramEnd"/>
      <w:r>
        <w:t xml:space="preserve"> контроля (надзора) и административных регламентов предоставления государственных услуг",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- Югры от 27 июля 2012 года N 265-п "О Департаменте труда и занятости населения Ханты-Мансийского автономного округа - Югры", приказываю:</w:t>
      </w:r>
    </w:p>
    <w:p w:rsidR="00FB3A81" w:rsidRDefault="00FB3A81">
      <w:pPr>
        <w:pStyle w:val="ConsPlusNormal"/>
        <w:jc w:val="both"/>
      </w:pPr>
      <w:r>
        <w:t xml:space="preserve">(в ред. приказов Департамента труда и занятости населения ХМАО - Югры от 04.08.2014 </w:t>
      </w:r>
      <w:hyperlink r:id="rId16" w:history="1">
        <w:r>
          <w:rPr>
            <w:color w:val="0000FF"/>
          </w:rPr>
          <w:t>N 15-нп</w:t>
        </w:r>
      </w:hyperlink>
      <w:r>
        <w:t xml:space="preserve">, от 18.02.2015 </w:t>
      </w:r>
      <w:hyperlink r:id="rId17" w:history="1">
        <w:r>
          <w:rPr>
            <w:color w:val="0000FF"/>
          </w:rPr>
          <w:t>N 2-нп</w:t>
        </w:r>
      </w:hyperlink>
      <w:r>
        <w:t>)</w:t>
      </w:r>
    </w:p>
    <w:p w:rsidR="00FB3A81" w:rsidRDefault="00FB3A81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6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</w:p>
    <w:p w:rsidR="00FB3A81" w:rsidRDefault="00FB3A8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06.09.2013 N 21-нп)</w:t>
      </w:r>
    </w:p>
    <w:p w:rsidR="00FB3A81" w:rsidRDefault="00FB3A81">
      <w:pPr>
        <w:pStyle w:val="ConsPlusNormal"/>
        <w:ind w:firstLine="540"/>
        <w:jc w:val="both"/>
      </w:pPr>
      <w:r>
        <w:t>2. Настоящий приказ вступает в силу через десять дней после его официального опубликования.</w:t>
      </w:r>
    </w:p>
    <w:p w:rsidR="00FB3A81" w:rsidRDefault="00FB3A81">
      <w:pPr>
        <w:pStyle w:val="ConsPlusNormal"/>
        <w:ind w:firstLine="540"/>
        <w:jc w:val="both"/>
      </w:pPr>
      <w:r>
        <w:t>3. Настоящий приказ опубликовать в газете "Новости Югры".</w:t>
      </w:r>
    </w:p>
    <w:p w:rsidR="00FB3A81" w:rsidRDefault="00FB3A81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right"/>
      </w:pPr>
      <w:proofErr w:type="spellStart"/>
      <w:r>
        <w:t>И.о</w:t>
      </w:r>
      <w:proofErr w:type="spellEnd"/>
      <w:r>
        <w:t>. директора Департамента</w:t>
      </w:r>
    </w:p>
    <w:p w:rsidR="00FB3A81" w:rsidRDefault="00FB3A81">
      <w:pPr>
        <w:pStyle w:val="ConsPlusNormal"/>
        <w:jc w:val="right"/>
      </w:pPr>
      <w:r>
        <w:t>труда и занятости населения</w:t>
      </w:r>
    </w:p>
    <w:p w:rsidR="00FB3A81" w:rsidRDefault="00FB3A81">
      <w:pPr>
        <w:pStyle w:val="ConsPlusNormal"/>
        <w:jc w:val="right"/>
      </w:pPr>
      <w:r>
        <w:t>Ханты-Мансийского</w:t>
      </w:r>
    </w:p>
    <w:p w:rsidR="00FB3A81" w:rsidRDefault="00FB3A81">
      <w:pPr>
        <w:pStyle w:val="ConsPlusNormal"/>
        <w:jc w:val="right"/>
      </w:pPr>
      <w:r>
        <w:t>автономного округа - Югры</w:t>
      </w:r>
    </w:p>
    <w:p w:rsidR="00FB3A81" w:rsidRDefault="00FB3A81">
      <w:pPr>
        <w:pStyle w:val="ConsPlusNormal"/>
        <w:jc w:val="right"/>
      </w:pPr>
      <w:r>
        <w:t>Е.И.ЛАПТЕВА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right"/>
        <w:outlineLvl w:val="0"/>
      </w:pPr>
      <w:r>
        <w:t>Приложение</w:t>
      </w:r>
    </w:p>
    <w:p w:rsidR="00FB3A81" w:rsidRDefault="00FB3A81">
      <w:pPr>
        <w:pStyle w:val="ConsPlusNormal"/>
        <w:jc w:val="right"/>
      </w:pPr>
      <w:r>
        <w:t>к приказу Департамента труда</w:t>
      </w:r>
    </w:p>
    <w:p w:rsidR="00FB3A81" w:rsidRDefault="00FB3A81">
      <w:pPr>
        <w:pStyle w:val="ConsPlusNormal"/>
        <w:jc w:val="right"/>
      </w:pPr>
      <w:r>
        <w:t>и занятости населения</w:t>
      </w:r>
    </w:p>
    <w:p w:rsidR="00FB3A81" w:rsidRDefault="00FB3A81">
      <w:pPr>
        <w:pStyle w:val="ConsPlusNormal"/>
        <w:jc w:val="right"/>
      </w:pPr>
      <w:r>
        <w:t>Ханты-Мансийского</w:t>
      </w:r>
    </w:p>
    <w:p w:rsidR="00FB3A81" w:rsidRDefault="00FB3A81">
      <w:pPr>
        <w:pStyle w:val="ConsPlusNormal"/>
        <w:jc w:val="right"/>
      </w:pPr>
      <w:r>
        <w:t>автономного округа - Югры</w:t>
      </w:r>
    </w:p>
    <w:p w:rsidR="00FB3A81" w:rsidRDefault="00FB3A81">
      <w:pPr>
        <w:pStyle w:val="ConsPlusNormal"/>
        <w:jc w:val="right"/>
      </w:pPr>
      <w:r>
        <w:t>от 24.07.2012 N 10-нп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Title"/>
        <w:jc w:val="center"/>
      </w:pPr>
      <w:bookmarkStart w:id="1" w:name="P46"/>
      <w:bookmarkEnd w:id="1"/>
      <w:r>
        <w:t>АДМИНИСТРАТИВНЫЙ РЕГЛАМЕНТ</w:t>
      </w:r>
    </w:p>
    <w:p w:rsidR="00FB3A81" w:rsidRDefault="00FB3A81">
      <w:pPr>
        <w:pStyle w:val="ConsPlusTitle"/>
        <w:jc w:val="center"/>
      </w:pPr>
      <w:r>
        <w:t>ПРЕДОСТАВЛЕНИЯ ГОСУДАРСТВЕННОЙ УСЛУГИ ПО ОРГАНИЗАЦИИ</w:t>
      </w:r>
    </w:p>
    <w:p w:rsidR="00FB3A81" w:rsidRDefault="00FB3A81">
      <w:pPr>
        <w:pStyle w:val="ConsPlusTitle"/>
        <w:jc w:val="center"/>
      </w:pPr>
      <w:r>
        <w:t>ВРЕМЕННОГО ТРУДОУСТРОЙСТВА НЕСОВЕРШЕННОЛЕТНИХ ГРАЖДАН</w:t>
      </w:r>
    </w:p>
    <w:p w:rsidR="00FB3A81" w:rsidRDefault="00FB3A81">
      <w:pPr>
        <w:pStyle w:val="ConsPlusTitle"/>
        <w:jc w:val="center"/>
      </w:pPr>
      <w:r>
        <w:t>В ВОЗРАСТЕ ОТ 14 ДО 18 ЛЕТ В СВОБОДНОЕ ОТ УЧЕБЫ ВРЕМЯ,</w:t>
      </w:r>
    </w:p>
    <w:p w:rsidR="00FB3A81" w:rsidRDefault="00FB3A81">
      <w:pPr>
        <w:pStyle w:val="ConsPlusTitle"/>
        <w:jc w:val="center"/>
      </w:pPr>
      <w:r>
        <w:t>БЕЗРАБОТНЫХ ГРАЖДАН, ИСПЫТЫВАЮЩИХ ТРУДНОСТИ В ПОИСКЕ РАБОТЫ,</w:t>
      </w:r>
    </w:p>
    <w:p w:rsidR="00FB3A81" w:rsidRDefault="00FB3A81">
      <w:pPr>
        <w:pStyle w:val="ConsPlusTitle"/>
        <w:jc w:val="center"/>
      </w:pPr>
      <w:r>
        <w:t>БЕЗРАБОТНЫХ ГРАЖДАН В ВОЗРАСТЕ ОТ 18 ДО 20 ЛЕТ, ИМЕЮЩИХ</w:t>
      </w:r>
    </w:p>
    <w:p w:rsidR="00FB3A81" w:rsidRDefault="00FB3A81">
      <w:pPr>
        <w:pStyle w:val="ConsPlusTitle"/>
        <w:jc w:val="center"/>
      </w:pPr>
      <w:r>
        <w:t xml:space="preserve">СРЕДНЕЕ ПРОФЕССИОНАЛЬНОЕ ОБРАЗОВАНИЕ И </w:t>
      </w:r>
      <w:proofErr w:type="gramStart"/>
      <w:r>
        <w:t>ИЩУЩИХ</w:t>
      </w:r>
      <w:proofErr w:type="gramEnd"/>
      <w:r>
        <w:t xml:space="preserve"> РАБОТУ ВПЕРВЫЕ</w:t>
      </w:r>
    </w:p>
    <w:p w:rsidR="00FB3A81" w:rsidRDefault="00FB3A81">
      <w:pPr>
        <w:pStyle w:val="ConsPlusNormal"/>
        <w:jc w:val="center"/>
      </w:pPr>
    </w:p>
    <w:p w:rsidR="00FB3A81" w:rsidRDefault="00FB3A81">
      <w:pPr>
        <w:pStyle w:val="ConsPlusNormal"/>
        <w:jc w:val="center"/>
      </w:pPr>
      <w:r>
        <w:t>Список изменяющих документов</w:t>
      </w:r>
    </w:p>
    <w:p w:rsidR="00FB3A81" w:rsidRDefault="00FB3A81">
      <w:pPr>
        <w:pStyle w:val="ConsPlusNormal"/>
        <w:jc w:val="center"/>
      </w:pPr>
      <w:proofErr w:type="gramStart"/>
      <w:r>
        <w:t>(в ред. приказов Департамента труда и занятости населения ХМАО - Югры</w:t>
      </w:r>
      <w:proofErr w:type="gramEnd"/>
    </w:p>
    <w:p w:rsidR="00FB3A81" w:rsidRDefault="00FB3A81">
      <w:pPr>
        <w:pStyle w:val="ConsPlusNormal"/>
        <w:jc w:val="center"/>
      </w:pPr>
      <w:r>
        <w:t xml:space="preserve">от 01.04.2013 </w:t>
      </w:r>
      <w:hyperlink r:id="rId19" w:history="1">
        <w:r>
          <w:rPr>
            <w:color w:val="0000FF"/>
          </w:rPr>
          <w:t>N 11-нп</w:t>
        </w:r>
      </w:hyperlink>
      <w:r>
        <w:t xml:space="preserve">, от 06.09.2013 </w:t>
      </w:r>
      <w:hyperlink r:id="rId20" w:history="1">
        <w:r>
          <w:rPr>
            <w:color w:val="0000FF"/>
          </w:rPr>
          <w:t>N 21-нп</w:t>
        </w:r>
      </w:hyperlink>
      <w:r>
        <w:t xml:space="preserve">, от 04.08.2014 </w:t>
      </w:r>
      <w:hyperlink r:id="rId21" w:history="1">
        <w:r>
          <w:rPr>
            <w:color w:val="0000FF"/>
          </w:rPr>
          <w:t>N 15-нп</w:t>
        </w:r>
      </w:hyperlink>
      <w:r>
        <w:t>,</w:t>
      </w:r>
    </w:p>
    <w:p w:rsidR="00FB3A81" w:rsidRDefault="00FB3A81">
      <w:pPr>
        <w:pStyle w:val="ConsPlusNormal"/>
        <w:jc w:val="center"/>
      </w:pPr>
      <w:r>
        <w:t xml:space="preserve">от 18.02.2015 </w:t>
      </w:r>
      <w:hyperlink r:id="rId22" w:history="1">
        <w:r>
          <w:rPr>
            <w:color w:val="0000FF"/>
          </w:rPr>
          <w:t>N 2-нп</w:t>
        </w:r>
      </w:hyperlink>
      <w:r>
        <w:t xml:space="preserve">, от 31.07.2015 </w:t>
      </w:r>
      <w:hyperlink r:id="rId23" w:history="1">
        <w:r>
          <w:rPr>
            <w:color w:val="0000FF"/>
          </w:rPr>
          <w:t>N 15-нп</w:t>
        </w:r>
      </w:hyperlink>
      <w:r>
        <w:t xml:space="preserve">, от 10.02.2016 </w:t>
      </w:r>
      <w:hyperlink r:id="rId24" w:history="1">
        <w:r>
          <w:rPr>
            <w:color w:val="0000FF"/>
          </w:rPr>
          <w:t>N 4-нп</w:t>
        </w:r>
      </w:hyperlink>
      <w:r>
        <w:t>,</w:t>
      </w:r>
    </w:p>
    <w:p w:rsidR="00FB3A81" w:rsidRDefault="00FB3A81">
      <w:pPr>
        <w:pStyle w:val="ConsPlusNormal"/>
        <w:jc w:val="center"/>
      </w:pPr>
      <w:r>
        <w:t xml:space="preserve">от 07.04.2016 </w:t>
      </w:r>
      <w:hyperlink r:id="rId25" w:history="1">
        <w:r>
          <w:rPr>
            <w:color w:val="0000FF"/>
          </w:rPr>
          <w:t>N 8-нп</w:t>
        </w:r>
      </w:hyperlink>
      <w:r>
        <w:t>)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center"/>
        <w:outlineLvl w:val="1"/>
      </w:pPr>
      <w:r>
        <w:t>I. Общие положения</w:t>
      </w:r>
    </w:p>
    <w:p w:rsidR="00FB3A81" w:rsidRDefault="00FB3A81">
      <w:pPr>
        <w:pStyle w:val="ConsPlusNormal"/>
        <w:jc w:val="center"/>
      </w:pPr>
    </w:p>
    <w:p w:rsidR="00FB3A81" w:rsidRDefault="00FB3A81">
      <w:pPr>
        <w:pStyle w:val="ConsPlusNormal"/>
        <w:jc w:val="center"/>
      </w:pPr>
      <w:proofErr w:type="gramStart"/>
      <w:r>
        <w:t xml:space="preserve">(в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</w:t>
      </w:r>
      <w:proofErr w:type="gramEnd"/>
    </w:p>
    <w:p w:rsidR="00FB3A81" w:rsidRDefault="00FB3A81">
      <w:pPr>
        <w:pStyle w:val="ConsPlusNormal"/>
        <w:jc w:val="center"/>
      </w:pPr>
      <w:proofErr w:type="gramStart"/>
      <w:r>
        <w:t>ХМАО - Югры от 04.08.2014 N 15-нп)</w:t>
      </w:r>
      <w:proofErr w:type="gramEnd"/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>Предмет регулирования Административного регламента</w:t>
      </w:r>
    </w:p>
    <w:p w:rsidR="00FB3A81" w:rsidRDefault="00FB3A8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Административный регламент предоставления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 (далее - государственная услуга), разработан в целях повышения качества предоставления и доступности государственной</w:t>
      </w:r>
      <w:proofErr w:type="gramEnd"/>
      <w:r>
        <w:t xml:space="preserve"> услуги.</w:t>
      </w:r>
    </w:p>
    <w:p w:rsidR="00FB3A81" w:rsidRDefault="00FB3A81">
      <w:pPr>
        <w:pStyle w:val="ConsPlusNormal"/>
        <w:ind w:firstLine="540"/>
        <w:jc w:val="both"/>
      </w:pPr>
      <w:r>
        <w:t>2. Настоящий Административный регламент определяет сроки и последовательность административных процедур и административных действий при предоставлении государственной услуги казенными учреждениями Ханты-Мансийского автономного округа - Югры - центрами занятости населения (далее - Центры занятости).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>Круг заявителей</w:t>
      </w:r>
    </w:p>
    <w:p w:rsidR="00FB3A81" w:rsidRDefault="00FB3A81">
      <w:pPr>
        <w:pStyle w:val="ConsPlusNormal"/>
        <w:ind w:firstLine="540"/>
        <w:jc w:val="both"/>
      </w:pPr>
      <w:r>
        <w:t>3. Заявителями, по запросам которых предоставляется государственная услуга, являются (далее - заявитель):</w:t>
      </w:r>
    </w:p>
    <w:p w:rsidR="00FB3A81" w:rsidRDefault="00FB3A81">
      <w:pPr>
        <w:pStyle w:val="ConsPlusNormal"/>
        <w:ind w:firstLine="540"/>
        <w:jc w:val="both"/>
      </w:pPr>
      <w:r>
        <w:t>несовершеннолетние граждане в возрасте от 14 до 18 лет, зарегистрированные в целях поиска подходящей работы (далее - несовершеннолетние граждане);</w:t>
      </w:r>
    </w:p>
    <w:p w:rsidR="00FB3A81" w:rsidRDefault="00FB3A81">
      <w:pPr>
        <w:pStyle w:val="ConsPlusNormal"/>
        <w:ind w:firstLine="540"/>
        <w:jc w:val="both"/>
      </w:pPr>
      <w:r>
        <w:t>граждане, испытывающие трудности в поиске работы и признанные в установленном порядке безработными (далее - безработные граждане):</w:t>
      </w:r>
    </w:p>
    <w:p w:rsidR="00FB3A81" w:rsidRDefault="00FB3A81">
      <w:pPr>
        <w:pStyle w:val="ConsPlusNormal"/>
        <w:ind w:firstLine="540"/>
        <w:jc w:val="both"/>
      </w:pPr>
      <w:r>
        <w:t>инвалиды;</w:t>
      </w:r>
    </w:p>
    <w:p w:rsidR="00FB3A81" w:rsidRDefault="00FB3A81">
      <w:pPr>
        <w:pStyle w:val="ConsPlusNormal"/>
        <w:ind w:firstLine="540"/>
        <w:jc w:val="both"/>
      </w:pPr>
      <w:r>
        <w:t>освобожденные из учреждений, исполняющих наказание в виде лишения свободы;</w:t>
      </w:r>
    </w:p>
    <w:p w:rsidR="00FB3A81" w:rsidRDefault="00FB3A81">
      <w:pPr>
        <w:pStyle w:val="ConsPlusNormal"/>
        <w:ind w:firstLine="540"/>
        <w:jc w:val="both"/>
      </w:pPr>
      <w:r>
        <w:t xml:space="preserve">лица предпенсионного возраста (за два года до наступления возраста, дающего право выхода на трудовую пенсию по старости, в том числе досрочно назначаемую трудовую пенсию по </w:t>
      </w:r>
      <w:r>
        <w:lastRenderedPageBreak/>
        <w:t>старости);</w:t>
      </w:r>
    </w:p>
    <w:p w:rsidR="00FB3A81" w:rsidRDefault="00FB3A81">
      <w:pPr>
        <w:pStyle w:val="ConsPlusNormal"/>
        <w:ind w:firstLine="540"/>
        <w:jc w:val="both"/>
      </w:pPr>
      <w:r>
        <w:t>беженцы и вынужденные переселенцы;</w:t>
      </w:r>
    </w:p>
    <w:p w:rsidR="00FB3A81" w:rsidRDefault="00FB3A81">
      <w:pPr>
        <w:pStyle w:val="ConsPlusNormal"/>
        <w:ind w:firstLine="540"/>
        <w:jc w:val="both"/>
      </w:pPr>
      <w:r>
        <w:t>уволенные с военной службы и члены их семей;</w:t>
      </w:r>
    </w:p>
    <w:p w:rsidR="00FB3A81" w:rsidRDefault="00FB3A81">
      <w:pPr>
        <w:pStyle w:val="ConsPlusNormal"/>
        <w:ind w:firstLine="540"/>
        <w:jc w:val="both"/>
      </w:pPr>
      <w:r>
        <w:t>одинокие и многодетные родители, воспитывающие несовершеннолетних детей, детей-инвалидов;</w:t>
      </w:r>
    </w:p>
    <w:p w:rsidR="00FB3A81" w:rsidRDefault="00FB3A81">
      <w:pPr>
        <w:pStyle w:val="ConsPlusNormal"/>
        <w:ind w:firstLine="540"/>
        <w:jc w:val="both"/>
      </w:pPr>
      <w:proofErr w:type="gramStart"/>
      <w:r>
        <w:t>подвергшиеся воздействию радиации вследствие Чернобыльской и других радиационных аварий и катастроф;</w:t>
      </w:r>
      <w:proofErr w:type="gramEnd"/>
    </w:p>
    <w:p w:rsidR="00FB3A81" w:rsidRDefault="00FB3A81">
      <w:pPr>
        <w:pStyle w:val="ConsPlusNormal"/>
        <w:ind w:firstLine="540"/>
        <w:jc w:val="both"/>
      </w:pPr>
      <w:r>
        <w:t>в возрасте от 18 до 20 лет, имеющие среднее профессиональное образование и ищущие работу впервые (далее - безработные выпускники, ищущие работу впервые).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>Требования к порядку информирования о правилах предоставления государственной услуги</w:t>
      </w:r>
    </w:p>
    <w:p w:rsidR="00FB3A81" w:rsidRDefault="00FB3A81">
      <w:pPr>
        <w:pStyle w:val="ConsPlusNormal"/>
        <w:ind w:firstLine="540"/>
        <w:jc w:val="both"/>
      </w:pPr>
      <w:r>
        <w:t xml:space="preserve">4. </w:t>
      </w:r>
      <w:hyperlink w:anchor="P529" w:history="1">
        <w:r>
          <w:rPr>
            <w:color w:val="0000FF"/>
          </w:rPr>
          <w:t>Информация</w:t>
        </w:r>
      </w:hyperlink>
      <w:r>
        <w:t xml:space="preserve"> о месте нахождения, справочных телефонах, графике работы, адресах электронной почты Центров занятости, предоставляющих государственную услугу, приводится в приложении 1 к настоящему Административному регламенту.</w:t>
      </w:r>
    </w:p>
    <w:p w:rsidR="00FB3A81" w:rsidRDefault="00FB3A81">
      <w:pPr>
        <w:pStyle w:val="ConsPlusNormal"/>
        <w:ind w:firstLine="540"/>
        <w:jc w:val="both"/>
      </w:pPr>
      <w:r>
        <w:t xml:space="preserve">5. </w:t>
      </w:r>
      <w:hyperlink w:anchor="P807" w:history="1">
        <w:r>
          <w:rPr>
            <w:color w:val="0000FF"/>
          </w:rPr>
          <w:t>Информация</w:t>
        </w:r>
      </w:hyperlink>
      <w:r>
        <w:t xml:space="preserve"> о месте нахождения, справочных телефонах, графике работы, адресах электронной почты многофункциональных центров предоставления государственных и муниципальных услуг (далее также - МФЦ) приводится в приложении 6 к настоящему Административному регламенту.</w:t>
      </w:r>
    </w:p>
    <w:p w:rsidR="00FB3A81" w:rsidRDefault="00FB3A81">
      <w:pPr>
        <w:pStyle w:val="ConsPlusNormal"/>
        <w:ind w:firstLine="540"/>
        <w:jc w:val="both"/>
      </w:pPr>
      <w:r>
        <w:t>6. Информация о месте нахождения, справочных телефонах и графике работы Департамента труда и занятости населения Ханты-Мансийского автономного округа - Югры (далее - Дептруда и занятости Югры):</w:t>
      </w:r>
    </w:p>
    <w:p w:rsidR="00FB3A81" w:rsidRDefault="00FB3A81">
      <w:pPr>
        <w:pStyle w:val="ConsPlusNormal"/>
        <w:ind w:firstLine="540"/>
        <w:jc w:val="both"/>
      </w:pPr>
      <w:r>
        <w:t>Адрес: ул. Карла Маркса, 12, г. Ханты-Мансийск, Ханты-Мансийский автономный округ - Югра (Тюменская область), 628012.</w:t>
      </w:r>
    </w:p>
    <w:p w:rsidR="00FB3A81" w:rsidRDefault="00FB3A81">
      <w:pPr>
        <w:pStyle w:val="ConsPlusNormal"/>
        <w:ind w:firstLine="540"/>
        <w:jc w:val="both"/>
      </w:pPr>
      <w:r>
        <w:t>Телефон: (3467) 33-16-09.</w:t>
      </w:r>
    </w:p>
    <w:p w:rsidR="00FB3A81" w:rsidRDefault="00FB3A81">
      <w:pPr>
        <w:pStyle w:val="ConsPlusNormal"/>
        <w:ind w:firstLine="540"/>
        <w:jc w:val="both"/>
      </w:pPr>
      <w:r>
        <w:t>Факс: (3467) 33-08-09.</w:t>
      </w:r>
    </w:p>
    <w:p w:rsidR="00FB3A81" w:rsidRDefault="00FB3A81">
      <w:pPr>
        <w:pStyle w:val="ConsPlusNormal"/>
        <w:ind w:firstLine="540"/>
        <w:jc w:val="both"/>
      </w:pPr>
      <w:r>
        <w:t>Электронный адрес: zanhmd@wsmail.ru.</w:t>
      </w:r>
    </w:p>
    <w:p w:rsidR="00FB3A81" w:rsidRDefault="00FB3A81">
      <w:pPr>
        <w:pStyle w:val="ConsPlusNormal"/>
        <w:ind w:firstLine="540"/>
        <w:jc w:val="both"/>
      </w:pPr>
      <w:r>
        <w:t>Официальный сайт: www.deptrud.admhmao.ru;</w:t>
      </w:r>
    </w:p>
    <w:p w:rsidR="00FB3A81" w:rsidRDefault="00FB3A81">
      <w:pPr>
        <w:pStyle w:val="ConsPlusNormal"/>
        <w:ind w:firstLine="540"/>
        <w:jc w:val="both"/>
      </w:pPr>
      <w:r>
        <w:t>Информационный портал: http://job.dznhmao.ru.</w:t>
      </w:r>
    </w:p>
    <w:p w:rsidR="00FB3A81" w:rsidRDefault="00FB3A81">
      <w:pPr>
        <w:pStyle w:val="ConsPlusNormal"/>
        <w:ind w:firstLine="540"/>
        <w:jc w:val="both"/>
      </w:pPr>
      <w:r>
        <w:t>График работы Дептруда и занятости Югры:</w:t>
      </w:r>
    </w:p>
    <w:p w:rsidR="00FB3A81" w:rsidRDefault="00FB3A81">
      <w:pPr>
        <w:pStyle w:val="ConsPlusNormal"/>
        <w:ind w:firstLine="540"/>
        <w:jc w:val="both"/>
      </w:pPr>
      <w:r>
        <w:t>понедельник - четверг: с 9-00 до 18-15;</w:t>
      </w:r>
    </w:p>
    <w:p w:rsidR="00FB3A81" w:rsidRDefault="00FB3A81">
      <w:pPr>
        <w:pStyle w:val="ConsPlusNormal"/>
        <w:ind w:firstLine="540"/>
        <w:jc w:val="both"/>
      </w:pPr>
      <w:r>
        <w:t>пятница: с 9-00 до 17-00;</w:t>
      </w:r>
    </w:p>
    <w:p w:rsidR="00FB3A81" w:rsidRDefault="00FB3A81">
      <w:pPr>
        <w:pStyle w:val="ConsPlusNormal"/>
        <w:ind w:firstLine="540"/>
        <w:jc w:val="both"/>
      </w:pPr>
      <w:r>
        <w:t>обеденный перерыв: с 13-00 до 14-00 часов;</w:t>
      </w:r>
    </w:p>
    <w:p w:rsidR="00FB3A81" w:rsidRDefault="00FB3A81">
      <w:pPr>
        <w:pStyle w:val="ConsPlusNormal"/>
        <w:ind w:firstLine="540"/>
        <w:jc w:val="both"/>
      </w:pPr>
      <w:r>
        <w:t>суббота, воскресенье - выходные дни.</w:t>
      </w:r>
    </w:p>
    <w:p w:rsidR="00FB3A81" w:rsidRDefault="00FB3A81">
      <w:pPr>
        <w:pStyle w:val="ConsPlusNormal"/>
        <w:ind w:firstLine="540"/>
        <w:jc w:val="both"/>
      </w:pPr>
      <w:r>
        <w:t xml:space="preserve">Выходные и нерабочие праздничные дни устанавливаются в соответствии с Трудовым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B3A81" w:rsidRDefault="00FB3A81">
      <w:pPr>
        <w:pStyle w:val="ConsPlusNormal"/>
        <w:ind w:firstLine="540"/>
        <w:jc w:val="both"/>
      </w:pPr>
      <w:r>
        <w:t>7. Информирование о государственной услуге осуществляется:</w:t>
      </w:r>
    </w:p>
    <w:p w:rsidR="00FB3A81" w:rsidRDefault="00FB3A81">
      <w:pPr>
        <w:pStyle w:val="ConsPlusNormal"/>
        <w:ind w:firstLine="540"/>
        <w:jc w:val="both"/>
      </w:pPr>
      <w:r>
        <w:t>непосредственно в помещениях Дептруда и занятости Югры и Центров занятости;</w:t>
      </w:r>
    </w:p>
    <w:p w:rsidR="00FB3A81" w:rsidRDefault="00FB3A81">
      <w:pPr>
        <w:pStyle w:val="ConsPlusNormal"/>
        <w:ind w:firstLine="540"/>
        <w:jc w:val="both"/>
      </w:pPr>
      <w:r>
        <w:t>при личных и письменных обращениях в Центр занятости, включая обращения с использованием средств телефонной связи, электронного информирования, посредством размещения на Интернет-ресурсах Центра занятости, в средствах массовой информации, издания информационных материалов (брошюр, буклетов и т.д.);</w:t>
      </w:r>
    </w:p>
    <w:p w:rsidR="00FB3A81" w:rsidRDefault="00FB3A81">
      <w:pPr>
        <w:pStyle w:val="ConsPlusNormal"/>
        <w:ind w:firstLine="540"/>
        <w:jc w:val="both"/>
      </w:pPr>
      <w:proofErr w:type="gramStart"/>
      <w:r>
        <w:t>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(функций)", в региональной информационной системе Ханты-Мансийского автономного округа - Югры "Портал государственных и муниципальных услуг (функций) Ханты-Мансийского автономного округа - Югры" (далее - Портал государственных и муниципальных услуг (функций) Ханты-Мансийского автономного округа - Югры), а также на официальном сайте Дептруда и занятости Югры;</w:t>
      </w:r>
      <w:proofErr w:type="gramEnd"/>
    </w:p>
    <w:p w:rsidR="00FB3A81" w:rsidRDefault="00FB3A81">
      <w:pPr>
        <w:pStyle w:val="ConsPlusNormal"/>
        <w:ind w:firstLine="540"/>
        <w:jc w:val="both"/>
      </w:pPr>
      <w:r>
        <w:t>в МФЦ.</w:t>
      </w:r>
    </w:p>
    <w:p w:rsidR="00FB3A81" w:rsidRDefault="00FB3A81">
      <w:pPr>
        <w:pStyle w:val="ConsPlusNormal"/>
        <w:ind w:firstLine="540"/>
        <w:jc w:val="both"/>
      </w:pPr>
      <w:r>
        <w:t>8. На информационных стендах в помещениях Центра занятости, в федеральной государственной информационной системе "Единый портал государственных и муниципальных услуг (функций)" (www.gosuslugi.ru), на Портале государственных и муниципальных услуг (функций) Ханты-Мансийского автономного округа - Югры (www.86.gosuslugi.ru), на официальном сайте Дептруда и занятости Югры содержится следующая информация:</w:t>
      </w:r>
    </w:p>
    <w:p w:rsidR="00FB3A81" w:rsidRDefault="00FB3A81">
      <w:pPr>
        <w:pStyle w:val="ConsPlusNormal"/>
        <w:ind w:firstLine="540"/>
        <w:jc w:val="both"/>
      </w:pPr>
      <w:r>
        <w:t xml:space="preserve">извлечения из законодательных и иных нормативных правовых актов, содержащих нормы, </w:t>
      </w:r>
      <w:r>
        <w:lastRenderedPageBreak/>
        <w:t>регулирующие деятельность по предоставлению государственной услуги;</w:t>
      </w:r>
    </w:p>
    <w:p w:rsidR="00FB3A81" w:rsidRDefault="00FB3A81">
      <w:pPr>
        <w:pStyle w:val="ConsPlusNormal"/>
        <w:ind w:firstLine="540"/>
        <w:jc w:val="both"/>
      </w:pPr>
      <w:r>
        <w:t>о местонахождении, графике (режиме) работы, номера телефонов, адреса электронной почты и официальных сайтов Центров занятости, МФЦ, Дептруда и занятости Югры;</w:t>
      </w:r>
    </w:p>
    <w:p w:rsidR="00FB3A81" w:rsidRDefault="00FB3A81">
      <w:pPr>
        <w:pStyle w:val="ConsPlusNormal"/>
        <w:ind w:firstLine="540"/>
        <w:jc w:val="both"/>
      </w:pPr>
      <w:r>
        <w:t>о круге заявителей;</w:t>
      </w:r>
    </w:p>
    <w:p w:rsidR="00FB3A81" w:rsidRDefault="00FB3A81">
      <w:pPr>
        <w:pStyle w:val="ConsPlusNormal"/>
        <w:ind w:firstLine="540"/>
        <w:jc w:val="both"/>
      </w:pPr>
      <w:r>
        <w:t>о перечне документов, необходимых для получения государственной услуги;</w:t>
      </w:r>
    </w:p>
    <w:p w:rsidR="00FB3A81" w:rsidRDefault="00FB3A81">
      <w:pPr>
        <w:pStyle w:val="ConsPlusNormal"/>
        <w:ind w:firstLine="540"/>
        <w:jc w:val="both"/>
      </w:pPr>
      <w:r>
        <w:t>о порядке предоставления государственной услуги;</w:t>
      </w:r>
    </w:p>
    <w:p w:rsidR="00FB3A81" w:rsidRDefault="00FB3A81">
      <w:pPr>
        <w:pStyle w:val="ConsPlusNormal"/>
        <w:ind w:firstLine="540"/>
        <w:jc w:val="both"/>
      </w:pPr>
      <w:r>
        <w:t>образцы заполнения заявлений;</w:t>
      </w:r>
    </w:p>
    <w:p w:rsidR="00FB3A81" w:rsidRDefault="00FB3A81">
      <w:pPr>
        <w:pStyle w:val="ConsPlusNormal"/>
        <w:ind w:firstLine="540"/>
        <w:jc w:val="both"/>
      </w:pPr>
      <w:r>
        <w:t>о порядке досудебного (внесудебного) обжалования действий (бездействия) и решений, принятых (осуществляемых) в ходе предоставления государственной услуги;</w:t>
      </w:r>
    </w:p>
    <w:p w:rsidR="00FB3A81" w:rsidRDefault="00FB3A81">
      <w:pPr>
        <w:pStyle w:val="ConsPlusNormal"/>
        <w:ind w:firstLine="540"/>
        <w:jc w:val="both"/>
      </w:pPr>
      <w:r>
        <w:t xml:space="preserve">текст настоящего Административного регламента с </w:t>
      </w:r>
      <w:hyperlink w:anchor="P529" w:history="1">
        <w:r>
          <w:rPr>
            <w:color w:val="0000FF"/>
          </w:rPr>
          <w:t>приложениями</w:t>
        </w:r>
      </w:hyperlink>
      <w:r>
        <w:t xml:space="preserve"> (извлечения - на информационном стенде; полная версия размещается в информационно-телекоммуникационной сети Интернет, либо полный текст Административного регламента можно получить, обратившись в Дептруда и занятости Югры, Центр занятости и МФЦ);</w:t>
      </w:r>
    </w:p>
    <w:p w:rsidR="00FB3A81" w:rsidRDefault="00FB3A81">
      <w:pPr>
        <w:pStyle w:val="ConsPlusNormal"/>
        <w:ind w:firstLine="540"/>
        <w:jc w:val="both"/>
      </w:pPr>
      <w:r>
        <w:t>блок-схема предоставления государственной услуги.</w:t>
      </w:r>
    </w:p>
    <w:p w:rsidR="00FB3A81" w:rsidRDefault="00FB3A81">
      <w:pPr>
        <w:pStyle w:val="ConsPlusNormal"/>
        <w:ind w:firstLine="540"/>
        <w:jc w:val="both"/>
      </w:pPr>
      <w:r>
        <w:t>9. Информация о процедуре предоставления государственной услуги и ходе ее предоставления сообщается при личном или письменном обращении заявителя, включая обращение в электронной форме, по телефонам для справок (консультаций), а также размещается на официальных сайтах, в средствах массовой информации, на информационных стендах.</w:t>
      </w:r>
    </w:p>
    <w:p w:rsidR="00FB3A81" w:rsidRDefault="00FB3A81">
      <w:pPr>
        <w:pStyle w:val="ConsPlusNormal"/>
        <w:ind w:firstLine="540"/>
        <w:jc w:val="both"/>
      </w:pPr>
      <w:r>
        <w:t>10. Информирование заявителя о порядке предоставления государственной услуги и ходе ее предоставления осуществляется специалистами Центра занятости, Дептруда и занятости Югры при личном обращении, по телефону или письменно, включая обращение в электронной форме.</w:t>
      </w:r>
    </w:p>
    <w:p w:rsidR="00FB3A81" w:rsidRDefault="00FB3A81">
      <w:pPr>
        <w:pStyle w:val="ConsPlusNormal"/>
        <w:ind w:firstLine="540"/>
        <w:jc w:val="both"/>
      </w:pPr>
      <w:r>
        <w:t>Время ожидания в очереди для получения информации о процедуре предоставления государственной услуги при личном обращении заявителя не должно превышать 15 минут.</w:t>
      </w:r>
    </w:p>
    <w:p w:rsidR="00FB3A81" w:rsidRDefault="00FB3A81">
      <w:pPr>
        <w:pStyle w:val="ConsPlusNormal"/>
        <w:ind w:firstLine="540"/>
        <w:jc w:val="both"/>
      </w:pPr>
      <w:r>
        <w:t>Письменное обращение заявителя о порядке предоставления государственной услуги, включая обращение в электронной форме, рассматривается в срок, не превышающий 30 дней с момента регистрации такого обращения.</w:t>
      </w:r>
    </w:p>
    <w:p w:rsidR="00FB3A81" w:rsidRDefault="00FB3A81">
      <w:pPr>
        <w:pStyle w:val="ConsPlusNormal"/>
        <w:ind w:firstLine="540"/>
        <w:jc w:val="both"/>
      </w:pPr>
      <w:r>
        <w:t>11. При ответах на телефонные звонки и устные обращения специалисты Дептруда и занятости Югры, специалисты Центра занятости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учреждения, в которое позвонил заявитель, фамилии, имени, отчестве и должности работника, принявшего телефонный звонок. Время разговора не должно превышать 10 минут.</w:t>
      </w:r>
    </w:p>
    <w:p w:rsidR="00FB3A81" w:rsidRDefault="00FB3A81">
      <w:pPr>
        <w:pStyle w:val="ConsPlusNormal"/>
        <w:ind w:firstLine="540"/>
        <w:jc w:val="both"/>
      </w:pPr>
      <w:r>
        <w:t>12. Информирование о предоставлении государственной услуги является бесплатным.</w:t>
      </w:r>
    </w:p>
    <w:p w:rsidR="00FB3A81" w:rsidRDefault="00FB3A81">
      <w:pPr>
        <w:pStyle w:val="ConsPlusNormal"/>
        <w:ind w:firstLine="540"/>
        <w:jc w:val="both"/>
      </w:pPr>
      <w:r>
        <w:t xml:space="preserve">13. </w:t>
      </w:r>
      <w:proofErr w:type="gramStart"/>
      <w:r>
        <w:t>В случае внесения изменений в порядок предоставления государственной услуги работник отдела содействия трудоустройству и технологии работы Управления занятости населения Дептруда и занятости Югры, специалист Центра занятости в срок, не превышающий 5 рабочих дней со дня вступления в силу таких изменений, обеспечивает и организует работу по размещению информации в информационно-телекоммуникационной сети Интернет и на информационных стендах, находящихся в местах предоставления государственной</w:t>
      </w:r>
      <w:proofErr w:type="gramEnd"/>
      <w:r>
        <w:t xml:space="preserve"> услуги.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FB3A81" w:rsidRDefault="00FB3A81">
      <w:pPr>
        <w:pStyle w:val="ConsPlusNormal"/>
        <w:jc w:val="center"/>
      </w:pPr>
    </w:p>
    <w:p w:rsidR="00FB3A81" w:rsidRDefault="00FB3A81">
      <w:pPr>
        <w:pStyle w:val="ConsPlusNormal"/>
        <w:jc w:val="center"/>
      </w:pPr>
      <w:proofErr w:type="gramStart"/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</w:t>
      </w:r>
      <w:proofErr w:type="gramEnd"/>
    </w:p>
    <w:p w:rsidR="00FB3A81" w:rsidRDefault="00FB3A81">
      <w:pPr>
        <w:pStyle w:val="ConsPlusNormal"/>
        <w:jc w:val="center"/>
      </w:pPr>
      <w:proofErr w:type="gramStart"/>
      <w:r>
        <w:t>ХМАО - Югры от 04.08.2014 N 15-нп)</w:t>
      </w:r>
      <w:proofErr w:type="gramEnd"/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>Наименование государственной услуги</w:t>
      </w:r>
    </w:p>
    <w:p w:rsidR="00FB3A81" w:rsidRDefault="00FB3A81">
      <w:pPr>
        <w:pStyle w:val="ConsPlusNormal"/>
        <w:ind w:firstLine="540"/>
        <w:jc w:val="both"/>
      </w:pPr>
      <w:r>
        <w:t>14. 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>Наименование исполнительного органа государственной власти и казенных учреждений Ханты-Мансийского автономного округа - Югры, предоставляющих государственную услугу</w:t>
      </w:r>
    </w:p>
    <w:p w:rsidR="00FB3A81" w:rsidRDefault="00FB3A81">
      <w:pPr>
        <w:pStyle w:val="ConsPlusNormal"/>
        <w:ind w:firstLine="540"/>
        <w:jc w:val="both"/>
      </w:pPr>
      <w:r>
        <w:t xml:space="preserve">15. Дептруда и занятости Югры координирует, регулирует и контролирует деятельность </w:t>
      </w:r>
      <w:r>
        <w:lastRenderedPageBreak/>
        <w:t>Центров занятости по предоставлению государственной услуги.</w:t>
      </w:r>
    </w:p>
    <w:p w:rsidR="00FB3A81" w:rsidRDefault="00FB3A81">
      <w:pPr>
        <w:pStyle w:val="ConsPlusNormal"/>
        <w:ind w:firstLine="540"/>
        <w:jc w:val="both"/>
      </w:pPr>
      <w:r>
        <w:t>Структурное подразделение Дептруда и занятости Югры - отдел содействия трудоустройству и технологии работы Управления занятости населения обеспечивает и организует на территории Ханты-Мансийского автономного округа - Югры деятельность Центров занятости по предоставлению государственной услуги.</w:t>
      </w:r>
    </w:p>
    <w:p w:rsidR="00FB3A81" w:rsidRDefault="00FB3A81">
      <w:pPr>
        <w:pStyle w:val="ConsPlusNormal"/>
        <w:ind w:firstLine="540"/>
        <w:jc w:val="both"/>
      </w:pPr>
      <w:r>
        <w:t>16. Государственную услугу предоставляют специалисты Центров занятости.</w:t>
      </w:r>
    </w:p>
    <w:p w:rsidR="00FB3A81" w:rsidRDefault="00FB3A81">
      <w:pPr>
        <w:pStyle w:val="ConsPlusNormal"/>
        <w:ind w:firstLine="540"/>
        <w:jc w:val="both"/>
      </w:pPr>
      <w:r>
        <w:t>За государственной услугой заявитель может обратиться в МФЦ.</w:t>
      </w:r>
    </w:p>
    <w:p w:rsidR="00FB3A81" w:rsidRDefault="00FB3A81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Специалисты Центра занятости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9" w:history="1">
        <w:r>
          <w:rPr>
            <w:color w:val="0000FF"/>
          </w:rPr>
          <w:t>перечень</w:t>
        </w:r>
      </w:hyperlink>
      <w:r>
        <w:t>, утвержденный нормативным правовым актом Ханты-Мансийского автономного округа - Югры.</w:t>
      </w:r>
      <w:proofErr w:type="gramEnd"/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>Результат предоставления государственной услуги</w:t>
      </w:r>
    </w:p>
    <w:p w:rsidR="00FB3A81" w:rsidRDefault="00FB3A81">
      <w:pPr>
        <w:pStyle w:val="ConsPlusNormal"/>
        <w:ind w:firstLine="540"/>
        <w:jc w:val="both"/>
      </w:pPr>
      <w:r>
        <w:t xml:space="preserve">18. Результатом предоставления государственной услуги является выдача заявителю направления на временное трудоустройство по </w:t>
      </w:r>
      <w:hyperlink r:id="rId30" w:history="1">
        <w:r>
          <w:rPr>
            <w:color w:val="0000FF"/>
          </w:rPr>
          <w:t>форме</w:t>
        </w:r>
      </w:hyperlink>
      <w:r>
        <w:t xml:space="preserve"> согласно приложению 29 к Приказу Минтруда России от 26 февраля 2015 года N 125н.</w:t>
      </w:r>
    </w:p>
    <w:p w:rsidR="00FB3A81" w:rsidRDefault="00FB3A81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31.07.2015 N 15-нп)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bookmarkStart w:id="2" w:name="P140"/>
      <w:bookmarkEnd w:id="2"/>
      <w:r>
        <w:t>Срок предоставления государственной услуги</w:t>
      </w:r>
    </w:p>
    <w:p w:rsidR="00FB3A81" w:rsidRDefault="00FB3A81">
      <w:pPr>
        <w:pStyle w:val="ConsPlusNormal"/>
        <w:ind w:firstLine="540"/>
        <w:jc w:val="both"/>
      </w:pPr>
      <w:r>
        <w:t>19. Государственная услуга предоставляется заявителю в дни и часы, установленные режимом работы Центра занятости.</w:t>
      </w:r>
    </w:p>
    <w:p w:rsidR="00FB3A81" w:rsidRDefault="00FB3A81">
      <w:pPr>
        <w:pStyle w:val="ConsPlusNormal"/>
        <w:ind w:firstLine="540"/>
        <w:jc w:val="both"/>
      </w:pPr>
      <w:r>
        <w:t>20. Максимально допустимое время предоставления государственной услуги заявителю, впервые обратившемуся в Центр занятости, не должно превышать 20 минут.</w:t>
      </w:r>
    </w:p>
    <w:p w:rsidR="00FB3A81" w:rsidRDefault="00FB3A81">
      <w:pPr>
        <w:pStyle w:val="ConsPlusNormal"/>
        <w:ind w:firstLine="540"/>
        <w:jc w:val="both"/>
      </w:pPr>
      <w:r>
        <w:t>21. Максимально допустимое время предоставления государственной услуги при последующих обращениях заявителя не должно превышать 15 минут.</w:t>
      </w:r>
    </w:p>
    <w:p w:rsidR="00FB3A81" w:rsidRDefault="00FB3A81">
      <w:pPr>
        <w:pStyle w:val="ConsPlusNormal"/>
        <w:ind w:firstLine="540"/>
        <w:jc w:val="both"/>
      </w:pPr>
      <w:r>
        <w:t>22. В случае обращения заявителя за получением государственной услуги в МФЦ срок предоставления государственной услуги исчисляется с момента регистрации заявления о предоставлении государственной услуги в Центре занятости.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>Перечень нормативных правовых актов, непосредственно регулирующих отношения, возникающие в связи с предоставлением государственной услуги</w:t>
      </w:r>
    </w:p>
    <w:p w:rsidR="00FB3A81" w:rsidRDefault="00FB3A81">
      <w:pPr>
        <w:pStyle w:val="ConsPlusNormal"/>
        <w:ind w:firstLine="540"/>
        <w:jc w:val="both"/>
      </w:pPr>
      <w:r>
        <w:t xml:space="preserve">23. </w:t>
      </w:r>
      <w:hyperlink r:id="rId32" w:history="1">
        <w:r>
          <w:rPr>
            <w:color w:val="0000FF"/>
          </w:rPr>
          <w:t>Конституция</w:t>
        </w:r>
      </w:hyperlink>
      <w:r>
        <w:t xml:space="preserve"> Российской Федерации (Российская газета, 1993, N 237);</w:t>
      </w:r>
    </w:p>
    <w:p w:rsidR="00FB3A81" w:rsidRDefault="00FB3A81">
      <w:pPr>
        <w:pStyle w:val="ConsPlusNormal"/>
        <w:ind w:firstLine="540"/>
        <w:jc w:val="both"/>
      </w:pPr>
      <w:r>
        <w:t xml:space="preserve">Трудовой </w:t>
      </w:r>
      <w:hyperlink r:id="rId3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 (ч. 1), ст. 3);</w:t>
      </w:r>
    </w:p>
    <w:p w:rsidR="00FB3A81" w:rsidRDefault="00FB3A81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Закон</w:t>
        </w:r>
      </w:hyperlink>
      <w:r>
        <w:t xml:space="preserve"> Российской Федерации от 19 апреля 1991 года N 1032-1 "О занятости населения в Российской Федерации" (Собрание законодательства Российской Федерации, 1996, N 17, ст. 1915);</w:t>
      </w:r>
    </w:p>
    <w:p w:rsidR="00FB3A81" w:rsidRDefault="00FB3A81">
      <w:pPr>
        <w:pStyle w:val="ConsPlusNormal"/>
        <w:ind w:firstLine="540"/>
        <w:jc w:val="both"/>
      </w:pPr>
      <w:r>
        <w:t xml:space="preserve">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3177);</w:t>
      </w:r>
    </w:p>
    <w:p w:rsidR="00FB3A81" w:rsidRDefault="00FB3A81">
      <w:pPr>
        <w:pStyle w:val="ConsPlusNormal"/>
        <w:ind w:firstLine="540"/>
        <w:jc w:val="both"/>
      </w:pPr>
      <w:r>
        <w:t xml:space="preserve">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27 июля 2006 года N 152-ФЗ "О персональных данных" (Собрание законодательства Российской Федерации, 2006, N 31 (ч. 1), ст. 3451);</w:t>
      </w:r>
    </w:p>
    <w:p w:rsidR="00FB3A81" w:rsidRDefault="00FB3A81">
      <w:pPr>
        <w:pStyle w:val="ConsPlusNormal"/>
        <w:ind w:firstLine="540"/>
        <w:jc w:val="both"/>
      </w:pPr>
      <w:r>
        <w:t xml:space="preserve">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 (Собрание законодательства Российской Федерации, 2006, N 31 (ч. 1), ст. 3448);</w:t>
      </w:r>
    </w:p>
    <w:p w:rsidR="00FB3A81" w:rsidRDefault="00FB3A81">
      <w:pPr>
        <w:pStyle w:val="ConsPlusNormal"/>
        <w:ind w:firstLine="540"/>
        <w:jc w:val="both"/>
      </w:pPr>
      <w:r>
        <w:t xml:space="preserve">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4179) (далее - Федеральный закон N 210-ФЗ);</w:t>
      </w:r>
    </w:p>
    <w:p w:rsidR="00FB3A81" w:rsidRDefault="00FB3A81">
      <w:pPr>
        <w:pStyle w:val="ConsPlusNormal"/>
        <w:ind w:firstLine="540"/>
        <w:jc w:val="both"/>
      </w:pPr>
      <w:r>
        <w:t xml:space="preserve">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6 апреля 2011 года N 63-ФЗ "Об электронной подписи" (Собрание законодательства Российской Федерации, 2011, N 15, ст. 2036);</w:t>
      </w:r>
    </w:p>
    <w:p w:rsidR="00FB3A81" w:rsidRDefault="00FB3A81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 (Собрание законодательства Российской Федерации, 2012, N 19, ст. 2338);</w:t>
      </w:r>
    </w:p>
    <w:p w:rsidR="00FB3A81" w:rsidRDefault="00FB3A81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Российской Федерации, 2012, N 38, ст. 5103);</w:t>
      </w:r>
    </w:p>
    <w:p w:rsidR="00FB3A81" w:rsidRDefault="00FB3A81">
      <w:pPr>
        <w:pStyle w:val="ConsPlusNormal"/>
        <w:ind w:firstLine="540"/>
        <w:jc w:val="both"/>
      </w:pPr>
      <w:hyperlink r:id="rId42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февраля 2013 года N 58н "Об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</w:t>
      </w:r>
      <w:proofErr w:type="gramEnd"/>
      <w:r>
        <w:t xml:space="preserve"> учреждений начального и среднего профессионального образования, ищущих работу впервые" (Российская газета, 2013, N 107);</w:t>
      </w:r>
    </w:p>
    <w:p w:rsidR="00FB3A81" w:rsidRDefault="00FB3A81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(Российская газета, 2011, N 20);</w:t>
      </w:r>
    </w:p>
    <w:p w:rsidR="00FB3A81" w:rsidRDefault="00FB3A81">
      <w:pPr>
        <w:pStyle w:val="ConsPlusNormal"/>
        <w:ind w:firstLine="540"/>
        <w:jc w:val="both"/>
      </w:pPr>
      <w:hyperlink r:id="rId44" w:history="1">
        <w:proofErr w:type="gramStart"/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26 февраля 2015 года N 125н "Об утверждении форм бланков личного дела получателя государственных услуг в области содействия занятости населения" (Официальный интернет-портал правовой информации http://www.pravo.gov.ru, 6 апреля 2015 года) (далее - Приказ Минтруда России от 26 февраля 2015 года N 125н);</w:t>
      </w:r>
      <w:proofErr w:type="gramEnd"/>
    </w:p>
    <w:p w:rsidR="00FB3A81" w:rsidRDefault="00FB3A81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Департамента труда и занятости населения ХМАО - Югры от 31.07.2015 N 15-нп)</w:t>
      </w:r>
    </w:p>
    <w:p w:rsidR="00FB3A81" w:rsidRDefault="00FB3A81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11 июня 2010 года N 102-оз "Об административных правонарушениях" (Собрание законодательства Ханты-Мансийского автономного округа - Югры, 2010, N 6, ст. 461);</w:t>
      </w:r>
    </w:p>
    <w:p w:rsidR="00FB3A81" w:rsidRDefault="00FB3A81">
      <w:pPr>
        <w:pStyle w:val="ConsPlusNormal"/>
        <w:ind w:firstLine="540"/>
        <w:jc w:val="both"/>
      </w:pP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29 января 2011 года N 23-п "О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услуг" (Собрание законодательства Ханты-Мансийского автономного округа - Югры, 2011, N 1, ст. 60);</w:t>
      </w:r>
    </w:p>
    <w:p w:rsidR="00FB3A81" w:rsidRDefault="00FB3A81">
      <w:pPr>
        <w:pStyle w:val="ConsPlusNormal"/>
        <w:ind w:firstLine="540"/>
        <w:jc w:val="both"/>
      </w:pP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27 июля 2012 года N 265-п "О Департаменте труда и занятости населения Ханты-Мансийского автономного округа - Югры" (Собрание законодательства Ханты-Мансийского автономного округа - Югры, 2012, N 7 (ч. 2, том 1), ст. 834);</w:t>
      </w:r>
    </w:p>
    <w:p w:rsidR="00FB3A81" w:rsidRDefault="00FB3A81">
      <w:pPr>
        <w:pStyle w:val="ConsPlusNormal"/>
        <w:ind w:firstLine="540"/>
        <w:jc w:val="both"/>
      </w:pPr>
      <w:hyperlink r:id="rId4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 ноября 2012 года N 431-п "О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Югры" (Собрание законодательства Ханты-Мансийского автономного округа - Югры, 2012, N 11 (ч. 1), ст. 1291;</w:t>
      </w:r>
      <w:proofErr w:type="gramEnd"/>
      <w:r>
        <w:t xml:space="preserve"> </w:t>
      </w:r>
      <w:proofErr w:type="gramStart"/>
      <w:r>
        <w:t>Новости Югры, 2012, N 128);</w:t>
      </w:r>
      <w:proofErr w:type="gramEnd"/>
    </w:p>
    <w:p w:rsidR="00FB3A81" w:rsidRDefault="00FB3A81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Югры от 24 января 2014 года N 29-п "О перечне государственных услуг, предоставление которых организуется в многофункциональных центрах предоставления государственных и муниципальных услуг исполнительными органами государственной власти Ханты-Мансийского автономного округа - Югры" (Собрание законодательства Ханты-Мансийского автономного округа - Югры, 2014, N 1 (том 2), ст. 44);</w:t>
      </w:r>
    </w:p>
    <w:p w:rsidR="00FB3A81" w:rsidRDefault="00FB3A81">
      <w:pPr>
        <w:pStyle w:val="ConsPlusNormal"/>
        <w:ind w:firstLine="540"/>
        <w:jc w:val="both"/>
      </w:pPr>
      <w:r>
        <w:t>настоящий Административный регламент.</w:t>
      </w:r>
    </w:p>
    <w:p w:rsidR="00FB3A81" w:rsidRDefault="00FB3A8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18.02.2015 N 2-нп)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>Исчерпывающий перечень документов, необходимых для предоставления государственной услуги</w:t>
      </w:r>
    </w:p>
    <w:p w:rsidR="00FB3A81" w:rsidRDefault="00FB3A81">
      <w:pPr>
        <w:pStyle w:val="ConsPlusNormal"/>
        <w:ind w:firstLine="540"/>
        <w:jc w:val="both"/>
      </w:pPr>
      <w:bookmarkStart w:id="3" w:name="P170"/>
      <w:bookmarkEnd w:id="3"/>
      <w:r>
        <w:t>24. Документами, необходимыми для предоставления государственной услуги несовершеннолетним гражданам, являются:</w:t>
      </w:r>
    </w:p>
    <w:p w:rsidR="00FB3A81" w:rsidRDefault="00FB3A81">
      <w:pPr>
        <w:pStyle w:val="ConsPlusNormal"/>
        <w:ind w:firstLine="540"/>
        <w:jc w:val="both"/>
      </w:pPr>
      <w:proofErr w:type="gramStart"/>
      <w:r>
        <w:t xml:space="preserve">заявление о предоставлении государственной услуги по организации временного </w:t>
      </w:r>
      <w:r>
        <w:lastRenderedPageBreak/>
        <w:t xml:space="preserve">трудоустройства по </w:t>
      </w:r>
      <w:hyperlink r:id="rId52" w:history="1">
        <w:r>
          <w:rPr>
            <w:color w:val="0000FF"/>
          </w:rPr>
          <w:t>форме</w:t>
        </w:r>
      </w:hyperlink>
      <w:r>
        <w:t xml:space="preserve"> согласно приложению 27 к Приказу Минтруда России от 26 февраля 2015 года N 125н (далее - заявление) или согласие с предложением о предоставлении государственной услуги по организации временного трудоустройства по </w:t>
      </w:r>
      <w:hyperlink r:id="rId53" w:history="1">
        <w:r>
          <w:rPr>
            <w:color w:val="0000FF"/>
          </w:rPr>
          <w:t>форме</w:t>
        </w:r>
      </w:hyperlink>
      <w:r>
        <w:t xml:space="preserve"> согласно приложению 28 к Приказу Минтруда России от 26 февраля 2015 года N 125н (далее - предложение);</w:t>
      </w:r>
      <w:proofErr w:type="gramEnd"/>
    </w:p>
    <w:p w:rsidR="00FB3A81" w:rsidRDefault="00FB3A8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31.07.2015 N 15-нп)</w:t>
      </w:r>
    </w:p>
    <w:p w:rsidR="00FB3A81" w:rsidRDefault="00FB3A81">
      <w:pPr>
        <w:pStyle w:val="ConsPlusNormal"/>
        <w:ind w:firstLine="540"/>
        <w:jc w:val="both"/>
      </w:pPr>
      <w:r>
        <w:t>паспорт гражданина Российской Федерации или документ, его заменяющий;</w:t>
      </w:r>
    </w:p>
    <w:p w:rsidR="00FB3A81" w:rsidRDefault="00FB3A81">
      <w:pPr>
        <w:pStyle w:val="ConsPlusNormal"/>
        <w:ind w:firstLine="540"/>
        <w:jc w:val="both"/>
      </w:pPr>
      <w:r>
        <w:t>документ, удостоверяющий личность иностранного гражданина, лица без гражданства.</w:t>
      </w:r>
    </w:p>
    <w:p w:rsidR="00FB3A81" w:rsidRDefault="00FB3A81">
      <w:pPr>
        <w:pStyle w:val="ConsPlusNormal"/>
        <w:ind w:firstLine="540"/>
        <w:jc w:val="both"/>
      </w:pPr>
      <w:r>
        <w:t>Документы, составленные на иностранном языке, подлежат переводу на русский язык. Верность перевода и подлинность подписи переводчика должны быть нотариально удостоверены;</w:t>
      </w:r>
    </w:p>
    <w:p w:rsidR="00FB3A81" w:rsidRDefault="00FB3A81">
      <w:pPr>
        <w:pStyle w:val="ConsPlusNormal"/>
        <w:ind w:firstLine="540"/>
        <w:jc w:val="both"/>
      </w:pPr>
      <w:r>
        <w:t>индивидуальная программа реабилитации инвалида, выдаваемая в установленном порядке и содержащая заключение о рекомендуемом характере и условиях труда (далее - индивидуальная программа реабилитации), - для граждан, относящихся к категории инвалидов.</w:t>
      </w:r>
    </w:p>
    <w:p w:rsidR="00FB3A81" w:rsidRDefault="00FB3A81">
      <w:pPr>
        <w:pStyle w:val="ConsPlusNormal"/>
        <w:ind w:firstLine="540"/>
        <w:jc w:val="both"/>
      </w:pPr>
      <w:r>
        <w:t>При повторном обращении несовершеннолетний гражданин предоставляет: паспорт или документ, его заменяющий, и (или) индивидуальную программу реабилитации.</w:t>
      </w:r>
    </w:p>
    <w:p w:rsidR="00FB3A81" w:rsidRDefault="00FB3A81">
      <w:pPr>
        <w:pStyle w:val="ConsPlusNormal"/>
        <w:ind w:firstLine="540"/>
        <w:jc w:val="both"/>
      </w:pPr>
      <w:bookmarkStart w:id="4" w:name="P178"/>
      <w:bookmarkEnd w:id="4"/>
      <w:r>
        <w:t>25. Документами, необходимыми для предоставления государственной услуги безработным гражданам и безработным выпускникам, ищущим работу впервые, являются:</w:t>
      </w:r>
    </w:p>
    <w:p w:rsidR="00FB3A81" w:rsidRDefault="00FB3A81">
      <w:pPr>
        <w:pStyle w:val="ConsPlusNormal"/>
        <w:ind w:firstLine="540"/>
        <w:jc w:val="both"/>
      </w:pPr>
      <w:r>
        <w:t xml:space="preserve">документы, предусмотренные </w:t>
      </w:r>
      <w:hyperlink w:anchor="P170" w:history="1">
        <w:r>
          <w:rPr>
            <w:color w:val="0000FF"/>
          </w:rPr>
          <w:t>пунктом 24</w:t>
        </w:r>
      </w:hyperlink>
      <w:r>
        <w:t xml:space="preserve"> настоящего Административного регламента;</w:t>
      </w:r>
    </w:p>
    <w:p w:rsidR="00FB3A81" w:rsidRDefault="00FB3A81">
      <w:pPr>
        <w:pStyle w:val="ConsPlusNormal"/>
        <w:ind w:firstLine="540"/>
        <w:jc w:val="both"/>
      </w:pPr>
      <w:r>
        <w:t>приказ Центра занятости о признании гражданина в установленном порядке безработным (для безработных граждан и безработных выпускников), который находится в распоряжении Центра занятости и не предоставляется заявителем.</w:t>
      </w:r>
    </w:p>
    <w:p w:rsidR="00FB3A81" w:rsidRDefault="00FB3A81">
      <w:pPr>
        <w:pStyle w:val="ConsPlusNormal"/>
        <w:ind w:firstLine="540"/>
        <w:jc w:val="both"/>
      </w:pPr>
      <w:r>
        <w:t>26. Заявление о предоставлении государственной услуги заполняется заявителем от руки на бланке установленного образца или путем заполнения специальной интерактивной формы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Югры.</w:t>
      </w:r>
    </w:p>
    <w:p w:rsidR="00FB3A81" w:rsidRDefault="00FB3A81">
      <w:pPr>
        <w:pStyle w:val="ConsPlusNormal"/>
        <w:ind w:firstLine="540"/>
        <w:jc w:val="both"/>
      </w:pPr>
      <w:r>
        <w:t xml:space="preserve">27. Форму </w:t>
      </w:r>
      <w:proofErr w:type="gramStart"/>
      <w:r>
        <w:t>заявления</w:t>
      </w:r>
      <w:proofErr w:type="gramEnd"/>
      <w:r>
        <w:t xml:space="preserve"> возможно получить у специалиста Центра занятости, предоставляющего государственную услугу, МФЦ, Дептруда и занятости Югры, на стендах в местах предоставления государственной услуги, а также в электронном виде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Югры, официальном сайте Дептруда и занятости Югры, официальном сайте Центра занятости (при наличии).</w:t>
      </w:r>
    </w:p>
    <w:p w:rsidR="00FB3A81" w:rsidRDefault="00FB3A81">
      <w:pPr>
        <w:pStyle w:val="ConsPlusNormal"/>
        <w:ind w:firstLine="540"/>
        <w:jc w:val="both"/>
      </w:pPr>
      <w:r>
        <w:t xml:space="preserve">28. Заявление заверяется личной или простой электронной подписью гражданина в соответствии с требованиями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6 апреля 2011 года N 63-ФЗ "Об электронной подписи".</w:t>
      </w:r>
    </w:p>
    <w:p w:rsidR="00FB3A81" w:rsidRDefault="00FB3A81">
      <w:pPr>
        <w:pStyle w:val="ConsPlusNormal"/>
        <w:ind w:firstLine="540"/>
        <w:jc w:val="both"/>
      </w:pPr>
      <w:r>
        <w:t xml:space="preserve">29. </w:t>
      </w:r>
      <w:proofErr w:type="gramStart"/>
      <w:r>
        <w:t>Заявителю обеспечивается возможность выбора способа подачи заявления: при личном обращении в Центр занятости или в МФЦ, почтовой связью, с использованием средств факсимильной связи или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Югры.</w:t>
      </w:r>
      <w:proofErr w:type="gramEnd"/>
    </w:p>
    <w:p w:rsidR="00FB3A81" w:rsidRDefault="00FB3A81">
      <w:pPr>
        <w:pStyle w:val="ConsPlusNormal"/>
        <w:ind w:firstLine="540"/>
        <w:jc w:val="both"/>
      </w:pPr>
      <w:r>
        <w:t>30. При предоставлении государственной услуги запрещается требовать от заявителя:</w:t>
      </w:r>
    </w:p>
    <w:p w:rsidR="00FB3A81" w:rsidRDefault="00FB3A81">
      <w:pPr>
        <w:pStyle w:val="ConsPlusNormal"/>
        <w:ind w:firstLine="540"/>
        <w:jc w:val="both"/>
      </w:pPr>
      <w:r>
        <w:t>предоставления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FB3A81" w:rsidRDefault="00FB3A81">
      <w:pPr>
        <w:pStyle w:val="ConsPlusNormal"/>
        <w:ind w:firstLine="540"/>
        <w:jc w:val="both"/>
      </w:pPr>
      <w:proofErr w:type="gramStart"/>
      <w:r>
        <w:t xml:space="preserve">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 либо подведомственных государственным органам организаций, участвующих в предоставлении услуг, предусмотренных </w:t>
      </w:r>
      <w:hyperlink r:id="rId56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210-ФЗ, в соответствии с нормативными правовыми актами Российской Федерации, нормативными правовыми актами Ханты-Мансийского автономного округа - Югры, за исключением документов, включенных в определенный </w:t>
      </w:r>
      <w:hyperlink r:id="rId57" w:history="1">
        <w:r>
          <w:rPr>
            <w:color w:val="0000FF"/>
          </w:rPr>
          <w:t>частью 6 статьи 7</w:t>
        </w:r>
      </w:hyperlink>
      <w:r>
        <w:t xml:space="preserve"> Федерального закона</w:t>
      </w:r>
      <w:proofErr w:type="gramEnd"/>
      <w:r>
        <w:t xml:space="preserve"> N 210-ФЗ перечень документов. Заявитель вправе представить указанные документы и информацию по собственной инициативе.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FB3A81" w:rsidRDefault="00FB3A81">
      <w:pPr>
        <w:pStyle w:val="ConsPlusNormal"/>
        <w:ind w:firstLine="540"/>
        <w:jc w:val="both"/>
      </w:pPr>
      <w:r>
        <w:t>31.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>Исчерпывающий перечень оснований для приостановления и (или) отказа в предоставлении государственной услуги</w:t>
      </w:r>
    </w:p>
    <w:p w:rsidR="00FB3A81" w:rsidRDefault="00FB3A81">
      <w:pPr>
        <w:pStyle w:val="ConsPlusNormal"/>
        <w:ind w:firstLine="540"/>
        <w:jc w:val="both"/>
      </w:pPr>
      <w:r>
        <w:t>32. Основания для приостановления предоставления государственной услуги отсутствуют.</w:t>
      </w:r>
    </w:p>
    <w:p w:rsidR="00FB3A81" w:rsidRDefault="00FB3A81">
      <w:pPr>
        <w:pStyle w:val="ConsPlusNormal"/>
        <w:ind w:firstLine="540"/>
        <w:jc w:val="both"/>
      </w:pPr>
      <w:bookmarkStart w:id="5" w:name="P194"/>
      <w:bookmarkEnd w:id="5"/>
      <w:r>
        <w:t>33. Основаниями для отказа в предоставлении государственной услуги являются:</w:t>
      </w:r>
    </w:p>
    <w:p w:rsidR="00FB3A81" w:rsidRDefault="00FB3A81">
      <w:pPr>
        <w:pStyle w:val="ConsPlusNormal"/>
        <w:ind w:firstLine="540"/>
        <w:jc w:val="both"/>
      </w:pPr>
      <w:r>
        <w:t xml:space="preserve">отсутствие документов, предусмотренных </w:t>
      </w:r>
      <w:hyperlink w:anchor="P170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78" w:history="1">
        <w:r>
          <w:rPr>
            <w:color w:val="0000FF"/>
          </w:rPr>
          <w:t>25</w:t>
        </w:r>
      </w:hyperlink>
      <w:r>
        <w:t xml:space="preserve"> настоящего Административного регламента;</w:t>
      </w:r>
    </w:p>
    <w:p w:rsidR="00FB3A81" w:rsidRDefault="00FB3A81">
      <w:pPr>
        <w:pStyle w:val="ConsPlusNormal"/>
        <w:ind w:firstLine="540"/>
        <w:jc w:val="both"/>
      </w:pPr>
      <w:bookmarkStart w:id="6" w:name="P196"/>
      <w:bookmarkEnd w:id="6"/>
      <w:r>
        <w:t xml:space="preserve">снятие гражданина с регистрационного учета безработных граждан (кроме несовершеннолетних граждан, приступивших к обучению в общеобразовательных организациях, профессиональных образовательных организациях, образовательных организациях высшего образования и других образовательных организациях, включая </w:t>
      </w:r>
      <w:proofErr w:type="gramStart"/>
      <w:r>
        <w:t>обучение по направлению</w:t>
      </w:r>
      <w:proofErr w:type="gramEnd"/>
      <w:r>
        <w:t xml:space="preserve"> Центра занятости);</w:t>
      </w:r>
    </w:p>
    <w:p w:rsidR="00FB3A81" w:rsidRDefault="00FB3A81">
      <w:pPr>
        <w:pStyle w:val="ConsPlusNormal"/>
        <w:jc w:val="both"/>
      </w:pPr>
      <w:r>
        <w:t xml:space="preserve">(в ред. приказов Департамента труда и занятости населения ХМАО - Югры от 18.02.2015 </w:t>
      </w:r>
      <w:hyperlink r:id="rId58" w:history="1">
        <w:r>
          <w:rPr>
            <w:color w:val="0000FF"/>
          </w:rPr>
          <w:t>N 2-нп</w:t>
        </w:r>
      </w:hyperlink>
      <w:r>
        <w:t xml:space="preserve">, от 07.04.2016 </w:t>
      </w:r>
      <w:hyperlink r:id="rId59" w:history="1">
        <w:r>
          <w:rPr>
            <w:color w:val="0000FF"/>
          </w:rPr>
          <w:t>N 8-нп</w:t>
        </w:r>
      </w:hyperlink>
      <w:r>
        <w:t>)</w:t>
      </w:r>
    </w:p>
    <w:p w:rsidR="00FB3A81" w:rsidRDefault="00FB3A81">
      <w:pPr>
        <w:pStyle w:val="ConsPlusNormal"/>
        <w:ind w:firstLine="540"/>
        <w:jc w:val="both"/>
      </w:pPr>
      <w:r>
        <w:t>обращение ненадлежащего заявителя;</w:t>
      </w:r>
    </w:p>
    <w:p w:rsidR="00FB3A81" w:rsidRDefault="00FB3A81">
      <w:pPr>
        <w:pStyle w:val="ConsPlusNormal"/>
        <w:ind w:firstLine="540"/>
        <w:jc w:val="both"/>
      </w:pPr>
      <w:r>
        <w:t>предоставление заявителем ложной информации или недостоверных сведений, документов;</w:t>
      </w:r>
    </w:p>
    <w:p w:rsidR="00FB3A81" w:rsidRDefault="00FB3A81">
      <w:pPr>
        <w:pStyle w:val="ConsPlusNormal"/>
        <w:ind w:firstLine="540"/>
        <w:jc w:val="both"/>
      </w:pPr>
      <w:r>
        <w:t>представление заявителем документов, составленных на иностранном языке и представленных без перевода на русский язык.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FB3A81" w:rsidRDefault="00FB3A81">
      <w:pPr>
        <w:pStyle w:val="ConsPlusNormal"/>
        <w:ind w:firstLine="540"/>
        <w:jc w:val="both"/>
      </w:pPr>
      <w:r>
        <w:t>34. Взимание государственной пошлины или иной платы за предоставление государственной услуги законодательством Российской Федерации, законодательством Ханты-Мансийского автономного округа - Югры не предусмотрено.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</w:t>
      </w:r>
    </w:p>
    <w:p w:rsidR="00FB3A81" w:rsidRDefault="00FB3A81">
      <w:pPr>
        <w:pStyle w:val="ConsPlusNormal"/>
        <w:ind w:firstLine="540"/>
        <w:jc w:val="both"/>
      </w:pPr>
      <w:r>
        <w:t xml:space="preserve">35. Государственная услуга предоставляется специалистом Центра </w:t>
      </w:r>
      <w:proofErr w:type="gramStart"/>
      <w:r>
        <w:t>занятости</w:t>
      </w:r>
      <w:proofErr w:type="gramEnd"/>
      <w:r>
        <w:t xml:space="preserve"> при личном обращении впервые обратившегося заявителя в день обращения в порядке очереди.</w:t>
      </w:r>
    </w:p>
    <w:p w:rsidR="00FB3A81" w:rsidRDefault="00FB3A81">
      <w:pPr>
        <w:pStyle w:val="ConsPlusNormal"/>
        <w:ind w:firstLine="540"/>
        <w:jc w:val="both"/>
      </w:pPr>
      <w:r>
        <w:t>Время ожидания в очереди при личном обращении заявителя, впервые обратившегося в Центр занятости, не должно превышать 15 минут.</w:t>
      </w:r>
    </w:p>
    <w:p w:rsidR="00FB3A81" w:rsidRDefault="00FB3A81">
      <w:pPr>
        <w:pStyle w:val="ConsPlusNormal"/>
        <w:ind w:firstLine="540"/>
        <w:jc w:val="both"/>
      </w:pPr>
      <w:r>
        <w:t xml:space="preserve">36. </w:t>
      </w:r>
      <w:proofErr w:type="gramStart"/>
      <w:r>
        <w:t>При направлении заявления в Центр занятости почтовой связью, с использованием средств факсимильной связи или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или Портала государственных и муниципальных услуг (функций) Ханты-Мансийского автономного округа - Югры, через МФЦ, обеспечивается возможность предварительной записи для предоставления государственной услуги.</w:t>
      </w:r>
      <w:proofErr w:type="gramEnd"/>
    </w:p>
    <w:p w:rsidR="00FB3A81" w:rsidRDefault="00FB3A8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18.02.2015 N 2-нп)</w:t>
      </w:r>
    </w:p>
    <w:p w:rsidR="00FB3A81" w:rsidRDefault="00FB3A81">
      <w:pPr>
        <w:pStyle w:val="ConsPlusNormal"/>
        <w:ind w:firstLine="540"/>
        <w:jc w:val="both"/>
      </w:pPr>
      <w:r>
        <w:t>Согласование с гражданами даты и времени обращения в Центр занятости осуществляется с использованием средств телефонной или электронной связи, включая информационно-телекоммуникационную сеть Интернет, почтовой связью не позднее следующего рабочего дня со дня регистрации заявления.</w:t>
      </w:r>
    </w:p>
    <w:p w:rsidR="00FB3A81" w:rsidRDefault="00FB3A81">
      <w:pPr>
        <w:pStyle w:val="ConsPlusNormal"/>
        <w:ind w:firstLine="540"/>
        <w:jc w:val="both"/>
      </w:pPr>
      <w:r>
        <w:t>37. Время ожидания предоставления государственной услуги в случае предварительного согласования даты и времени обращения гражданина не должно превышать 5 минут.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 xml:space="preserve">Срок и порядок регистрации заявления о предоставлении государственной услуги, в том числе поступившего посредством электронной почты и с использованием федеральной государственной информационной системы "Единый портал государственных и муниципальных </w:t>
      </w:r>
      <w:r>
        <w:lastRenderedPageBreak/>
        <w:t>услуг (функций)", Портала государственных и муниципальных услуг (функций) Ханты-Мансийского автономного округа - Югры</w:t>
      </w:r>
    </w:p>
    <w:p w:rsidR="00FB3A81" w:rsidRDefault="00FB3A81">
      <w:pPr>
        <w:pStyle w:val="ConsPlusNormal"/>
        <w:ind w:firstLine="540"/>
        <w:jc w:val="both"/>
      </w:pPr>
      <w:r>
        <w:t>38. Запрос заявителя о предоставлении государственной услуги регистрируется:</w:t>
      </w:r>
    </w:p>
    <w:p w:rsidR="00FB3A81" w:rsidRDefault="00FB3A81">
      <w:pPr>
        <w:pStyle w:val="ConsPlusNormal"/>
        <w:ind w:firstLine="540"/>
        <w:jc w:val="both"/>
      </w:pPr>
      <w:r>
        <w:t>при личном обращении в Центр занятости в течение 10 минут в день его подачи;</w:t>
      </w:r>
    </w:p>
    <w:p w:rsidR="00FB3A81" w:rsidRDefault="00FB3A81">
      <w:pPr>
        <w:pStyle w:val="ConsPlusNormal"/>
        <w:ind w:firstLine="540"/>
        <w:jc w:val="both"/>
      </w:pPr>
      <w:r>
        <w:t>при направлении посредством почтовой или средств факсимильной связи в день поступления;</w:t>
      </w:r>
    </w:p>
    <w:p w:rsidR="00FB3A81" w:rsidRDefault="00FB3A81">
      <w:pPr>
        <w:pStyle w:val="ConsPlusNormal"/>
        <w:ind w:firstLine="540"/>
        <w:jc w:val="both"/>
      </w:pPr>
      <w:r>
        <w:t>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 или Портала государственных и муниципальных услуг (функций) Ханты-Мансийского автономного округа - Югры в рабочий день, согласно установленному режиму работы, с момента поступления запроса.</w:t>
      </w:r>
    </w:p>
    <w:p w:rsidR="00FB3A81" w:rsidRDefault="00FB3A81">
      <w:pPr>
        <w:pStyle w:val="ConsPlusNormal"/>
        <w:ind w:firstLine="540"/>
        <w:jc w:val="both"/>
      </w:pPr>
      <w:r>
        <w:t xml:space="preserve">39. </w:t>
      </w:r>
      <w:proofErr w:type="gramStart"/>
      <w:r>
        <w:t>Регистрация запроса в электронной форме осуществляется через федеральную государственную информационную систему "Единый портал государственных и муниципальных услуг (функций)", Портал государственных и муниципальных услуг (функций) Ханты-Мансийского автономного округа - Югры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  <w:proofErr w:type="gramEnd"/>
    </w:p>
    <w:p w:rsidR="00FB3A81" w:rsidRDefault="00FB3A81">
      <w:pPr>
        <w:pStyle w:val="ConsPlusNormal"/>
        <w:ind w:firstLine="540"/>
        <w:jc w:val="both"/>
      </w:pPr>
      <w:r>
        <w:t>40. Данные, содержащиеся в заявлении, вносятся работником Центра занятости в регистр получателей государственных услуг в сфере занятости населения (банк работников) с использованием программно-технического комплекса.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>Требования к помещениям, в которых предоставляется государственная услуга, к местам ожидания и приема заявителей, к размещению и оформлению визуальной, текстовой мультимедийной информации о порядке предоставления государственной услуги</w:t>
      </w:r>
    </w:p>
    <w:p w:rsidR="00FB3A81" w:rsidRDefault="00FB3A81">
      <w:pPr>
        <w:pStyle w:val="ConsPlusNormal"/>
        <w:ind w:firstLine="540"/>
        <w:jc w:val="both"/>
      </w:pPr>
      <w:bookmarkStart w:id="7" w:name="P222"/>
      <w:bookmarkEnd w:id="7"/>
      <w:r>
        <w:t>41. Помещения для предоставления государственной услуги размещаются преимущественно на нижних этажах зданий или в отдельно стоящих зданиях.</w:t>
      </w:r>
    </w:p>
    <w:p w:rsidR="00FB3A81" w:rsidRDefault="00FB3A81">
      <w:pPr>
        <w:pStyle w:val="ConsPlusNormal"/>
        <w:ind w:firstLine="540"/>
        <w:jc w:val="both"/>
      </w:pPr>
      <w:bookmarkStart w:id="8" w:name="P223"/>
      <w:bookmarkEnd w:id="8"/>
      <w:r>
        <w:t>Вход и выход из помещения для предоставления государственной услуги оборудуются:</w:t>
      </w:r>
    </w:p>
    <w:p w:rsidR="00FB3A81" w:rsidRDefault="00FB3A81">
      <w:pPr>
        <w:pStyle w:val="ConsPlusNormal"/>
        <w:ind w:firstLine="540"/>
        <w:jc w:val="both"/>
      </w:pPr>
      <w:bookmarkStart w:id="9" w:name="P224"/>
      <w:bookmarkEnd w:id="9"/>
      <w: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FB3A81" w:rsidRDefault="00FB3A81">
      <w:pPr>
        <w:pStyle w:val="ConsPlusNormal"/>
        <w:ind w:firstLine="540"/>
        <w:jc w:val="both"/>
      </w:pPr>
      <w:bookmarkStart w:id="10" w:name="P225"/>
      <w:bookmarkEnd w:id="10"/>
      <w:r>
        <w:t>соответствующими указателями с автономными источниками бесперебойного питания;</w:t>
      </w:r>
    </w:p>
    <w:p w:rsidR="00FB3A81" w:rsidRDefault="00FB3A81">
      <w:pPr>
        <w:pStyle w:val="ConsPlusNormal"/>
        <w:ind w:firstLine="540"/>
        <w:jc w:val="both"/>
      </w:pPr>
      <w:bookmarkStart w:id="11" w:name="P226"/>
      <w:bookmarkEnd w:id="11"/>
      <w:r>
        <w:t>контрастной маркировкой ступеней по пути движения;</w:t>
      </w:r>
    </w:p>
    <w:p w:rsidR="00FB3A81" w:rsidRDefault="00FB3A81">
      <w:pPr>
        <w:pStyle w:val="ConsPlusNormal"/>
        <w:ind w:firstLine="540"/>
        <w:jc w:val="both"/>
      </w:pPr>
      <w:bookmarkStart w:id="12" w:name="P227"/>
      <w:bookmarkEnd w:id="12"/>
      <w:r>
        <w:t>информационной мнемосхемой (тактильной схемой движения);</w:t>
      </w:r>
    </w:p>
    <w:p w:rsidR="00FB3A81" w:rsidRDefault="00FB3A81">
      <w:pPr>
        <w:pStyle w:val="ConsPlusNormal"/>
        <w:ind w:firstLine="540"/>
        <w:jc w:val="both"/>
      </w:pPr>
      <w:bookmarkStart w:id="13" w:name="P228"/>
      <w:bookmarkEnd w:id="13"/>
      <w:r>
        <w:t>тактильными табличками с надписями, дублированными шрифтом Брайля.</w:t>
      </w:r>
    </w:p>
    <w:p w:rsidR="00FB3A81" w:rsidRDefault="00FB3A81">
      <w:pPr>
        <w:pStyle w:val="ConsPlusNormal"/>
        <w:ind w:firstLine="540"/>
        <w:jc w:val="both"/>
      </w:pPr>
      <w:bookmarkStart w:id="14" w:name="P229"/>
      <w:bookmarkEnd w:id="14"/>
      <w:r>
        <w:t>Лестницы, находящиеся по пути движения в помещение для предоставления государственной услуги, оборудуются:</w:t>
      </w:r>
    </w:p>
    <w:p w:rsidR="00FB3A81" w:rsidRDefault="00FB3A81">
      <w:pPr>
        <w:pStyle w:val="ConsPlusNormal"/>
        <w:ind w:firstLine="540"/>
        <w:jc w:val="both"/>
      </w:pPr>
      <w:bookmarkStart w:id="15" w:name="P230"/>
      <w:bookmarkEnd w:id="15"/>
      <w:r>
        <w:t>тактильными полосами;</w:t>
      </w:r>
    </w:p>
    <w:p w:rsidR="00FB3A81" w:rsidRDefault="00FB3A81">
      <w:pPr>
        <w:pStyle w:val="ConsPlusNormal"/>
        <w:ind w:firstLine="540"/>
        <w:jc w:val="both"/>
      </w:pPr>
      <w:bookmarkStart w:id="16" w:name="P231"/>
      <w:bookmarkEnd w:id="16"/>
      <w:r>
        <w:t>контрастной маркировкой крайних ступеней;</w:t>
      </w:r>
    </w:p>
    <w:p w:rsidR="00FB3A81" w:rsidRDefault="00FB3A81">
      <w:pPr>
        <w:pStyle w:val="ConsPlusNormal"/>
        <w:ind w:firstLine="540"/>
        <w:jc w:val="both"/>
      </w:pPr>
      <w:bookmarkStart w:id="17" w:name="P232"/>
      <w:bookmarkEnd w:id="17"/>
      <w:r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FB3A81" w:rsidRDefault="00FB3A81">
      <w:pPr>
        <w:pStyle w:val="ConsPlusNormal"/>
        <w:ind w:firstLine="540"/>
        <w:jc w:val="both"/>
      </w:pPr>
      <w:bookmarkStart w:id="18" w:name="P233"/>
      <w:bookmarkEnd w:id="18"/>
      <w:r>
        <w:t>тактильными табличками с указанием этажа, дублированными шрифтом Брайля.</w:t>
      </w:r>
    </w:p>
    <w:p w:rsidR="00FB3A81" w:rsidRDefault="00FB3A81">
      <w:pPr>
        <w:pStyle w:val="ConsPlusNormal"/>
        <w:jc w:val="both"/>
      </w:pPr>
      <w:r>
        <w:t xml:space="preserve">(п. 41 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31.07.2015 N 15-нп)</w:t>
      </w:r>
    </w:p>
    <w:p w:rsidR="00FB3A81" w:rsidRDefault="00FB3A81">
      <w:pPr>
        <w:pStyle w:val="ConsPlusNormal"/>
        <w:ind w:firstLine="540"/>
        <w:jc w:val="both"/>
      </w:pPr>
      <w:bookmarkStart w:id="19" w:name="P235"/>
      <w:bookmarkEnd w:id="19"/>
      <w:r>
        <w:t>42. Прием заявителей осуществляется в специально выделенных для предоставления государственной услуги помещениях и залах обслуживания (информационных залах) - местах предоставления государственной услуги.</w:t>
      </w:r>
    </w:p>
    <w:p w:rsidR="00FB3A81" w:rsidRDefault="00FB3A81">
      <w:pPr>
        <w:pStyle w:val="ConsPlusNormal"/>
        <w:ind w:firstLine="540"/>
        <w:jc w:val="both"/>
      </w:pPr>
      <w:bookmarkStart w:id="20" w:name="P236"/>
      <w:bookmarkEnd w:id="20"/>
      <w:proofErr w:type="gramStart"/>
      <w:r>
        <w:t>Места предоставления государственной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FB3A81" w:rsidRDefault="00FB3A8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42 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31.07.2015 N 15-нп)</w:t>
      </w:r>
    </w:p>
    <w:p w:rsidR="00FB3A81" w:rsidRDefault="00FB3A81">
      <w:pPr>
        <w:pStyle w:val="ConsPlusNormal"/>
        <w:ind w:firstLine="540"/>
        <w:jc w:val="both"/>
      </w:pPr>
      <w:r>
        <w:lastRenderedPageBreak/>
        <w:t>43. Помещение для предоставления государственной услуги обеспечивается необходимыми для предоставления государственной услуги оборудованием (компьютеры, средства связи, включая информационно-телекоммуникационную сеть Интернет, оргтехника, аудио- и видеотехника), канцелярскими принадлежностями, информационными и методическими материалами,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FB3A81" w:rsidRDefault="00FB3A81">
      <w:pPr>
        <w:pStyle w:val="ConsPlusNormal"/>
        <w:ind w:firstLine="540"/>
        <w:jc w:val="both"/>
      </w:pPr>
      <w:r>
        <w:t>Места ожидания оборудуются столами, стульями, кресельными секциями, скамьями (</w:t>
      </w:r>
      <w:proofErr w:type="spellStart"/>
      <w:r>
        <w:t>банкетками</w:t>
      </w:r>
      <w:proofErr w:type="spellEnd"/>
      <w:r>
        <w:t>) и информационными стендами.</w:t>
      </w:r>
    </w:p>
    <w:p w:rsidR="00FB3A81" w:rsidRDefault="00FB3A81">
      <w:pPr>
        <w:pStyle w:val="ConsPlusNormal"/>
        <w:ind w:firstLine="540"/>
        <w:jc w:val="both"/>
      </w:pPr>
      <w:r>
        <w:t>44. Стенды (вывески), содержащие информацию о графике работы Центров занятости, размещаются при входе в помещения Центров занятости.</w:t>
      </w:r>
    </w:p>
    <w:p w:rsidR="00FB3A81" w:rsidRDefault="00FB3A81">
      <w:pPr>
        <w:pStyle w:val="ConsPlusNormal"/>
        <w:ind w:firstLine="540"/>
        <w:jc w:val="both"/>
      </w:pPr>
      <w:r>
        <w:t xml:space="preserve">45. Рабочие места специалистов Центров занятости оборудуются средствами сигнализации (стационарными "тревожными кнопками" или переносными многофункциональными </w:t>
      </w:r>
      <w:proofErr w:type="spellStart"/>
      <w:r>
        <w:t>брелками</w:t>
      </w:r>
      <w:proofErr w:type="spellEnd"/>
      <w:r>
        <w:t>-коммуникаторами).</w:t>
      </w:r>
    </w:p>
    <w:p w:rsidR="00FB3A81" w:rsidRDefault="00FB3A81">
      <w:pPr>
        <w:pStyle w:val="ConsPlusNormal"/>
        <w:ind w:firstLine="540"/>
        <w:jc w:val="both"/>
      </w:pPr>
      <w:r>
        <w:t>46. Рабочие места специалистов Центров занятости оснащаются настенными вывесками или настольными табличками с указанием фамилии, имени, отчества и должности.</w:t>
      </w:r>
    </w:p>
    <w:p w:rsidR="00FB3A81" w:rsidRDefault="00FB3A81">
      <w:pPr>
        <w:pStyle w:val="ConsPlusNormal"/>
        <w:ind w:firstLine="540"/>
        <w:jc w:val="both"/>
      </w:pPr>
      <w:r>
        <w:t>Специалисты Центра занятости обеспечиваются личными нагрудными карточками (</w:t>
      </w:r>
      <w:proofErr w:type="spellStart"/>
      <w:r>
        <w:t>бейджами</w:t>
      </w:r>
      <w:proofErr w:type="spellEnd"/>
      <w:r>
        <w:t>) с указанием фамилии, имени, отчества и должности.</w:t>
      </w:r>
    </w:p>
    <w:p w:rsidR="00FB3A81" w:rsidRDefault="00FB3A81">
      <w:pPr>
        <w:pStyle w:val="ConsPlusNormal"/>
        <w:ind w:firstLine="540"/>
        <w:jc w:val="both"/>
      </w:pPr>
      <w:r>
        <w:t>47. 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специалистов Центров занятости.</w:t>
      </w:r>
    </w:p>
    <w:p w:rsidR="00FB3A81" w:rsidRDefault="00FB3A81">
      <w:pPr>
        <w:pStyle w:val="ConsPlusNormal"/>
        <w:ind w:firstLine="540"/>
        <w:jc w:val="both"/>
      </w:pPr>
      <w:r>
        <w:t>48. Государственная услуга может предоставляться с использованием мобильных Центров занятости (на базе специально оборудованных и оснащенных транспортных средств).</w:t>
      </w:r>
    </w:p>
    <w:p w:rsidR="00FB3A81" w:rsidRDefault="00FB3A81">
      <w:pPr>
        <w:pStyle w:val="ConsPlusNormal"/>
        <w:ind w:firstLine="540"/>
        <w:jc w:val="both"/>
      </w:pPr>
      <w:r>
        <w:t>49. В местах предоставления государственной услуги, за исключением мобильных центров, предусматривается оборудование доступных мест общего пользования (туалетов) и хранения верхней одежды посетителей.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>Показатели доступности и качества государственной услуги</w:t>
      </w:r>
    </w:p>
    <w:p w:rsidR="00FB3A81" w:rsidRDefault="00FB3A81">
      <w:pPr>
        <w:pStyle w:val="ConsPlusNormal"/>
        <w:ind w:firstLine="540"/>
        <w:jc w:val="both"/>
      </w:pPr>
      <w:r>
        <w:t>50. Показателями доступности государственной услуги являются:</w:t>
      </w:r>
    </w:p>
    <w:p w:rsidR="00FB3A81" w:rsidRDefault="00FB3A81">
      <w:pPr>
        <w:pStyle w:val="ConsPlusNormal"/>
        <w:ind w:firstLine="540"/>
        <w:jc w:val="both"/>
      </w:pPr>
      <w:proofErr w:type="gramStart"/>
      <w:r>
        <w:t>открытый доступ заявителей к информации в форме индивидуального или публичного (устного или письменного) информирования (при личном приеме, с использованием средств телефонной связи, электронной почты, посредством публикаций в средствах массовой информации, издания информационных материалов (брошюр, памяток, буклетов и т.д.), размещения информации на Портале государственных и муниципальных услуг (функций) Ханты-Мансийского автономного округа - Югры) о порядке и сроках предоставления государственной услуги, об</w:t>
      </w:r>
      <w:proofErr w:type="gramEnd"/>
      <w:r>
        <w:t xml:space="preserve"> </w:t>
      </w:r>
      <w:proofErr w:type="gramStart"/>
      <w:r>
        <w:t>образцах</w:t>
      </w:r>
      <w:proofErr w:type="gramEnd"/>
      <w:r>
        <w:t xml:space="preserve"> оформления документов, необходимых для предоставления государственной услуги;</w:t>
      </w:r>
    </w:p>
    <w:p w:rsidR="00FB3A81" w:rsidRDefault="00FB3A81">
      <w:pPr>
        <w:pStyle w:val="ConsPlusNormal"/>
        <w:ind w:firstLine="540"/>
        <w:jc w:val="both"/>
      </w:pPr>
      <w:proofErr w:type="gramStart"/>
      <w:r>
        <w:t>обеспечение доступа заявителя к формам заявлений и иным документам, необходимым для получения государственной услуги, размещенным в информационно-телекоммуникационной сети Интернет на официальном сайте Дептруда и занятости Югры, в федеральной государственной информационной системе "Единый портал государственных и муниципальных услуг (функций)" и на Портале государственных и муниципальных услуг (функций) Ханты-Мансийского автономного округа - Югры, в том числе с возможностью их копирования и заполнения в</w:t>
      </w:r>
      <w:proofErr w:type="gramEnd"/>
      <w:r>
        <w:t xml:space="preserve"> электронном </w:t>
      </w:r>
      <w:proofErr w:type="gramStart"/>
      <w:r>
        <w:t>виде</w:t>
      </w:r>
      <w:proofErr w:type="gramEnd"/>
      <w:r>
        <w:t>;</w:t>
      </w:r>
    </w:p>
    <w:p w:rsidR="00FB3A81" w:rsidRDefault="00FB3A81">
      <w:pPr>
        <w:pStyle w:val="ConsPlusNormal"/>
        <w:ind w:firstLine="540"/>
        <w:jc w:val="both"/>
      </w:pPr>
      <w:r>
        <w:t>бесплатность предоставления государственной услуги;</w:t>
      </w:r>
    </w:p>
    <w:p w:rsidR="00FB3A81" w:rsidRDefault="00FB3A81">
      <w:pPr>
        <w:pStyle w:val="ConsPlusNormal"/>
        <w:ind w:firstLine="540"/>
        <w:jc w:val="both"/>
      </w:pPr>
      <w:r>
        <w:t>бесплатность предоставления информации о процедуре предоставления государственной услуги;</w:t>
      </w:r>
    </w:p>
    <w:p w:rsidR="00FB3A81" w:rsidRDefault="00FB3A81">
      <w:pPr>
        <w:pStyle w:val="ConsPlusNormal"/>
        <w:ind w:firstLine="540"/>
        <w:jc w:val="both"/>
      </w:pPr>
      <w:r>
        <w:t>возможность получения информации о ходе предоставления государственной услуги, в том числе с использованием телефонной связи, электронной почты, через федеральную государственную информационную систему "Единый портал государственных и муниципальных услуг (функций)" и Портал государственных и муниципальных услуг (функций) Ханты-Мансийского автономного округа - Югры;</w:t>
      </w:r>
    </w:p>
    <w:p w:rsidR="00FB3A81" w:rsidRDefault="00FB3A81">
      <w:pPr>
        <w:pStyle w:val="ConsPlusNormal"/>
        <w:ind w:firstLine="540"/>
        <w:jc w:val="both"/>
      </w:pPr>
      <w:r>
        <w:t xml:space="preserve">возможность подачи заявителем документов, необходимых для предоставления государственной услуги, через МФЦ или направления их в электронной форме посредством федеральной государственной информационной системы "Единый портал государственных и </w:t>
      </w:r>
      <w:r>
        <w:lastRenderedPageBreak/>
        <w:t>муниципальных услуг (функций)", Портала государственных и муниципальных услуг (функций) Ханты-Мансийского автономного округа - Югры.</w:t>
      </w:r>
    </w:p>
    <w:p w:rsidR="00FB3A81" w:rsidRDefault="00FB3A81">
      <w:pPr>
        <w:pStyle w:val="ConsPlusNormal"/>
        <w:ind w:firstLine="540"/>
        <w:jc w:val="both"/>
      </w:pPr>
      <w:r>
        <w:t>51. Показателями качества государственной услуги являются:</w:t>
      </w:r>
    </w:p>
    <w:p w:rsidR="00FB3A81" w:rsidRDefault="00FB3A81">
      <w:pPr>
        <w:pStyle w:val="ConsPlusNormal"/>
        <w:ind w:firstLine="540"/>
        <w:jc w:val="both"/>
      </w:pPr>
      <w:r>
        <w:t>соответствие требованиям настоящего Административного регламента;</w:t>
      </w:r>
    </w:p>
    <w:p w:rsidR="00FB3A81" w:rsidRDefault="00FB3A81">
      <w:pPr>
        <w:pStyle w:val="ConsPlusNormal"/>
        <w:ind w:firstLine="540"/>
        <w:jc w:val="both"/>
      </w:pPr>
      <w: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услуги;</w:t>
      </w:r>
    </w:p>
    <w:p w:rsidR="00FB3A81" w:rsidRDefault="00FB3A81">
      <w:pPr>
        <w:pStyle w:val="ConsPlusNormal"/>
        <w:ind w:firstLine="540"/>
        <w:jc w:val="both"/>
      </w:pPr>
      <w:r>
        <w:t>соблюдение сроков и последовательности административных процедур, установленных настоящим Административным регламентом;</w:t>
      </w:r>
    </w:p>
    <w:p w:rsidR="00FB3A81" w:rsidRDefault="00FB3A81">
      <w:pPr>
        <w:pStyle w:val="ConsPlusNormal"/>
        <w:ind w:firstLine="540"/>
        <w:jc w:val="both"/>
      </w:pPr>
      <w:r>
        <w:t>обоснованность отказов в предоставлении государственной услуги;</w:t>
      </w:r>
    </w:p>
    <w:p w:rsidR="00FB3A81" w:rsidRDefault="00FB3A81">
      <w:pPr>
        <w:pStyle w:val="ConsPlusNormal"/>
        <w:ind w:firstLine="540"/>
        <w:jc w:val="both"/>
      </w:pPr>
      <w:r>
        <w:t>доля несовершеннолетних граждан, получивших услугу, от общей численности граждан данной категории, обратившихся в Центр занятости за содействием в трудоустройстве;</w:t>
      </w:r>
    </w:p>
    <w:p w:rsidR="00FB3A81" w:rsidRDefault="00FB3A81">
      <w:pPr>
        <w:pStyle w:val="ConsPlusNormal"/>
        <w:ind w:firstLine="540"/>
        <w:jc w:val="both"/>
      </w:pPr>
      <w:r>
        <w:t>доля трудоустроенных безработных граждан от общей численности безработных граждан данной категории, состоящих на регистрационном учете в Центре занятости;</w:t>
      </w:r>
    </w:p>
    <w:p w:rsidR="00FB3A81" w:rsidRDefault="00FB3A81">
      <w:pPr>
        <w:pStyle w:val="ConsPlusNormal"/>
        <w:ind w:firstLine="540"/>
        <w:jc w:val="both"/>
      </w:pPr>
      <w:r>
        <w:t>доля трудоустроенных безработных выпускников, ищущих работу впервые, от общей численности безработных граждан данной категории, зарегистрированных в Центре занятости, без учета трудоустроенных по иным мероприятиям;</w:t>
      </w:r>
    </w:p>
    <w:p w:rsidR="00FB3A81" w:rsidRDefault="00FB3A81">
      <w:pPr>
        <w:pStyle w:val="ConsPlusNormal"/>
        <w:ind w:firstLine="540"/>
        <w:jc w:val="both"/>
      </w:pPr>
      <w:r>
        <w:t>доля удовлетворенных качеством предоставления государственной услуги граждан в численности получивших государственную услугу, определяемая путем их опроса.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FB3A81" w:rsidRDefault="00FB3A81">
      <w:pPr>
        <w:pStyle w:val="ConsPlusNormal"/>
        <w:ind w:firstLine="540"/>
        <w:jc w:val="both"/>
      </w:pPr>
      <w:r>
        <w:t>52. Предоставление государственной услуги в МФЦ осуществляется по принципу "одного окна" в соответствии с законодательством Российской Федерации.</w:t>
      </w:r>
    </w:p>
    <w:p w:rsidR="00FB3A81" w:rsidRDefault="00FB3A81">
      <w:pPr>
        <w:pStyle w:val="ConsPlusNormal"/>
        <w:ind w:firstLine="540"/>
        <w:jc w:val="both"/>
      </w:pPr>
      <w:r>
        <w:t>При обращении гражданина в МФЦ обеспечивается передача заявления в Центр занятости в порядке и сроки, установленные соглашением о взаимодействии между МФЦ и Дептруда и занятости Югры, но не позднее следующего рабочего дня со дня регистрации заявления.</w:t>
      </w:r>
    </w:p>
    <w:p w:rsidR="00FB3A81" w:rsidRDefault="00FB3A81">
      <w:pPr>
        <w:pStyle w:val="ConsPlusNormal"/>
        <w:jc w:val="both"/>
      </w:pPr>
      <w:r>
        <w:t xml:space="preserve">(п. 52 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 от 18.02.2015 N 2-нп)</w:t>
      </w:r>
    </w:p>
    <w:p w:rsidR="00FB3A81" w:rsidRDefault="00FB3A81">
      <w:pPr>
        <w:pStyle w:val="ConsPlusNormal"/>
        <w:ind w:firstLine="540"/>
        <w:jc w:val="both"/>
      </w:pPr>
      <w:r>
        <w:t>53. Гражданам, сведения о которых содержатся в регистре получателей государственных услуг 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сведений о наличии свободных рабочих мест (вакантных должностей) для временного трудоустройства с предложением в течение 3 дней посетить Центр занятости.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FB3A81" w:rsidRDefault="00FB3A81">
      <w:pPr>
        <w:pStyle w:val="ConsPlusNormal"/>
        <w:jc w:val="center"/>
      </w:pPr>
      <w:r>
        <w:t>административных процедур, требования к порядку</w:t>
      </w:r>
    </w:p>
    <w:p w:rsidR="00FB3A81" w:rsidRDefault="00FB3A81">
      <w:pPr>
        <w:pStyle w:val="ConsPlusNormal"/>
        <w:jc w:val="center"/>
      </w:pPr>
      <w:r>
        <w:t>их выполнения, в том числе особенности выполнения</w:t>
      </w:r>
    </w:p>
    <w:p w:rsidR="00FB3A81" w:rsidRDefault="00FB3A81">
      <w:pPr>
        <w:pStyle w:val="ConsPlusNormal"/>
        <w:jc w:val="center"/>
      </w:pPr>
      <w:r>
        <w:t>административных процедур в электронной форме</w:t>
      </w:r>
    </w:p>
    <w:p w:rsidR="00FB3A81" w:rsidRDefault="00FB3A81">
      <w:pPr>
        <w:pStyle w:val="ConsPlusNormal"/>
        <w:jc w:val="center"/>
      </w:pPr>
    </w:p>
    <w:p w:rsidR="00FB3A81" w:rsidRDefault="00FB3A81">
      <w:pPr>
        <w:pStyle w:val="ConsPlusNormal"/>
        <w:jc w:val="center"/>
      </w:pPr>
      <w:proofErr w:type="gramStart"/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</w:t>
      </w:r>
      <w:proofErr w:type="gramEnd"/>
    </w:p>
    <w:p w:rsidR="00FB3A81" w:rsidRDefault="00FB3A81">
      <w:pPr>
        <w:pStyle w:val="ConsPlusNormal"/>
        <w:jc w:val="center"/>
      </w:pPr>
      <w:proofErr w:type="gramStart"/>
      <w:r>
        <w:t>ХМАО - Югры от 04.08.2014 N 15-нп)</w:t>
      </w:r>
      <w:proofErr w:type="gramEnd"/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>Исчерпывающий перечень административных процедур предоставления государственной услуги</w:t>
      </w:r>
    </w:p>
    <w:p w:rsidR="00FB3A81" w:rsidRDefault="00FB3A81">
      <w:pPr>
        <w:pStyle w:val="ConsPlusNormal"/>
        <w:ind w:firstLine="540"/>
        <w:jc w:val="both"/>
      </w:pPr>
      <w:r>
        <w:t>54. Государственная услуга включает следующие административные процедуры (действия):</w:t>
      </w:r>
    </w:p>
    <w:p w:rsidR="00FB3A81" w:rsidRDefault="00FB3A81">
      <w:pPr>
        <w:pStyle w:val="ConsPlusNormal"/>
        <w:ind w:firstLine="540"/>
        <w:jc w:val="both"/>
      </w:pPr>
      <w:r>
        <w:t>организация временного трудоустройства граждан (несовершеннолетних граждан, безработных граждан и безработных выпускников, ищущих работу впервые);</w:t>
      </w:r>
    </w:p>
    <w:p w:rsidR="00FB3A81" w:rsidRDefault="00FB3A81">
      <w:pPr>
        <w:pStyle w:val="ConsPlusNormal"/>
        <w:ind w:firstLine="540"/>
        <w:jc w:val="both"/>
      </w:pPr>
      <w:r>
        <w:t>прием и регистрация документов, необходимых для предоставления государственной услуги;</w:t>
      </w:r>
    </w:p>
    <w:p w:rsidR="00FB3A81" w:rsidRDefault="00FB3A81">
      <w:pPr>
        <w:pStyle w:val="ConsPlusNormal"/>
        <w:ind w:firstLine="540"/>
        <w:jc w:val="both"/>
      </w:pPr>
      <w:r>
        <w:t>направление граждан к работодателю для временного трудоустройства;</w:t>
      </w:r>
    </w:p>
    <w:p w:rsidR="00FB3A81" w:rsidRDefault="00FB3A81">
      <w:pPr>
        <w:pStyle w:val="ConsPlusNormal"/>
        <w:ind w:firstLine="540"/>
        <w:jc w:val="both"/>
      </w:pPr>
      <w:r>
        <w:t>предоставление государственной услуги при последующих обращениях гражданина.</w:t>
      </w:r>
    </w:p>
    <w:p w:rsidR="00FB3A81" w:rsidRDefault="00FB3A81">
      <w:pPr>
        <w:pStyle w:val="ConsPlusNormal"/>
        <w:ind w:firstLine="540"/>
        <w:jc w:val="both"/>
      </w:pPr>
      <w:r>
        <w:t xml:space="preserve">Блок-схема предоставления государственной услуги приведена в приложении 5 (не </w:t>
      </w:r>
      <w:r>
        <w:lastRenderedPageBreak/>
        <w:t>приводится) к настоящему Административному регламенту.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>Организация временного трудоустройства граждан (несовершеннолетних граждан, безработных граждан и безработных выпускников, ищущих работу впервые)</w:t>
      </w:r>
    </w:p>
    <w:p w:rsidR="00FB3A81" w:rsidRDefault="00FB3A81">
      <w:pPr>
        <w:pStyle w:val="ConsPlusNormal"/>
        <w:ind w:firstLine="540"/>
        <w:jc w:val="both"/>
      </w:pPr>
      <w:r>
        <w:t>55. Основанием для начала административной процедуры является потребность граждан во временном трудоустройстве.</w:t>
      </w:r>
    </w:p>
    <w:p w:rsidR="00FB3A81" w:rsidRDefault="00FB3A81">
      <w:pPr>
        <w:pStyle w:val="ConsPlusNormal"/>
        <w:ind w:firstLine="540"/>
        <w:jc w:val="both"/>
      </w:pPr>
      <w:r>
        <w:t>56. Административные процедуры (действия), выполняемые специалистом Центра занятости в части организации временного трудоустройства граждан включают:</w:t>
      </w:r>
    </w:p>
    <w:p w:rsidR="00FB3A81" w:rsidRDefault="00FB3A81">
      <w:pPr>
        <w:pStyle w:val="ConsPlusNormal"/>
        <w:ind w:firstLine="540"/>
        <w:jc w:val="both"/>
      </w:pPr>
      <w:r>
        <w:t>1) сбор и анализ информации о возможности организации временного трудоустройства граждан;</w:t>
      </w:r>
    </w:p>
    <w:p w:rsidR="00FB3A81" w:rsidRDefault="00FB3A81">
      <w:pPr>
        <w:pStyle w:val="ConsPlusNormal"/>
        <w:ind w:firstLine="540"/>
        <w:jc w:val="both"/>
      </w:pPr>
      <w:r>
        <w:t>При сборе и анализе информации учитываются:</w:t>
      </w:r>
    </w:p>
    <w:p w:rsidR="00FB3A81" w:rsidRDefault="00FB3A81">
      <w:pPr>
        <w:pStyle w:val="ConsPlusNormal"/>
        <w:ind w:firstLine="540"/>
        <w:jc w:val="both"/>
      </w:pPr>
      <w:r>
        <w:t>распределение численности работников и организаций, расположенных на территории муниципального образования, Ханты-Мансийского автономного округа - Югры (далее также - автономный округ), по видам экономической деятельности, финансово-экономическое состояние организаций;</w:t>
      </w:r>
    </w:p>
    <w:p w:rsidR="00FB3A81" w:rsidRDefault="00FB3A81">
      <w:pPr>
        <w:pStyle w:val="ConsPlusNormal"/>
        <w:ind w:firstLine="540"/>
        <w:jc w:val="both"/>
      </w:pPr>
      <w:r>
        <w:t>результат анализа программ профессионального развития кадров, прогнозирование профессионально-квалификационной структуры потребности в трудовых ресурсах;</w:t>
      </w:r>
    </w:p>
    <w:p w:rsidR="00FB3A81" w:rsidRDefault="00FB3A81">
      <w:pPr>
        <w:pStyle w:val="ConsPlusNormal"/>
        <w:ind w:firstLine="540"/>
        <w:jc w:val="both"/>
      </w:pPr>
      <w:r>
        <w:t>оценка потребности работодателей в трудовых ресурсах, исходя из перспектив социально-экономического развития автономного округа по видам экономической деятельности;</w:t>
      </w:r>
    </w:p>
    <w:p w:rsidR="00FB3A81" w:rsidRDefault="00FB3A81">
      <w:pPr>
        <w:pStyle w:val="ConsPlusNormal"/>
        <w:ind w:firstLine="540"/>
        <w:jc w:val="both"/>
      </w:pPr>
      <w:r>
        <w:t>состав граждан по образованию, профессионально-квалификационной структуре, продолжительности поиска подходящей работы, причины, препятствующие трудоустройству в зависимости от отношения к определенной категории граждан, испытывающих трудности в поиске подходящей работы;</w:t>
      </w:r>
    </w:p>
    <w:p w:rsidR="00FB3A81" w:rsidRDefault="00FB3A81">
      <w:pPr>
        <w:pStyle w:val="ConsPlusNormal"/>
        <w:ind w:firstLine="540"/>
        <w:jc w:val="both"/>
      </w:pPr>
      <w:r>
        <w:t>доступность инфраструктуры для граждан, имеющих ограничения жизнедеятельности;</w:t>
      </w:r>
    </w:p>
    <w:p w:rsidR="00FB3A81" w:rsidRDefault="00FB3A81">
      <w:pPr>
        <w:pStyle w:val="ConsPlusNormal"/>
        <w:ind w:firstLine="540"/>
        <w:jc w:val="both"/>
      </w:pPr>
      <w:r>
        <w:t>спрос граждан на участие во временном трудоустройстве;</w:t>
      </w:r>
    </w:p>
    <w:p w:rsidR="00FB3A81" w:rsidRDefault="00FB3A81">
      <w:pPr>
        <w:pStyle w:val="ConsPlusNormal"/>
        <w:ind w:firstLine="540"/>
        <w:jc w:val="both"/>
      </w:pPr>
      <w:r>
        <w:t>предложения работодателей и органов местного самоуправления по организации временного трудоустройства граждан;</w:t>
      </w:r>
    </w:p>
    <w:p w:rsidR="00FB3A81" w:rsidRDefault="00FB3A81">
      <w:pPr>
        <w:pStyle w:val="ConsPlusNormal"/>
        <w:ind w:firstLine="540"/>
        <w:jc w:val="both"/>
      </w:pPr>
      <w:r>
        <w:t>сроки и продолжительность временного трудоустройства граждан;</w:t>
      </w:r>
    </w:p>
    <w:p w:rsidR="00FB3A81" w:rsidRDefault="00FB3A81">
      <w:pPr>
        <w:pStyle w:val="ConsPlusNormal"/>
        <w:ind w:firstLine="540"/>
        <w:jc w:val="both"/>
      </w:pPr>
      <w:r>
        <w:t>условия организации и проведения временного трудоустройства граждан;</w:t>
      </w:r>
    </w:p>
    <w:p w:rsidR="00FB3A81" w:rsidRDefault="00FB3A81">
      <w:pPr>
        <w:pStyle w:val="ConsPlusNormal"/>
        <w:ind w:firstLine="540"/>
        <w:jc w:val="both"/>
      </w:pPr>
      <w:r>
        <w:t>удаленность места временного трудоустройства от места жительства гражданина;</w:t>
      </w:r>
    </w:p>
    <w:p w:rsidR="00FB3A81" w:rsidRDefault="00FB3A81">
      <w:pPr>
        <w:pStyle w:val="ConsPlusNormal"/>
        <w:ind w:firstLine="540"/>
        <w:jc w:val="both"/>
      </w:pPr>
      <w:r>
        <w:t>2) отбор работодателей для организации временного трудоустройства граждан.</w:t>
      </w:r>
    </w:p>
    <w:p w:rsidR="00FB3A81" w:rsidRDefault="00FB3A81">
      <w:pPr>
        <w:pStyle w:val="ConsPlusNormal"/>
        <w:ind w:firstLine="540"/>
        <w:jc w:val="both"/>
      </w:pPr>
      <w:r>
        <w:t>При отборе работодателей для организации временного трудоустройства граждан учитываются:</w:t>
      </w:r>
    </w:p>
    <w:p w:rsidR="00FB3A81" w:rsidRDefault="00FB3A81">
      <w:pPr>
        <w:pStyle w:val="ConsPlusNormal"/>
        <w:ind w:firstLine="540"/>
        <w:jc w:val="both"/>
      </w:pPr>
      <w:r>
        <w:t>количество создаваемых рабочих мест и численность граждан, для которых осуществляется организация временного трудоустройства;</w:t>
      </w:r>
    </w:p>
    <w:p w:rsidR="00FB3A81" w:rsidRDefault="00FB3A81">
      <w:pPr>
        <w:pStyle w:val="ConsPlusNormal"/>
        <w:ind w:firstLine="540"/>
        <w:jc w:val="both"/>
      </w:pPr>
      <w:r>
        <w:t>наличие или возможность создания работодателем условий труда и доступности рабочего места для инвалида с учетом индивидуальной программы реабилитации;</w:t>
      </w:r>
    </w:p>
    <w:p w:rsidR="00FB3A81" w:rsidRDefault="00FB3A81">
      <w:pPr>
        <w:pStyle w:val="ConsPlusNormal"/>
        <w:ind w:firstLine="540"/>
        <w:jc w:val="both"/>
      </w:pPr>
      <w:r>
        <w:t>транспортная доступность места проведения временного трудоустройства граждан;</w:t>
      </w:r>
    </w:p>
    <w:p w:rsidR="00FB3A81" w:rsidRDefault="00FB3A81">
      <w:pPr>
        <w:pStyle w:val="ConsPlusNormal"/>
        <w:ind w:firstLine="540"/>
        <w:jc w:val="both"/>
      </w:pPr>
      <w:r>
        <w:t>условия временного трудоустройства граждан;</w:t>
      </w:r>
    </w:p>
    <w:p w:rsidR="00FB3A81" w:rsidRDefault="00FB3A81">
      <w:pPr>
        <w:pStyle w:val="ConsPlusNormal"/>
        <w:ind w:firstLine="540"/>
        <w:jc w:val="both"/>
      </w:pPr>
      <w:r>
        <w:t>сроки и продолжительность временного трудоустройства в зависимости от категории гражданина;</w:t>
      </w:r>
    </w:p>
    <w:p w:rsidR="00FB3A81" w:rsidRDefault="00FB3A81">
      <w:pPr>
        <w:pStyle w:val="ConsPlusNormal"/>
        <w:ind w:firstLine="540"/>
        <w:jc w:val="both"/>
      </w:pPr>
      <w:r>
        <w:t>соблюдение работодателем трудового законодательства и иных нормативных правовых актов, содержащих нормы трудового права;</w:t>
      </w:r>
    </w:p>
    <w:p w:rsidR="00FB3A81" w:rsidRDefault="00FB3A81">
      <w:pPr>
        <w:pStyle w:val="ConsPlusNormal"/>
        <w:ind w:firstLine="540"/>
        <w:jc w:val="both"/>
      </w:pPr>
      <w:r>
        <w:t>оценка возможности трудоустройства граждан на постоянное рабочее место после окончания периода временного трудоустройства;</w:t>
      </w:r>
    </w:p>
    <w:p w:rsidR="00FB3A81" w:rsidRDefault="00FB3A81">
      <w:pPr>
        <w:pStyle w:val="ConsPlusNormal"/>
        <w:ind w:firstLine="540"/>
        <w:jc w:val="both"/>
      </w:pPr>
      <w:r>
        <w:t>наличие у работодателя средств на финансирование временного трудоустройства;</w:t>
      </w:r>
    </w:p>
    <w:p w:rsidR="00FB3A81" w:rsidRDefault="00FB3A81">
      <w:pPr>
        <w:pStyle w:val="ConsPlusNormal"/>
        <w:ind w:firstLine="540"/>
        <w:jc w:val="both"/>
      </w:pPr>
      <w:r>
        <w:t>3) подготовка проекта договора об организации временного трудоустройства граждан между Центром занятости и работодателем.</w:t>
      </w:r>
    </w:p>
    <w:p w:rsidR="00FB3A81" w:rsidRDefault="00FB3A81">
      <w:pPr>
        <w:pStyle w:val="ConsPlusNormal"/>
        <w:ind w:firstLine="540"/>
        <w:jc w:val="both"/>
      </w:pPr>
      <w:r>
        <w:t>При подготовке проекта договора согласовываются:</w:t>
      </w:r>
    </w:p>
    <w:p w:rsidR="00FB3A81" w:rsidRDefault="00FB3A81">
      <w:pPr>
        <w:pStyle w:val="ConsPlusNormal"/>
        <w:ind w:firstLine="540"/>
        <w:jc w:val="both"/>
      </w:pPr>
      <w:r>
        <w:t>порядок и условия временного трудоустройства граждан;</w:t>
      </w:r>
    </w:p>
    <w:p w:rsidR="00FB3A81" w:rsidRDefault="00FB3A81">
      <w:pPr>
        <w:pStyle w:val="ConsPlusNormal"/>
        <w:ind w:firstLine="540"/>
        <w:jc w:val="both"/>
      </w:pPr>
      <w:r>
        <w:t>положения, предусматривающие подбор из числа участвующих во временном трудоустройстве работников для замещения постоянных рабочих мест;</w:t>
      </w:r>
    </w:p>
    <w:p w:rsidR="00FB3A81" w:rsidRDefault="00FB3A81">
      <w:pPr>
        <w:pStyle w:val="ConsPlusNormal"/>
        <w:ind w:firstLine="540"/>
        <w:jc w:val="both"/>
      </w:pPr>
      <w:r>
        <w:t>порядок и сроки представления сведений, подтверждающих участие граждан во временном трудоустройстве;</w:t>
      </w:r>
    </w:p>
    <w:p w:rsidR="00FB3A81" w:rsidRDefault="00FB3A81">
      <w:pPr>
        <w:pStyle w:val="ConsPlusNormal"/>
        <w:ind w:firstLine="540"/>
        <w:jc w:val="both"/>
      </w:pPr>
      <w:r>
        <w:lastRenderedPageBreak/>
        <w:t>права, обязанности и ответственность Центра занятости и работодателя;</w:t>
      </w:r>
    </w:p>
    <w:p w:rsidR="00FB3A81" w:rsidRDefault="00FB3A81">
      <w:pPr>
        <w:pStyle w:val="ConsPlusNormal"/>
        <w:ind w:firstLine="540"/>
        <w:jc w:val="both"/>
      </w:pPr>
      <w:r>
        <w:t>сроки действия договора;</w:t>
      </w:r>
    </w:p>
    <w:p w:rsidR="00FB3A81" w:rsidRDefault="00FB3A81">
      <w:pPr>
        <w:pStyle w:val="ConsPlusNormal"/>
        <w:ind w:firstLine="540"/>
        <w:jc w:val="both"/>
      </w:pPr>
      <w:r>
        <w:t>порядок и условия прекращения договора;</w:t>
      </w:r>
    </w:p>
    <w:p w:rsidR="00FB3A81" w:rsidRDefault="00FB3A81">
      <w:pPr>
        <w:pStyle w:val="ConsPlusNormal"/>
        <w:ind w:firstLine="540"/>
        <w:jc w:val="both"/>
      </w:pPr>
      <w:r>
        <w:t>4) заключение договора.</w:t>
      </w:r>
    </w:p>
    <w:p w:rsidR="00FB3A81" w:rsidRDefault="00FB3A81">
      <w:pPr>
        <w:pStyle w:val="ConsPlusNormal"/>
        <w:ind w:firstLine="540"/>
        <w:jc w:val="both"/>
      </w:pPr>
      <w:r>
        <w:t>При заключении договора осуществляется подписание в установленном порядке Центром занятости и работодателем двух экземпляров договора;</w:t>
      </w:r>
    </w:p>
    <w:p w:rsidR="00FB3A81" w:rsidRDefault="00FB3A81">
      <w:pPr>
        <w:pStyle w:val="ConsPlusNormal"/>
        <w:ind w:firstLine="540"/>
        <w:jc w:val="both"/>
      </w:pPr>
      <w:r>
        <w:t>5) внесение в регистр получателей государственных услуг в сфере занятости населения (далее также - регистр) сведений о свободных рабочих местах (вакантных должностях) для временного трудоустройства граждан, где указываются:</w:t>
      </w:r>
    </w:p>
    <w:p w:rsidR="00FB3A81" w:rsidRDefault="00FB3A81">
      <w:pPr>
        <w:pStyle w:val="ConsPlusNormal"/>
        <w:ind w:firstLine="540"/>
        <w:jc w:val="both"/>
      </w:pPr>
      <w:r>
        <w:t>наименование юридического лица/индивидуального предпринимателя;</w:t>
      </w:r>
    </w:p>
    <w:p w:rsidR="00FB3A81" w:rsidRDefault="00FB3A81">
      <w:pPr>
        <w:pStyle w:val="ConsPlusNormal"/>
        <w:ind w:firstLine="540"/>
        <w:jc w:val="both"/>
      </w:pPr>
      <w:r>
        <w:t>адрес места временного трудоустройства, способ проезда;</w:t>
      </w:r>
    </w:p>
    <w:p w:rsidR="00FB3A81" w:rsidRDefault="00FB3A81">
      <w:pPr>
        <w:pStyle w:val="ConsPlusNormal"/>
        <w:ind w:firstLine="540"/>
        <w:jc w:val="both"/>
      </w:pPr>
      <w:r>
        <w:t>наименование должности, квалификации;</w:t>
      </w:r>
    </w:p>
    <w:p w:rsidR="00FB3A81" w:rsidRDefault="00FB3A81">
      <w:pPr>
        <w:pStyle w:val="ConsPlusNormal"/>
        <w:ind w:firstLine="540"/>
        <w:jc w:val="both"/>
      </w:pPr>
      <w:r>
        <w:t>необходимое количество работников;</w:t>
      </w:r>
    </w:p>
    <w:p w:rsidR="00FB3A81" w:rsidRDefault="00FB3A81">
      <w:pPr>
        <w:pStyle w:val="ConsPlusNormal"/>
        <w:ind w:firstLine="540"/>
        <w:jc w:val="both"/>
      </w:pPr>
      <w:r>
        <w:t>характер работы (временная, надомная);</w:t>
      </w:r>
    </w:p>
    <w:p w:rsidR="00FB3A81" w:rsidRDefault="00FB3A81">
      <w:pPr>
        <w:pStyle w:val="ConsPlusNormal"/>
        <w:ind w:firstLine="540"/>
        <w:jc w:val="both"/>
      </w:pPr>
      <w:r>
        <w:t>сроки и продолжительность участия граждан во временном трудоустройстве;</w:t>
      </w:r>
    </w:p>
    <w:p w:rsidR="00FB3A81" w:rsidRDefault="00FB3A81">
      <w:pPr>
        <w:pStyle w:val="ConsPlusNormal"/>
        <w:ind w:firstLine="540"/>
        <w:jc w:val="both"/>
      </w:pPr>
      <w:r>
        <w:t>размер заработной платы (дохода);</w:t>
      </w:r>
    </w:p>
    <w:p w:rsidR="00FB3A81" w:rsidRDefault="00FB3A81">
      <w:pPr>
        <w:pStyle w:val="ConsPlusNormal"/>
        <w:ind w:firstLine="540"/>
        <w:jc w:val="both"/>
      </w:pPr>
      <w:r>
        <w:t>режим работы;</w:t>
      </w:r>
    </w:p>
    <w:p w:rsidR="00FB3A81" w:rsidRDefault="00FB3A81">
      <w:pPr>
        <w:pStyle w:val="ConsPlusNormal"/>
        <w:ind w:firstLine="540"/>
        <w:jc w:val="both"/>
      </w:pPr>
      <w:r>
        <w:t>профессионально-квалификационные требования, дополнительные навыки;</w:t>
      </w:r>
    </w:p>
    <w:p w:rsidR="00FB3A81" w:rsidRDefault="00FB3A81">
      <w:pPr>
        <w:pStyle w:val="ConsPlusNormal"/>
        <w:ind w:firstLine="540"/>
        <w:jc w:val="both"/>
      </w:pPr>
      <w:r>
        <w:t>перечень социальных гарантий при временном трудоустройстве.</w:t>
      </w:r>
    </w:p>
    <w:p w:rsidR="00FB3A81" w:rsidRDefault="00FB3A81">
      <w:pPr>
        <w:pStyle w:val="ConsPlusNormal"/>
        <w:ind w:firstLine="540"/>
        <w:jc w:val="both"/>
      </w:pPr>
      <w:r>
        <w:t>57. Дополнительно при организации временного трудоустройства несовершеннолетних граждан специалистами Центра занятости осуществляются следующие административные процедуры (действия):</w:t>
      </w:r>
    </w:p>
    <w:p w:rsidR="00FB3A81" w:rsidRDefault="00FB3A81">
      <w:pPr>
        <w:pStyle w:val="ConsPlusNormal"/>
        <w:ind w:firstLine="540"/>
        <w:jc w:val="both"/>
      </w:pPr>
      <w:r>
        <w:t>оценка возможности участия работодателя в профессиональной ориентации несовершеннолетних граждан в целях выбора сферы деятельности (квалификации), трудоустройства, профессионального обучения - при отборе работодателей для организации временного трудоустройства;</w:t>
      </w:r>
    </w:p>
    <w:p w:rsidR="00FB3A81" w:rsidRDefault="00FB3A81">
      <w:pPr>
        <w:pStyle w:val="ConsPlusNormal"/>
        <w:ind w:firstLine="540"/>
        <w:jc w:val="both"/>
      </w:pPr>
      <w:r>
        <w:t xml:space="preserve">внесение </w:t>
      </w:r>
      <w:proofErr w:type="gramStart"/>
      <w:r>
        <w:t>в проект договора соответствующих обязательств работодателя при его согласии на участие в профессиональной ориентации несовершеннолетних граждан в целях</w:t>
      </w:r>
      <w:proofErr w:type="gramEnd"/>
      <w:r>
        <w:t xml:space="preserve"> выбора сферы деятельности (квалификации), трудоустройства, профессионального обучения, а также на комплектование кадрами из числа граждан, участвующих во временном трудоустройстве, - при подготовке проекта договора;</w:t>
      </w:r>
    </w:p>
    <w:p w:rsidR="00FB3A81" w:rsidRDefault="00FB3A81">
      <w:pPr>
        <w:pStyle w:val="ConsPlusNormal"/>
        <w:ind w:firstLine="540"/>
        <w:jc w:val="both"/>
      </w:pPr>
      <w:proofErr w:type="gramStart"/>
      <w:r>
        <w:t>указание сведений о возможности профессиональной ориентации несовершеннолетних граждан в целях выбора сферы деятельности (квалификации), трудоустройства, профессионального обучения в период временного трудоустройства, а также комплектовании кадрами из числа граждан, участвующих во временном трудоустройстве, - при внесении в регистр сведений о свободных рабочих местах (вакантных должностях) для временного трудоустройства граждан на основании заключенного договора.</w:t>
      </w:r>
      <w:proofErr w:type="gramEnd"/>
    </w:p>
    <w:p w:rsidR="00FB3A81" w:rsidRDefault="00FB3A81">
      <w:pPr>
        <w:pStyle w:val="ConsPlusNormal"/>
        <w:ind w:firstLine="540"/>
        <w:jc w:val="both"/>
      </w:pPr>
      <w:r>
        <w:t>58. Дополнительно при организации временного трудоустройства безработных граждан и безработных выпускников, ищущих работу впервые, специалистами Центра занятости осуществляются следующие административные процедуры (действия):</w:t>
      </w:r>
    </w:p>
    <w:p w:rsidR="00FB3A81" w:rsidRDefault="00FB3A81">
      <w:pPr>
        <w:pStyle w:val="ConsPlusNormal"/>
        <w:ind w:firstLine="540"/>
        <w:jc w:val="both"/>
      </w:pPr>
      <w:proofErr w:type="gramStart"/>
      <w:r>
        <w:t>оценка возможности трудоустройства гражданина на постоянное рабочее место после окончания периода временного трудоустройства - при отборе работодателей для организации временного трудоустройства;</w:t>
      </w:r>
      <w:proofErr w:type="gramEnd"/>
    </w:p>
    <w:p w:rsidR="00FB3A81" w:rsidRDefault="00FB3A81">
      <w:pPr>
        <w:pStyle w:val="ConsPlusNormal"/>
        <w:ind w:firstLine="540"/>
        <w:jc w:val="both"/>
      </w:pPr>
      <w:r>
        <w:t>внесение при согласии работодателя на подбор из числа временно трудоустроенных безработных граждан и безработных выпускников, ищущих работу впервые, работников для замещения постоянных рабочих ме</w:t>
      </w:r>
      <w:proofErr w:type="gramStart"/>
      <w:r>
        <w:t>ст в пр</w:t>
      </w:r>
      <w:proofErr w:type="gramEnd"/>
      <w:r>
        <w:t>оект договора соответствующих обязательств работодателя - при подготовке проекта договора;</w:t>
      </w:r>
    </w:p>
    <w:p w:rsidR="00FB3A81" w:rsidRDefault="00FB3A81">
      <w:pPr>
        <w:pStyle w:val="ConsPlusNormal"/>
        <w:ind w:firstLine="540"/>
        <w:jc w:val="both"/>
      </w:pPr>
      <w:r>
        <w:t>внесение сведений о возможности трудоустройства на постоянное рабочее место после окончания временного трудоустройства - при внесении в регистр сведений о свободных рабочих местах (вакантных должностях) для временного трудоустройства граждан на основании заключенного договора.</w:t>
      </w:r>
    </w:p>
    <w:p w:rsidR="00FB3A81" w:rsidRDefault="00FB3A81">
      <w:pPr>
        <w:pStyle w:val="ConsPlusNormal"/>
        <w:ind w:firstLine="540"/>
        <w:jc w:val="both"/>
      </w:pPr>
      <w:r>
        <w:t>59. Результатом административной процедуры является создание рабочего места для временного трудоустройства граждан.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lastRenderedPageBreak/>
        <w:t>Прием и регистрация документов, необходимых для предоставления государственной услуги</w:t>
      </w:r>
    </w:p>
    <w:p w:rsidR="00FB3A81" w:rsidRDefault="00FB3A81">
      <w:pPr>
        <w:pStyle w:val="ConsPlusNormal"/>
        <w:ind w:firstLine="540"/>
        <w:jc w:val="both"/>
      </w:pPr>
      <w:r>
        <w:t xml:space="preserve">60. Основанием для начала предоставления государственной услуги является обращение граждан с документами, указанными в </w:t>
      </w:r>
      <w:hyperlink w:anchor="P170" w:history="1">
        <w:r>
          <w:rPr>
            <w:color w:val="0000FF"/>
          </w:rPr>
          <w:t>пункте 24</w:t>
        </w:r>
      </w:hyperlink>
      <w:r>
        <w:t xml:space="preserve"> настоящего Административного регламента.</w:t>
      </w:r>
    </w:p>
    <w:p w:rsidR="00FB3A81" w:rsidRDefault="00FB3A81">
      <w:pPr>
        <w:pStyle w:val="ConsPlusNormal"/>
        <w:ind w:firstLine="540"/>
        <w:jc w:val="both"/>
      </w:pPr>
      <w:r>
        <w:t>61. Специалист Центра занятости:</w:t>
      </w:r>
    </w:p>
    <w:p w:rsidR="00FB3A81" w:rsidRDefault="00FB3A81">
      <w:pPr>
        <w:pStyle w:val="ConsPlusNormal"/>
        <w:ind w:firstLine="540"/>
        <w:jc w:val="both"/>
      </w:pPr>
      <w:r>
        <w:t>проверяет наличие необходимых документов, установленных настоящим Административным регламентом;</w:t>
      </w:r>
    </w:p>
    <w:p w:rsidR="00FB3A81" w:rsidRDefault="00FB3A81">
      <w:pPr>
        <w:pStyle w:val="ConsPlusNormal"/>
        <w:ind w:firstLine="540"/>
        <w:jc w:val="both"/>
      </w:pPr>
      <w:r>
        <w:t>осуществляет регистрацию заявления путем внесения в регистр или сведений о согласии заявителя с предложением;</w:t>
      </w:r>
    </w:p>
    <w:p w:rsidR="00FB3A81" w:rsidRDefault="00FB3A81">
      <w:pPr>
        <w:pStyle w:val="ConsPlusNormal"/>
        <w:ind w:firstLine="540"/>
        <w:jc w:val="both"/>
      </w:pPr>
      <w:r>
        <w:t>извлекает из архива Центра занятости личное дело заявителя;</w:t>
      </w:r>
    </w:p>
    <w:p w:rsidR="00FB3A81" w:rsidRDefault="00FB3A81">
      <w:pPr>
        <w:pStyle w:val="ConsPlusNormal"/>
        <w:ind w:firstLine="540"/>
        <w:jc w:val="both"/>
      </w:pPr>
      <w:r>
        <w:t xml:space="preserve">на основании установления соответствия сведений, содержащихся в регистре, и документов заявителя принимает решение о предоставлении или отказе в предоставлении государственной услуги в соответствии с основаниями, установленными </w:t>
      </w:r>
      <w:hyperlink w:anchor="P194" w:history="1">
        <w:r>
          <w:rPr>
            <w:color w:val="0000FF"/>
          </w:rPr>
          <w:t>пунктом 33</w:t>
        </w:r>
      </w:hyperlink>
      <w:r>
        <w:t xml:space="preserve"> настоящего Административного регламента;</w:t>
      </w:r>
    </w:p>
    <w:p w:rsidR="00FB3A81" w:rsidRDefault="00FB3A81">
      <w:pPr>
        <w:pStyle w:val="ConsPlusNormal"/>
        <w:ind w:firstLine="540"/>
        <w:jc w:val="both"/>
      </w:pPr>
      <w:r>
        <w:t>информирует заявителя о принятом решении.</w:t>
      </w:r>
    </w:p>
    <w:p w:rsidR="00FB3A81" w:rsidRDefault="00FB3A81">
      <w:pPr>
        <w:pStyle w:val="ConsPlusNormal"/>
        <w:ind w:firstLine="540"/>
        <w:jc w:val="both"/>
      </w:pPr>
      <w:r>
        <w:t>62. В случае принятия решения о предоставлении государственной услуги специалист Центра занятости регистрирует обращение заявителя путем внесения в регистр сведений, указанных в заявлении и представленных документах, или сведений о согласии заявителя с предложением.</w:t>
      </w:r>
    </w:p>
    <w:p w:rsidR="00FB3A81" w:rsidRDefault="00FB3A81">
      <w:pPr>
        <w:pStyle w:val="ConsPlusNormal"/>
        <w:ind w:firstLine="540"/>
        <w:jc w:val="both"/>
      </w:pPr>
      <w:r>
        <w:t>63. В случае отказа в предоставлении государственной услуги специалист Центра занятости, при личном обращении заявителя разъясняет основания отказа, правила предоставления государственной услуги, оформляет решение в письменной форме и выдает его заявителю.</w:t>
      </w:r>
    </w:p>
    <w:p w:rsidR="00FB3A81" w:rsidRDefault="00FB3A81">
      <w:pPr>
        <w:pStyle w:val="ConsPlusNormal"/>
        <w:ind w:firstLine="540"/>
        <w:jc w:val="both"/>
      </w:pPr>
      <w:r>
        <w:t>64. В случае несогласия с принятым решением заявитель вправе обжаловать действия специалиста Центра занятости в установленном порядке.</w:t>
      </w:r>
    </w:p>
    <w:p w:rsidR="00FB3A81" w:rsidRDefault="00FB3A81">
      <w:pPr>
        <w:pStyle w:val="ConsPlusNormal"/>
        <w:ind w:firstLine="540"/>
        <w:jc w:val="both"/>
      </w:pPr>
      <w:r>
        <w:t>65. Критерием принятия решения о приеме и регистрации документов заявителя является наличие заявления о предоставлении государственной услуги.</w:t>
      </w:r>
    </w:p>
    <w:p w:rsidR="00FB3A81" w:rsidRDefault="00FB3A81">
      <w:pPr>
        <w:pStyle w:val="ConsPlusNormal"/>
        <w:ind w:firstLine="540"/>
        <w:jc w:val="both"/>
      </w:pPr>
      <w:r>
        <w:t>66. Максимальный срок выполнения всех административных действий составляет 5 минут.</w:t>
      </w:r>
    </w:p>
    <w:p w:rsidR="00FB3A81" w:rsidRDefault="00FB3A81">
      <w:pPr>
        <w:pStyle w:val="ConsPlusNormal"/>
        <w:ind w:firstLine="540"/>
        <w:jc w:val="both"/>
      </w:pPr>
      <w:r>
        <w:t>67. Результатом выполнения административной процедуры является прием заявления о предоставлении государственной услуги от заявителя.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>Направление граждан к работодателю для временного трудоустройства</w:t>
      </w:r>
    </w:p>
    <w:p w:rsidR="00FB3A81" w:rsidRDefault="00FB3A81">
      <w:pPr>
        <w:pStyle w:val="ConsPlusNormal"/>
        <w:ind w:firstLine="540"/>
        <w:jc w:val="both"/>
      </w:pPr>
      <w:r>
        <w:t>68. Основанием для начала административной процедуры является регистрация заявления о предоставлении государственной услуги или согласие с предложением о предоставлении государственной услуги.</w:t>
      </w:r>
    </w:p>
    <w:p w:rsidR="00FB3A81" w:rsidRDefault="00FB3A81">
      <w:pPr>
        <w:pStyle w:val="ConsPlusNormal"/>
        <w:ind w:firstLine="540"/>
        <w:jc w:val="both"/>
      </w:pPr>
      <w:r>
        <w:t>69. Административные процедуры (действия) в части направления заявителя к работодателю для временного трудоустройства включают:</w:t>
      </w:r>
    </w:p>
    <w:p w:rsidR="00FB3A81" w:rsidRDefault="00FB3A81">
      <w:pPr>
        <w:pStyle w:val="ConsPlusNormal"/>
        <w:ind w:firstLine="540"/>
        <w:jc w:val="both"/>
      </w:pPr>
      <w:r>
        <w:t>а) анализ сведений о гражданине, внесенных в регистр на основании документов, предъявленных при регистрации в целях поиска подходящей работы в Центре занятости, и определение вариантов временного трудоустройства в соответствии с законодательством о занятости населения с учетом наличия или отсутствия сведений о:</w:t>
      </w:r>
    </w:p>
    <w:p w:rsidR="00FB3A81" w:rsidRDefault="00FB3A81">
      <w:pPr>
        <w:pStyle w:val="ConsPlusNormal"/>
        <w:ind w:firstLine="540"/>
        <w:jc w:val="both"/>
      </w:pPr>
      <w:r>
        <w:t>квалификации, должности, виде деятельности;</w:t>
      </w:r>
    </w:p>
    <w:p w:rsidR="00FB3A81" w:rsidRDefault="00FB3A81">
      <w:pPr>
        <w:pStyle w:val="ConsPlusNormal"/>
        <w:ind w:firstLine="540"/>
        <w:jc w:val="both"/>
      </w:pPr>
      <w:proofErr w:type="gramStart"/>
      <w:r>
        <w:t>уровне</w:t>
      </w:r>
      <w:proofErr w:type="gramEnd"/>
      <w:r>
        <w:t xml:space="preserve"> профессиональной подготовки и квалификации, опыте и навыках работы;</w:t>
      </w:r>
    </w:p>
    <w:p w:rsidR="00FB3A81" w:rsidRDefault="00FB3A81">
      <w:pPr>
        <w:pStyle w:val="ConsPlusNormal"/>
        <w:ind w:firstLine="540"/>
        <w:jc w:val="both"/>
      </w:pPr>
      <w:r>
        <w:t xml:space="preserve">рекомендуемом </w:t>
      </w:r>
      <w:proofErr w:type="gramStart"/>
      <w:r>
        <w:t>характере</w:t>
      </w:r>
      <w:proofErr w:type="gramEnd"/>
      <w:r>
        <w:t xml:space="preserve"> и условиях труда, содержащихся в индивидуальной программе реабилитации;</w:t>
      </w:r>
    </w:p>
    <w:p w:rsidR="00FB3A81" w:rsidRDefault="00FB3A81">
      <w:pPr>
        <w:pStyle w:val="ConsPlusNormal"/>
        <w:ind w:firstLine="540"/>
        <w:jc w:val="both"/>
      </w:pPr>
      <w:r>
        <w:t>б) информирование заявителя о:</w:t>
      </w:r>
    </w:p>
    <w:p w:rsidR="00FB3A81" w:rsidRDefault="00FB3A81">
      <w:pPr>
        <w:pStyle w:val="ConsPlusNormal"/>
        <w:ind w:firstLine="540"/>
        <w:jc w:val="both"/>
      </w:pPr>
      <w:proofErr w:type="gramStart"/>
      <w:r>
        <w:t>порядке</w:t>
      </w:r>
      <w:proofErr w:type="gramEnd"/>
      <w:r>
        <w:t>, условиях и сроках временного трудоустройства граждан;</w:t>
      </w:r>
    </w:p>
    <w:p w:rsidR="00FB3A81" w:rsidRDefault="00FB3A81">
      <w:pPr>
        <w:pStyle w:val="ConsPlusNormal"/>
        <w:ind w:firstLine="540"/>
        <w:jc w:val="both"/>
      </w:pPr>
      <w:r>
        <w:t xml:space="preserve">правовых </w:t>
      </w:r>
      <w:proofErr w:type="gramStart"/>
      <w:r>
        <w:t>последствиях</w:t>
      </w:r>
      <w:proofErr w:type="gramEnd"/>
      <w:r>
        <w:t xml:space="preserve"> в случае отказа от вариантов временного трудоустройства;</w:t>
      </w:r>
    </w:p>
    <w:p w:rsidR="00FB3A81" w:rsidRDefault="00FB3A81">
      <w:pPr>
        <w:pStyle w:val="ConsPlusNormal"/>
        <w:ind w:firstLine="540"/>
        <w:jc w:val="both"/>
      </w:pPr>
      <w:proofErr w:type="gramStart"/>
      <w:r>
        <w:t>порядке</w:t>
      </w:r>
      <w:proofErr w:type="gramEnd"/>
      <w:r>
        <w:t xml:space="preserve"> и условиях оказания материальной поддержки в период временного трудоустройства граждан;</w:t>
      </w:r>
    </w:p>
    <w:p w:rsidR="00FB3A81" w:rsidRDefault="00FB3A81">
      <w:pPr>
        <w:pStyle w:val="ConsPlusNormal"/>
        <w:ind w:firstLine="540"/>
        <w:jc w:val="both"/>
      </w:pPr>
      <w:bookmarkStart w:id="21" w:name="P370"/>
      <w:bookmarkEnd w:id="21"/>
      <w:r>
        <w:t>в) подбор заявителю вариантов временного трудоустройства исходя из сведений, содержащихся в регистре, о свободных рабочих местах (вакантных должностях) для временного трудоустройства граждан на основании заключенных договоров.</w:t>
      </w:r>
    </w:p>
    <w:p w:rsidR="00FB3A81" w:rsidRDefault="00FB3A81">
      <w:pPr>
        <w:pStyle w:val="ConsPlusNormal"/>
        <w:ind w:firstLine="540"/>
        <w:jc w:val="both"/>
      </w:pPr>
      <w:r>
        <w:t xml:space="preserve">Подбор вариантов временного трудоустройства осуществляется специалистами Центра занятости, в том числе при предоставлении заявителем отрицательных результатов </w:t>
      </w:r>
      <w:r>
        <w:lastRenderedPageBreak/>
        <w:t>собеседования с работодателями по выданным направлениям для участия во временном трудоустройстве.</w:t>
      </w:r>
    </w:p>
    <w:p w:rsidR="00FB3A81" w:rsidRDefault="00FB3A81">
      <w:pPr>
        <w:pStyle w:val="ConsPlusNormal"/>
        <w:ind w:firstLine="540"/>
        <w:jc w:val="both"/>
      </w:pPr>
      <w:r>
        <w:t>Подбор вариантов временного трудоустройства осуществляется с учетом состояния здоровья, возрастных и других индивидуальных особенностей граждан, пожеланий к условиям работы временного характера (заработная плата, режим рабочего времени, место расположения, характер труда, должность, квалификация, а также требований работодателя к исполнению трудовой функции и кандидатуре работника);</w:t>
      </w:r>
    </w:p>
    <w:p w:rsidR="00FB3A81" w:rsidRDefault="00FB3A81">
      <w:pPr>
        <w:pStyle w:val="ConsPlusNormal"/>
        <w:ind w:firstLine="540"/>
        <w:jc w:val="both"/>
      </w:pPr>
      <w:r>
        <w:t>г) согласование с заявителем вариантов временного трудоустройства.</w:t>
      </w:r>
    </w:p>
    <w:p w:rsidR="00FB3A81" w:rsidRDefault="00FB3A81">
      <w:pPr>
        <w:pStyle w:val="ConsPlusNormal"/>
        <w:ind w:firstLine="540"/>
        <w:jc w:val="both"/>
      </w:pPr>
      <w:r>
        <w:t>Специалист Центра занятости при наличии вариантов работы выдает заявителю перечень вакантных рабочих мест для выбора варианта работы, приобщает копию выписки к личному делу заявителя, фиксирует результат административной процедуры в регистре.</w:t>
      </w:r>
    </w:p>
    <w:p w:rsidR="00FB3A81" w:rsidRDefault="00FB3A81">
      <w:pPr>
        <w:pStyle w:val="ConsPlusNormal"/>
        <w:ind w:firstLine="540"/>
        <w:jc w:val="both"/>
      </w:pPr>
      <w:r>
        <w:t>Заявитель осуществляет выбор варианта работы из предложенных вариантов работы. Заявитель имеет право выбрать несколько вариантов работы и подтверждает факт получения из регистра сведений о свободных рабочих местах и вакантных должностях своей подписью в соответствующем бланке учетной документации;</w:t>
      </w:r>
    </w:p>
    <w:p w:rsidR="00FB3A81" w:rsidRDefault="00FB3A81">
      <w:pPr>
        <w:pStyle w:val="ConsPlusNormal"/>
        <w:ind w:firstLine="540"/>
        <w:jc w:val="both"/>
      </w:pPr>
      <w:r>
        <w:t>д) согласование с работодателем кандидатуры заявителя.</w:t>
      </w:r>
    </w:p>
    <w:p w:rsidR="00FB3A81" w:rsidRDefault="00FB3A81">
      <w:pPr>
        <w:pStyle w:val="ConsPlusNormal"/>
        <w:ind w:firstLine="540"/>
        <w:jc w:val="both"/>
      </w:pPr>
      <w:r>
        <w:t>Специалист Центра занятости по телефону согласовывает с работодателем направление заявителя на собеседование;</w:t>
      </w:r>
    </w:p>
    <w:p w:rsidR="00FB3A81" w:rsidRDefault="00FB3A81">
      <w:pPr>
        <w:pStyle w:val="ConsPlusNormal"/>
        <w:ind w:firstLine="540"/>
        <w:jc w:val="both"/>
      </w:pPr>
      <w:r>
        <w:t>е) оформление и выдача заявителю не более 2 направлений на временное трудоустройство.</w:t>
      </w:r>
    </w:p>
    <w:p w:rsidR="00FB3A81" w:rsidRDefault="00FB3A81">
      <w:pPr>
        <w:pStyle w:val="ConsPlusNormal"/>
        <w:ind w:firstLine="540"/>
        <w:jc w:val="both"/>
      </w:pPr>
      <w:r>
        <w:t>Специалист Центра занятости выдает заявителю направления на временное трудоустройство (но не более 2 одновременно).</w:t>
      </w:r>
    </w:p>
    <w:p w:rsidR="00FB3A81" w:rsidRDefault="00FB3A81">
      <w:pPr>
        <w:pStyle w:val="ConsPlusNormal"/>
        <w:ind w:firstLine="540"/>
        <w:jc w:val="both"/>
      </w:pPr>
      <w:r>
        <w:t>Заявитель подтверждает факт получения направлений на временное трудоустройство своей подписью в соответствующем бланке учетной документации;</w:t>
      </w:r>
    </w:p>
    <w:p w:rsidR="00FB3A81" w:rsidRDefault="00FB3A81">
      <w:pPr>
        <w:pStyle w:val="ConsPlusNormal"/>
        <w:ind w:firstLine="540"/>
        <w:jc w:val="both"/>
      </w:pPr>
      <w:r>
        <w:t>ж) информирование заявителя о необходимости предоставления в Центр занятости выданного направления на работу с отметкой работодателя и срочного трудового договора в случае его заключения.</w:t>
      </w:r>
    </w:p>
    <w:p w:rsidR="00FB3A81" w:rsidRDefault="00FB3A81">
      <w:pPr>
        <w:pStyle w:val="ConsPlusNormal"/>
        <w:ind w:firstLine="540"/>
        <w:jc w:val="both"/>
      </w:pPr>
      <w:r>
        <w:t>Специалист Центра занятости уведомляет заявителя о необходимости предоставления информации о результатах собеседования с работодателем, представления в Центр занятости выданных направлений на временное трудоустройство с отметкой работодателя и срочного трудового договора, заключенного с работодателем (в случае заключения срочного трудового договора);</w:t>
      </w:r>
    </w:p>
    <w:p w:rsidR="00FB3A81" w:rsidRDefault="00FB3A81">
      <w:pPr>
        <w:pStyle w:val="ConsPlusNormal"/>
        <w:ind w:firstLine="540"/>
        <w:jc w:val="both"/>
      </w:pPr>
      <w:bookmarkStart w:id="22" w:name="P383"/>
      <w:bookmarkEnd w:id="22"/>
      <w:r>
        <w:t>з) оформление в случае несогласия заявителя отказа от варианта временного трудоустройства;</w:t>
      </w:r>
    </w:p>
    <w:p w:rsidR="00FB3A81" w:rsidRDefault="00FB3A81">
      <w:pPr>
        <w:pStyle w:val="ConsPlusNormal"/>
        <w:ind w:firstLine="540"/>
        <w:jc w:val="both"/>
      </w:pPr>
      <w:r>
        <w:t xml:space="preserve">и) внесение результатов выполнения административных процедур (действий), предусмотренных </w:t>
      </w:r>
      <w:hyperlink w:anchor="P370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383" w:history="1">
        <w:r>
          <w:rPr>
            <w:color w:val="0000FF"/>
          </w:rPr>
          <w:t>"з"</w:t>
        </w:r>
      </w:hyperlink>
      <w:r>
        <w:t xml:space="preserve"> настоящего пункта, в регистр;</w:t>
      </w:r>
    </w:p>
    <w:p w:rsidR="00FB3A81" w:rsidRDefault="00FB3A81">
      <w:pPr>
        <w:pStyle w:val="ConsPlusNormal"/>
        <w:ind w:firstLine="540"/>
        <w:jc w:val="both"/>
      </w:pPr>
      <w:r>
        <w:t>к) выдача заявителю направления на временное трудоустройство.</w:t>
      </w:r>
    </w:p>
    <w:p w:rsidR="00FB3A81" w:rsidRDefault="00FB3A81">
      <w:pPr>
        <w:pStyle w:val="ConsPlusNormal"/>
        <w:ind w:firstLine="540"/>
        <w:jc w:val="both"/>
      </w:pPr>
      <w:r>
        <w:t>70. Результатом административной процедуры является выдача заявителю направления на временное трудоустройство.</w:t>
      </w:r>
    </w:p>
    <w:p w:rsidR="00FB3A81" w:rsidRDefault="00FB3A81">
      <w:pPr>
        <w:pStyle w:val="ConsPlusNormal"/>
        <w:ind w:firstLine="540"/>
        <w:jc w:val="both"/>
      </w:pPr>
      <w:r>
        <w:t>71. Результат выполнения административной процедуры фиксируется в программно-техническом комплексе.</w:t>
      </w:r>
    </w:p>
    <w:p w:rsidR="00FB3A81" w:rsidRDefault="00FB3A81">
      <w:pPr>
        <w:pStyle w:val="ConsPlusNormal"/>
        <w:ind w:firstLine="540"/>
        <w:jc w:val="both"/>
      </w:pPr>
      <w:r>
        <w:t>72. Максимально допустимая продолжительность осуществления административной процедуры не должна превышать 15 минут.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>Предоставление государственной услуги при последующих обращениях гражданина</w:t>
      </w:r>
    </w:p>
    <w:p w:rsidR="00FB3A81" w:rsidRDefault="00FB3A81">
      <w:pPr>
        <w:pStyle w:val="ConsPlusNormal"/>
        <w:ind w:firstLine="540"/>
        <w:jc w:val="both"/>
      </w:pPr>
      <w:r>
        <w:t>73. Основанием для начала административной процедуры является личное обращение заявителя в Центр занятости с результатами по ранее выданным направлениям.</w:t>
      </w:r>
    </w:p>
    <w:p w:rsidR="00FB3A81" w:rsidRDefault="00FB3A81">
      <w:pPr>
        <w:pStyle w:val="ConsPlusNormal"/>
        <w:ind w:firstLine="540"/>
        <w:jc w:val="both"/>
      </w:pPr>
      <w:r>
        <w:t>74. Административные процедуры (действия) при последующих обращениях заявителя включают:</w:t>
      </w:r>
    </w:p>
    <w:p w:rsidR="00FB3A81" w:rsidRDefault="00FB3A81">
      <w:pPr>
        <w:pStyle w:val="ConsPlusNormal"/>
        <w:ind w:firstLine="540"/>
        <w:jc w:val="both"/>
      </w:pPr>
      <w:r>
        <w:t xml:space="preserve">а) проверку наличия документов, указанных в </w:t>
      </w:r>
      <w:hyperlink w:anchor="P170" w:history="1">
        <w:r>
          <w:rPr>
            <w:color w:val="0000FF"/>
          </w:rPr>
          <w:t>пункте 24</w:t>
        </w:r>
      </w:hyperlink>
      <w:r>
        <w:t xml:space="preserve">, </w:t>
      </w:r>
      <w:hyperlink w:anchor="P178" w:history="1">
        <w:r>
          <w:rPr>
            <w:color w:val="0000FF"/>
          </w:rPr>
          <w:t>25</w:t>
        </w:r>
      </w:hyperlink>
      <w:r>
        <w:t xml:space="preserve"> настоящего Административного регламента;</w:t>
      </w:r>
    </w:p>
    <w:p w:rsidR="00FB3A81" w:rsidRDefault="00FB3A81">
      <w:pPr>
        <w:pStyle w:val="ConsPlusNormal"/>
        <w:ind w:firstLine="540"/>
        <w:jc w:val="both"/>
      </w:pPr>
      <w:r>
        <w:t>б) внесение в регистр сведений о результатах посещения работодателя по направлениям на временное трудоустройство, выданным при предыдущем посещении Центра занятости;</w:t>
      </w:r>
    </w:p>
    <w:p w:rsidR="00FB3A81" w:rsidRDefault="00FB3A81">
      <w:pPr>
        <w:pStyle w:val="ConsPlusNormal"/>
        <w:ind w:firstLine="540"/>
        <w:jc w:val="both"/>
      </w:pPr>
      <w:r>
        <w:t xml:space="preserve">в) осуществление административных процедур (действий), предусмотренных </w:t>
      </w:r>
      <w:hyperlink w:anchor="P370" w:history="1">
        <w:r>
          <w:rPr>
            <w:color w:val="0000FF"/>
          </w:rPr>
          <w:t>подпунктами "в"</w:t>
        </w:r>
      </w:hyperlink>
      <w:r>
        <w:t xml:space="preserve"> - </w:t>
      </w:r>
      <w:hyperlink w:anchor="P383" w:history="1">
        <w:r>
          <w:rPr>
            <w:color w:val="0000FF"/>
          </w:rPr>
          <w:t>"з" пункта 69</w:t>
        </w:r>
      </w:hyperlink>
      <w:r>
        <w:t xml:space="preserve"> настоящего Административного регламента, при отказе работодателя во </w:t>
      </w:r>
      <w:r>
        <w:lastRenderedPageBreak/>
        <w:t>временном трудоустройстве;</w:t>
      </w:r>
    </w:p>
    <w:p w:rsidR="00FB3A81" w:rsidRDefault="00FB3A81">
      <w:pPr>
        <w:pStyle w:val="ConsPlusNormal"/>
        <w:ind w:firstLine="540"/>
        <w:jc w:val="both"/>
      </w:pPr>
      <w:bookmarkStart w:id="23" w:name="P396"/>
      <w:bookmarkEnd w:id="23"/>
      <w:r>
        <w:t>г) принятие решения об оказании заявителю материальной поддержки в период временного трудоустройства в случае его временного трудоустройства по направлению, выданному при предыдущем посещении Центра занятости (далее - материальная поддержка).</w:t>
      </w:r>
    </w:p>
    <w:p w:rsidR="00FB3A81" w:rsidRDefault="00FB3A81">
      <w:pPr>
        <w:pStyle w:val="ConsPlusNormal"/>
        <w:ind w:firstLine="540"/>
        <w:jc w:val="both"/>
      </w:pPr>
      <w:proofErr w:type="gramStart"/>
      <w:r>
        <w:t>При предоставлении заявителем направления на работу с отметкой работодателя о принятии на работу</w:t>
      </w:r>
      <w:proofErr w:type="gramEnd"/>
      <w:r>
        <w:t xml:space="preserve"> специалист Центра занятости принимает решение об оказании заявителю материальной поддержки путем подготовки проекта приказа о предоставлении материальной поддержки в двух экземплярах. Проект приказа предоставляется заявителю, который при согласии ставит подпись, после чего проект приказа предоставляется на подпись директору Центра занятости и осуществляется его регистрация. Один экземпляр приказа приобщается к личному делу заявителя, второй экземпляр предоставляется заявителю;</w:t>
      </w:r>
    </w:p>
    <w:p w:rsidR="00FB3A81" w:rsidRDefault="00FB3A81">
      <w:pPr>
        <w:pStyle w:val="ConsPlusNormal"/>
        <w:ind w:firstLine="540"/>
        <w:jc w:val="both"/>
      </w:pPr>
      <w:bookmarkStart w:id="24" w:name="P398"/>
      <w:bookmarkEnd w:id="24"/>
      <w:r>
        <w:t>д) назначение заявителю материальной поддержки в случае принятия положительного решения об ее оказании.</w:t>
      </w:r>
    </w:p>
    <w:p w:rsidR="00FB3A81" w:rsidRDefault="00FB3A81">
      <w:pPr>
        <w:pStyle w:val="ConsPlusNormal"/>
        <w:ind w:firstLine="540"/>
        <w:jc w:val="both"/>
      </w:pPr>
      <w:proofErr w:type="gramStart"/>
      <w:r>
        <w:t xml:space="preserve">Назначение материальной поддержки осуществляется на условиях, предусмотренных государственной </w:t>
      </w:r>
      <w:hyperlink r:id="rId65" w:history="1">
        <w:r>
          <w:rPr>
            <w:color w:val="0000FF"/>
          </w:rPr>
          <w:t>программой</w:t>
        </w:r>
      </w:hyperlink>
      <w:r>
        <w:t xml:space="preserve"> Ханты-Мансийского автономного округа - Югры "Содействие занятости населения на 2014 - 2020 годы", утвержденной постановлением Правительства Ханты-Мансийского автономного округа - Югры от 9 октября 2013 года N 409-п;</w:t>
      </w:r>
      <w:proofErr w:type="gramEnd"/>
    </w:p>
    <w:p w:rsidR="00FB3A81" w:rsidRDefault="00FB3A81">
      <w:pPr>
        <w:pStyle w:val="ConsPlusNormal"/>
        <w:ind w:firstLine="540"/>
        <w:jc w:val="both"/>
      </w:pPr>
      <w:r>
        <w:t>е) начисление материальной поддержки в период временного трудоустройства при получении от работодателя сведений, подтверждающих участие заявителя во временном трудоустройстве.</w:t>
      </w:r>
    </w:p>
    <w:p w:rsidR="00FB3A81" w:rsidRDefault="00FB3A81">
      <w:pPr>
        <w:pStyle w:val="ConsPlusNormal"/>
        <w:ind w:firstLine="540"/>
        <w:jc w:val="both"/>
      </w:pPr>
      <w:r>
        <w:t>Начисление заявителю материальной поддержки в период временного трудоустройства осуществляется специалистом, выполняющим функцию по назначению, расчету и начислению социальных выплат при получении от работодателя сведений, подтверждающих участие заявителя во временном трудоустройстве. Перечисление материальной поддержки осуществляется на лицевой счет заявителя, открытый в кредитной организации Российской Федерации;</w:t>
      </w:r>
    </w:p>
    <w:p w:rsidR="00FB3A81" w:rsidRDefault="00FB3A81">
      <w:pPr>
        <w:pStyle w:val="ConsPlusNormal"/>
        <w:ind w:firstLine="540"/>
        <w:jc w:val="both"/>
      </w:pPr>
      <w:r>
        <w:t xml:space="preserve">ж) внесение результатов выполнения административных процедур (действий), предусмотренных </w:t>
      </w:r>
      <w:hyperlink w:anchor="P396" w:history="1">
        <w:r>
          <w:rPr>
            <w:color w:val="0000FF"/>
          </w:rPr>
          <w:t>подпунктами "г"</w:t>
        </w:r>
      </w:hyperlink>
      <w:r>
        <w:t xml:space="preserve"> - </w:t>
      </w:r>
      <w:hyperlink w:anchor="P398" w:history="1">
        <w:r>
          <w:rPr>
            <w:color w:val="0000FF"/>
          </w:rPr>
          <w:t>"д"</w:t>
        </w:r>
      </w:hyperlink>
      <w:r>
        <w:t xml:space="preserve"> настоящего пункта, в регистр;</w:t>
      </w:r>
    </w:p>
    <w:p w:rsidR="00FB3A81" w:rsidRDefault="00FB3A81">
      <w:pPr>
        <w:pStyle w:val="ConsPlusNormal"/>
        <w:ind w:firstLine="540"/>
        <w:jc w:val="both"/>
      </w:pPr>
      <w:r>
        <w:t>з) информирование заявителя о возможности поиска подходящей работы при посредничестве органов Центра занятости в случае его обращения в Центр занятости.</w:t>
      </w:r>
    </w:p>
    <w:p w:rsidR="00FB3A81" w:rsidRDefault="00FB3A81">
      <w:pPr>
        <w:pStyle w:val="ConsPlusNormal"/>
        <w:ind w:firstLine="540"/>
        <w:jc w:val="both"/>
      </w:pPr>
      <w:r>
        <w:t>75. Предоставление заявителям государственной услуги в электронной или иной форме.</w:t>
      </w:r>
    </w:p>
    <w:p w:rsidR="00FB3A81" w:rsidRDefault="00FB3A81">
      <w:pPr>
        <w:pStyle w:val="ConsPlusNormal"/>
        <w:ind w:firstLine="540"/>
        <w:jc w:val="both"/>
      </w:pPr>
      <w:r>
        <w:t>При условии обращения заявителя в электронной форме через федеральную государственную информационную систему "Единый портал государственных и муниципальных услуг (функций)", Портал государственных и муниципальных услуг (функций) Ханты-Мансийского автономного округа - Югры, специалист Центра занятости:</w:t>
      </w:r>
    </w:p>
    <w:p w:rsidR="00FB3A81" w:rsidRDefault="00FB3A81">
      <w:pPr>
        <w:pStyle w:val="ConsPlusNormal"/>
        <w:ind w:firstLine="540"/>
        <w:jc w:val="both"/>
      </w:pPr>
      <w:r>
        <w:t>а) осуществляет в регистре поиск сведений, необходимых для оказания государственной услуги заявителям;</w:t>
      </w:r>
    </w:p>
    <w:p w:rsidR="00FB3A81" w:rsidRDefault="00FB3A81">
      <w:pPr>
        <w:pStyle w:val="ConsPlusNormal"/>
        <w:ind w:firstLine="540"/>
        <w:jc w:val="both"/>
      </w:pPr>
      <w:r>
        <w:t>б) направляет в адрес заявителя, впервые обратившегося в Центр занятости:</w:t>
      </w:r>
    </w:p>
    <w:p w:rsidR="00FB3A81" w:rsidRDefault="00FB3A81">
      <w:pPr>
        <w:pStyle w:val="ConsPlusNormal"/>
        <w:ind w:firstLine="540"/>
        <w:jc w:val="both"/>
      </w:pPr>
      <w:r>
        <w:t>информацию о проводимых ярмарках вакансий и учебных рабочих мест, о процедуре получения государственной услуги, о перечне документов, необходимых для регистрации в Центре занятости и получения государственной услуги;</w:t>
      </w:r>
    </w:p>
    <w:p w:rsidR="00FB3A81" w:rsidRDefault="00FB3A81">
      <w:pPr>
        <w:pStyle w:val="ConsPlusNormal"/>
        <w:ind w:firstLine="540"/>
        <w:jc w:val="both"/>
      </w:pPr>
      <w:r>
        <w:t>уведомление о наличии свободных рабочих мест (вакантных должностей) для временного трудоустройства или об их отсутствии;</w:t>
      </w:r>
    </w:p>
    <w:p w:rsidR="00FB3A81" w:rsidRDefault="00FB3A81">
      <w:pPr>
        <w:pStyle w:val="ConsPlusNormal"/>
        <w:ind w:firstLine="540"/>
        <w:jc w:val="both"/>
      </w:pPr>
      <w:r>
        <w:t xml:space="preserve">приглашение посетить Центр занятости (с документами, предусмотренными </w:t>
      </w:r>
      <w:hyperlink w:anchor="P170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78" w:history="1">
        <w:r>
          <w:rPr>
            <w:color w:val="0000FF"/>
          </w:rPr>
          <w:t>25</w:t>
        </w:r>
      </w:hyperlink>
      <w:r>
        <w:t xml:space="preserve"> настоящего Административного регламента) в течение трех дней со дня получения приглашения с целью регистрации и подбора вариантов временной работы;</w:t>
      </w:r>
    </w:p>
    <w:p w:rsidR="00FB3A81" w:rsidRDefault="00FB3A81">
      <w:pPr>
        <w:pStyle w:val="ConsPlusNormal"/>
        <w:ind w:firstLine="540"/>
        <w:jc w:val="both"/>
      </w:pPr>
      <w:r>
        <w:t>в) направляет с использованием средств телефонной или электронной связи гражданам, сведения о которых содержатся в регистре, информацию о поступлении сведений о наличии свободного рабочего места (вакантной должности) для временного трудоустройства с предложением в течение 3 дней посетить Центр занятости для получения направления на работу.</w:t>
      </w:r>
    </w:p>
    <w:p w:rsidR="00FB3A81" w:rsidRDefault="00FB3A81">
      <w:pPr>
        <w:pStyle w:val="ConsPlusNormal"/>
        <w:ind w:firstLine="540"/>
        <w:jc w:val="both"/>
      </w:pPr>
      <w:r>
        <w:t>76. Заявителям в ходе предоставления государственной услуги обеспечивается возможность проведения собеседований с работодателем, в том числе посредством телефонной связи или видеосвязи с использованием информационно-телекоммуникационной сети Интернет.</w:t>
      </w:r>
    </w:p>
    <w:p w:rsidR="00FB3A81" w:rsidRDefault="00FB3A81">
      <w:pPr>
        <w:pStyle w:val="ConsPlusNormal"/>
        <w:ind w:firstLine="540"/>
        <w:jc w:val="both"/>
      </w:pPr>
      <w:r>
        <w:t xml:space="preserve">77. При обращении заявителя, получившего приглашение Центра занятости, в Центр </w:t>
      </w:r>
      <w:r>
        <w:lastRenderedPageBreak/>
        <w:t xml:space="preserve">занятости прием и постановка его на регистрационный учет осуществляется в день его личного обращения в Центр занятости с оригиналами документов, необходимых для регистрации и подбора необходимых работников в сроки, установленные </w:t>
      </w:r>
      <w:hyperlink w:anchor="P140" w:history="1">
        <w:r>
          <w:rPr>
            <w:color w:val="0000FF"/>
          </w:rPr>
          <w:t>подразделом</w:t>
        </w:r>
      </w:hyperlink>
      <w:r>
        <w:t xml:space="preserve"> "Срок предоставления государственной услуги" настоящего Административного регламента.</w:t>
      </w:r>
    </w:p>
    <w:p w:rsidR="00FB3A81" w:rsidRDefault="00FB3A81">
      <w:pPr>
        <w:pStyle w:val="ConsPlusNormal"/>
        <w:ind w:firstLine="540"/>
        <w:jc w:val="both"/>
      </w:pPr>
      <w:r>
        <w:t>78. Результатом административной процедуры является выдача заявителю направления на временное трудоустройство.</w:t>
      </w:r>
    </w:p>
    <w:p w:rsidR="00FB3A81" w:rsidRDefault="00FB3A81">
      <w:pPr>
        <w:pStyle w:val="ConsPlusNormal"/>
        <w:ind w:firstLine="540"/>
        <w:jc w:val="both"/>
      </w:pPr>
      <w:r>
        <w:t>79. Результат выполнения административной процедуры фиксируется в программно-техническом комплексе.</w:t>
      </w:r>
    </w:p>
    <w:p w:rsidR="00FB3A81" w:rsidRDefault="00FB3A81">
      <w:pPr>
        <w:pStyle w:val="ConsPlusNormal"/>
        <w:ind w:firstLine="540"/>
        <w:jc w:val="both"/>
      </w:pPr>
      <w:r>
        <w:t>80. Максимально допустимое время предоставления государственной услуги при последующих обращениях заявителя не должно превышать 15 минут.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FB3A81" w:rsidRDefault="00FB3A81">
      <w:pPr>
        <w:pStyle w:val="ConsPlusNormal"/>
        <w:jc w:val="center"/>
      </w:pPr>
      <w:r>
        <w:t>административного регламента</w:t>
      </w:r>
    </w:p>
    <w:p w:rsidR="00FB3A81" w:rsidRDefault="00FB3A81">
      <w:pPr>
        <w:pStyle w:val="ConsPlusNormal"/>
        <w:jc w:val="center"/>
      </w:pPr>
    </w:p>
    <w:p w:rsidR="00FB3A81" w:rsidRDefault="00FB3A81">
      <w:pPr>
        <w:pStyle w:val="ConsPlusNormal"/>
        <w:jc w:val="center"/>
      </w:pPr>
      <w:proofErr w:type="gramStart"/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</w:t>
      </w:r>
      <w:proofErr w:type="gramEnd"/>
    </w:p>
    <w:p w:rsidR="00FB3A81" w:rsidRDefault="00FB3A81">
      <w:pPr>
        <w:pStyle w:val="ConsPlusNormal"/>
        <w:jc w:val="center"/>
      </w:pPr>
      <w:proofErr w:type="gramStart"/>
      <w:r>
        <w:t>ХМАО - Югры от 04.08.2014 N 15-нп)</w:t>
      </w:r>
      <w:proofErr w:type="gramEnd"/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решений ответственными должностными лицами</w:t>
      </w:r>
    </w:p>
    <w:p w:rsidR="00FB3A81" w:rsidRDefault="00FB3A81">
      <w:pPr>
        <w:pStyle w:val="ConsPlusNormal"/>
        <w:ind w:firstLine="540"/>
        <w:jc w:val="both"/>
      </w:pPr>
      <w:r>
        <w:t xml:space="preserve">81. Текущий </w:t>
      </w:r>
      <w:proofErr w:type="gramStart"/>
      <w:r>
        <w:t>контроль за</w:t>
      </w:r>
      <w:proofErr w:type="gramEnd"/>
      <w:r>
        <w:t xml:space="preserve"> соблюдением и исполнением последовательности действий, определенных настоящим Административным регламентом, и принятием решений специалистом Центра занятости осуществляется директором Центра занятости или уполномоченным им работником.</w:t>
      </w:r>
    </w:p>
    <w:p w:rsidR="00FB3A81" w:rsidRDefault="00FB3A81">
      <w:pPr>
        <w:pStyle w:val="ConsPlusNormal"/>
        <w:ind w:firstLine="540"/>
        <w:jc w:val="both"/>
      </w:pPr>
      <w:r>
        <w:t>82. Текущий контроль осуществляется путем проведения проверок соблюдения и исполнения работниками Центра занятости положений настоящего Административного регламента, инструкций, содержащих порядок формирования и ведения регистра получателей государственных услуг в сфере занятости населения, а также требований к заполнению, ведению и хранению бланков учетной документации заявителей государственной услуги.</w:t>
      </w:r>
    </w:p>
    <w:p w:rsidR="00FB3A81" w:rsidRDefault="00FB3A81">
      <w:pPr>
        <w:pStyle w:val="ConsPlusNormal"/>
        <w:ind w:firstLine="540"/>
        <w:jc w:val="both"/>
      </w:pPr>
      <w:r>
        <w:t>83. Периодичность осуществления текущего контроля устанавливается директором Центра занятости, но не реже 1 раза в месяц.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 xml:space="preserve">Порядок и периодичность плановых и внеплановых проверок полноты и качества предоставления государственной услуги,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услуги, в том числе со стороны граждан, их объединений и организаций</w:t>
      </w:r>
    </w:p>
    <w:p w:rsidR="00FB3A81" w:rsidRDefault="00FB3A81">
      <w:pPr>
        <w:pStyle w:val="ConsPlusNormal"/>
        <w:ind w:firstLine="540"/>
        <w:jc w:val="both"/>
      </w:pPr>
      <w:r>
        <w:t xml:space="preserve">84. Дептруда и занятости Югры организует и осуществляет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 виде проведения плановых (внеплановых), выездных (документарных) проверок.</w:t>
      </w:r>
    </w:p>
    <w:p w:rsidR="00FB3A81" w:rsidRDefault="00FB3A81">
      <w:pPr>
        <w:pStyle w:val="ConsPlusNormal"/>
        <w:ind w:firstLine="540"/>
        <w:jc w:val="both"/>
      </w:pPr>
      <w:r>
        <w:t xml:space="preserve">85. </w:t>
      </w:r>
      <w:proofErr w:type="gramStart"/>
      <w:r>
        <w:t>Контроль за полнотой и качеством предоставления государственной услуги включает в себя проведение уполномоченными должностными лицами Дептруда и занятости Югры проверок соблюдения и исполнения Центрами занятости положений настоящего Административного регламента, выявление и устранение нарушений прав заявителей государственной услуги, рассмотрение, принятие решений и подготовку ответов на обращения заявителей государственной услуги, содержащие жалобы на решения, действия (бездействие) работников Центров занятости, ответственных за предоставление</w:t>
      </w:r>
      <w:proofErr w:type="gramEnd"/>
      <w:r>
        <w:t xml:space="preserve"> государственной услуги.</w:t>
      </w:r>
    </w:p>
    <w:p w:rsidR="00FB3A81" w:rsidRDefault="00FB3A81">
      <w:pPr>
        <w:pStyle w:val="ConsPlusNormal"/>
        <w:ind w:firstLine="540"/>
        <w:jc w:val="both"/>
      </w:pPr>
      <w:r>
        <w:t xml:space="preserve">86. Перечень должностных лиц Дептруда и занятости Югры, осуществляющих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услуги, периодичность осуществления контроля в виде плановых (внеплановых), выездных (документарных) проверок устанавливаются распоряжением Дептруда и занятости Югры.</w:t>
      </w:r>
    </w:p>
    <w:p w:rsidR="00FB3A81" w:rsidRDefault="00FB3A81">
      <w:pPr>
        <w:pStyle w:val="ConsPlusNormal"/>
        <w:ind w:firstLine="540"/>
        <w:jc w:val="both"/>
      </w:pPr>
      <w:r>
        <w:t xml:space="preserve">87. 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жалоб заявителей на решения, действия (бездействие) работников Центров занятости, ответственных за </w:t>
      </w:r>
      <w:r>
        <w:lastRenderedPageBreak/>
        <w:t>предоставление государственной услуги.</w:t>
      </w:r>
    </w:p>
    <w:p w:rsidR="00FB3A81" w:rsidRDefault="00FB3A81">
      <w:pPr>
        <w:pStyle w:val="ConsPlusNormal"/>
        <w:ind w:firstLine="540"/>
        <w:jc w:val="both"/>
      </w:pPr>
      <w:r>
        <w:t>Плановые (внеплановые), выездные (документарные) проверки могут носить тематический характер (проверка предоставления государственной услуги отдельным категориям заявителей государственной услуги), могут проводиться по конкретной жалобе заявителя.</w:t>
      </w:r>
    </w:p>
    <w:p w:rsidR="00FB3A81" w:rsidRDefault="00FB3A81">
      <w:pPr>
        <w:pStyle w:val="ConsPlusNormal"/>
        <w:ind w:firstLine="540"/>
        <w:jc w:val="both"/>
      </w:pPr>
      <w:r>
        <w:t>88. Плановые проверки Дептруда и занятости Югры осуществляются на основании плана проверки, утвержденного распоряжением Дептруда и занятости Югры. План проверки содержит весь перечень вопросов проверки с указанием ответственных должностных лиц Дептруда и занятости Югры за его исполнение.</w:t>
      </w:r>
    </w:p>
    <w:p w:rsidR="00FB3A81" w:rsidRDefault="00FB3A81">
      <w:pPr>
        <w:pStyle w:val="ConsPlusNormal"/>
        <w:ind w:firstLine="540"/>
        <w:jc w:val="both"/>
      </w:pPr>
      <w:r>
        <w:t>По результатам проверок составляется акт, в котором отмечаются выявленные недостатки и предложения по их устранению. Акт подписывается всеми участниками проверки.</w:t>
      </w:r>
    </w:p>
    <w:p w:rsidR="00FB3A81" w:rsidRDefault="00FB3A81">
      <w:pPr>
        <w:pStyle w:val="ConsPlusNormal"/>
        <w:ind w:firstLine="540"/>
        <w:jc w:val="both"/>
      </w:pPr>
      <w:r>
        <w:t>89. Для проведения проверки полноты и качества предоставления государственной услуги формируется комиссия, состав которой утверждается актом Дептруда и занятости Югры.</w:t>
      </w:r>
    </w:p>
    <w:p w:rsidR="00FB3A81" w:rsidRDefault="00FB3A81">
      <w:pPr>
        <w:pStyle w:val="ConsPlusNormal"/>
        <w:ind w:firstLine="540"/>
        <w:jc w:val="both"/>
      </w:pPr>
      <w:r>
        <w:t>Результаты деятельности комиссии оформляются протоколами, в которых отмечаются выявленные недостатки и предложения по их устранению.</w:t>
      </w:r>
    </w:p>
    <w:p w:rsidR="00FB3A81" w:rsidRDefault="00FB3A81">
      <w:pPr>
        <w:pStyle w:val="ConsPlusNormal"/>
        <w:ind w:firstLine="540"/>
        <w:jc w:val="both"/>
      </w:pPr>
      <w:r>
        <w:t>90.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FB3A81" w:rsidRDefault="00FB3A81">
      <w:pPr>
        <w:pStyle w:val="ConsPlusNormal"/>
        <w:ind w:firstLine="540"/>
        <w:jc w:val="both"/>
      </w:pPr>
      <w:r>
        <w:t xml:space="preserve">91.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осуществляется посредством открытости деятельности Центров занятости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FB3A81" w:rsidRDefault="00FB3A81">
      <w:pPr>
        <w:pStyle w:val="ConsPlusNormal"/>
        <w:ind w:firstLine="540"/>
        <w:jc w:val="both"/>
      </w:pPr>
      <w:r>
        <w:t>Контроль со стороны граждан, их объединений и организаций за предоставлением государственной услуги осуществляется путем запроса соответствующей информации в Дептруда и занятости Югры и его структурные подразделения.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  <w:outlineLvl w:val="2"/>
      </w:pPr>
      <w:r>
        <w:t>Ответственность специалистов Центра занятости, МФЦ за решения и действия (бездействие), принимаемые (осуществляемые) в ходе предоставления государственной услуги</w:t>
      </w:r>
    </w:p>
    <w:p w:rsidR="00FB3A81" w:rsidRDefault="00FB3A81">
      <w:pPr>
        <w:pStyle w:val="ConsPlusNormal"/>
        <w:ind w:firstLine="540"/>
        <w:jc w:val="both"/>
      </w:pPr>
      <w:r>
        <w:t>92. Работники Центров занятости несут персональную ответственность в соответствии с законодательством Российской Федерации и Ханты-Мансийского автономного округа - Югры за решения и действия (бездействия), принимаемые (осуществляемые) в ходе предоставления государственной услуги.</w:t>
      </w:r>
    </w:p>
    <w:p w:rsidR="00FB3A81" w:rsidRDefault="00FB3A81">
      <w:pPr>
        <w:pStyle w:val="ConsPlusNormal"/>
        <w:ind w:firstLine="540"/>
        <w:jc w:val="both"/>
      </w:pPr>
      <w:r>
        <w:t>93. Персональная ответственность работников Центров занятости за предоставление государственной услуги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- Югры.</w:t>
      </w:r>
    </w:p>
    <w:p w:rsidR="00FB3A81" w:rsidRDefault="00FB3A81">
      <w:pPr>
        <w:pStyle w:val="ConsPlusNormal"/>
        <w:ind w:firstLine="540"/>
        <w:jc w:val="both"/>
      </w:pPr>
      <w:r>
        <w:t xml:space="preserve">94. Работники МФЦ несут административную ответственность за нарушение настоящего Административного регламента в соответствии со </w:t>
      </w:r>
      <w:hyperlink r:id="rId67" w:history="1">
        <w:r>
          <w:rPr>
            <w:color w:val="0000FF"/>
          </w:rPr>
          <w:t>статьей 9.6</w:t>
        </w:r>
      </w:hyperlink>
      <w:r>
        <w:t xml:space="preserve"> Закона Ханты-Мансийского автономного округа - Югры от 11 июня 2010 года N 102-оз "Об административных правонарушениях".</w:t>
      </w:r>
    </w:p>
    <w:p w:rsidR="00FB3A81" w:rsidRDefault="00FB3A81">
      <w:pPr>
        <w:pStyle w:val="ConsPlusNormal"/>
        <w:ind w:firstLine="540"/>
        <w:jc w:val="both"/>
      </w:pPr>
      <w:r>
        <w:t>95. Лица, виновные в нарушении законодательства о занятости в части предоставления государственной услуги, привлекаются к ответственности в соответствии с законодательством Российской Федерации.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center"/>
        <w:outlineLvl w:val="1"/>
      </w:pPr>
      <w:r>
        <w:t>V. Досудебный (внесудебный) порядок обжалования</w:t>
      </w:r>
    </w:p>
    <w:p w:rsidR="00FB3A81" w:rsidRDefault="00FB3A81">
      <w:pPr>
        <w:pStyle w:val="ConsPlusNormal"/>
        <w:jc w:val="center"/>
      </w:pPr>
      <w:r>
        <w:t>решений и действий (бездействия) Центра занятости,</w:t>
      </w:r>
    </w:p>
    <w:p w:rsidR="00FB3A81" w:rsidRDefault="00FB3A81">
      <w:pPr>
        <w:pStyle w:val="ConsPlusNormal"/>
        <w:jc w:val="center"/>
      </w:pPr>
      <w:r>
        <w:t>специалиста Центра занятости</w:t>
      </w:r>
    </w:p>
    <w:p w:rsidR="00FB3A81" w:rsidRDefault="00FB3A81">
      <w:pPr>
        <w:pStyle w:val="ConsPlusNormal"/>
        <w:jc w:val="center"/>
      </w:pPr>
    </w:p>
    <w:p w:rsidR="00FB3A81" w:rsidRDefault="00FB3A81">
      <w:pPr>
        <w:pStyle w:val="ConsPlusNormal"/>
        <w:jc w:val="center"/>
      </w:pPr>
      <w:proofErr w:type="gramStart"/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</w:t>
      </w:r>
      <w:proofErr w:type="gramEnd"/>
    </w:p>
    <w:p w:rsidR="00FB3A81" w:rsidRDefault="00FB3A81">
      <w:pPr>
        <w:pStyle w:val="ConsPlusNormal"/>
        <w:jc w:val="center"/>
      </w:pPr>
      <w:proofErr w:type="gramStart"/>
      <w:r>
        <w:t>ХМАО - Югры от 04.08.2014 N 15-нп)</w:t>
      </w:r>
      <w:proofErr w:type="gramEnd"/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</w:pPr>
      <w:r>
        <w:t>96. Заявитель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FB3A81" w:rsidRDefault="00FB3A81">
      <w:pPr>
        <w:pStyle w:val="ConsPlusNormal"/>
        <w:ind w:firstLine="540"/>
        <w:jc w:val="both"/>
      </w:pPr>
      <w:r>
        <w:t>97. Заявитель имеет право обратиться с жалобой, в том числе в следующих случаях:</w:t>
      </w:r>
    </w:p>
    <w:p w:rsidR="00FB3A81" w:rsidRDefault="00FB3A81">
      <w:pPr>
        <w:pStyle w:val="ConsPlusNormal"/>
        <w:ind w:firstLine="540"/>
        <w:jc w:val="both"/>
      </w:pPr>
      <w:r>
        <w:lastRenderedPageBreak/>
        <w:t>нарушение срока регистрации запроса заявителя о предоставлении государственной услуги;</w:t>
      </w:r>
    </w:p>
    <w:p w:rsidR="00FB3A81" w:rsidRDefault="00FB3A81">
      <w:pPr>
        <w:pStyle w:val="ConsPlusNormal"/>
        <w:ind w:firstLine="540"/>
        <w:jc w:val="both"/>
      </w:pPr>
      <w:r>
        <w:t>нарушение срока предоставления государственной услуги;</w:t>
      </w:r>
    </w:p>
    <w:p w:rsidR="00FB3A81" w:rsidRDefault="00FB3A81">
      <w:pPr>
        <w:pStyle w:val="ConsPlusNormal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FB3A81" w:rsidRDefault="00FB3A81">
      <w:pPr>
        <w:pStyle w:val="ConsPlusNormal"/>
        <w:ind w:firstLine="54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 для предоставления государственной услуги, у заявителя;</w:t>
      </w:r>
    </w:p>
    <w:p w:rsidR="00FB3A81" w:rsidRDefault="00FB3A81">
      <w:pPr>
        <w:pStyle w:val="ConsPlusNormal"/>
        <w:ind w:firstLine="540"/>
        <w:jc w:val="both"/>
      </w:pPr>
      <w:proofErr w:type="gramStart"/>
      <w: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Югры;</w:t>
      </w:r>
      <w:proofErr w:type="gramEnd"/>
    </w:p>
    <w:p w:rsidR="00FB3A81" w:rsidRDefault="00FB3A81">
      <w:pPr>
        <w:pStyle w:val="ConsPlusNormal"/>
        <w:ind w:firstLine="540"/>
        <w:jc w:val="both"/>
      </w:pPr>
      <w: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Югры;</w:t>
      </w:r>
    </w:p>
    <w:p w:rsidR="00FB3A81" w:rsidRDefault="00FB3A81">
      <w:pPr>
        <w:pStyle w:val="ConsPlusNormal"/>
        <w:ind w:firstLine="540"/>
        <w:jc w:val="both"/>
      </w:pPr>
      <w:r>
        <w:t>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B3A81" w:rsidRDefault="00FB3A81">
      <w:pPr>
        <w:pStyle w:val="ConsPlusNormal"/>
        <w:ind w:firstLine="540"/>
        <w:jc w:val="both"/>
      </w:pPr>
      <w:r>
        <w:t>98. Жалоба подается директору Дептруда и занятости Югры, а в случае обжалования решения директора Дептруда и занятости Югры - заместителю Губернатора Ханты-Мансийского автономного округа - Югры, в ведении которого находится Дептруда и занятости Югры.</w:t>
      </w:r>
    </w:p>
    <w:p w:rsidR="00FB3A81" w:rsidRDefault="00FB3A81">
      <w:pPr>
        <w:pStyle w:val="ConsPlusNormal"/>
        <w:ind w:firstLine="540"/>
        <w:jc w:val="both"/>
      </w:pPr>
      <w:r>
        <w:t>99. Основанием для начала процедуры досудебного (внесудебного) обжалования является поступление жалобы в Дептруда и занятости Югры.</w:t>
      </w:r>
    </w:p>
    <w:p w:rsidR="00FB3A81" w:rsidRDefault="00FB3A81">
      <w:pPr>
        <w:pStyle w:val="ConsPlusNormal"/>
        <w:ind w:firstLine="540"/>
        <w:jc w:val="both"/>
      </w:pPr>
      <w:r>
        <w:t>100. Жалоба подается в письменной форме на бумажном носителе или в электронной форме, а также может быть принята при личном приеме заявителя.</w:t>
      </w:r>
    </w:p>
    <w:p w:rsidR="00FB3A81" w:rsidRDefault="00FB3A81">
      <w:pPr>
        <w:pStyle w:val="ConsPlusNormal"/>
        <w:ind w:firstLine="540"/>
        <w:jc w:val="both"/>
      </w:pPr>
      <w:r>
        <w:t>В электронной форме жалоба может быть подана заявителем посредством:</w:t>
      </w:r>
    </w:p>
    <w:p w:rsidR="00FB3A81" w:rsidRDefault="00FB3A81">
      <w:pPr>
        <w:pStyle w:val="ConsPlusNormal"/>
        <w:ind w:firstLine="540"/>
        <w:jc w:val="both"/>
      </w:pPr>
      <w:r>
        <w:t>официального сайта Дептруда и занятости Югры;</w:t>
      </w:r>
    </w:p>
    <w:p w:rsidR="00FB3A81" w:rsidRDefault="00FB3A81">
      <w:pPr>
        <w:pStyle w:val="ConsPlusNormal"/>
        <w:ind w:firstLine="540"/>
        <w:jc w:val="both"/>
      </w:pPr>
      <w:r>
        <w:t>федеральной государственной информационной системы "Единый портал государственных и муниципальных услуг (функций)".</w:t>
      </w:r>
    </w:p>
    <w:p w:rsidR="00FB3A81" w:rsidRDefault="00FB3A81">
      <w:pPr>
        <w:pStyle w:val="ConsPlusNormal"/>
        <w:ind w:firstLine="540"/>
        <w:jc w:val="both"/>
      </w:pPr>
      <w:r>
        <w:t>101. Жалоба на нарушение порядка предоставления государственной услуги Центром занятости рассматривается Дептруда и занятости Югры. При этом срок рассмотрения жалобы исчисляется со дня регистрации жалобы в Дептруда и занятости Югры.</w:t>
      </w:r>
    </w:p>
    <w:p w:rsidR="00FB3A81" w:rsidRDefault="00FB3A81">
      <w:pPr>
        <w:pStyle w:val="ConsPlusNormal"/>
        <w:ind w:firstLine="540"/>
        <w:jc w:val="both"/>
      </w:pPr>
      <w:r>
        <w:t xml:space="preserve">102. В случае подачи заявителем жалобы через МФЦ </w:t>
      </w:r>
      <w:proofErr w:type="gramStart"/>
      <w:r>
        <w:t>последний</w:t>
      </w:r>
      <w:proofErr w:type="gramEnd"/>
      <w:r>
        <w:t xml:space="preserve"> обеспечивает ее передачу в Дептруда и занятости Югры в порядке и сроки, которые установлены соглашением о взаимодействии между МФЦ и Дептруда и занятости Югры, но не позднее следующего рабочего дня со дня поступления жалобы.</w:t>
      </w:r>
    </w:p>
    <w:p w:rsidR="00FB3A81" w:rsidRDefault="00FB3A81">
      <w:pPr>
        <w:pStyle w:val="ConsPlusNormal"/>
        <w:ind w:firstLine="540"/>
        <w:jc w:val="both"/>
      </w:pPr>
      <w:r>
        <w:t>Жалоба на нарушение порядка предоставления государственной услуги МФЦ рассматривается Дептруда и занятости Югры. При этом срок рассмотрения жалобы исчисляется со дня регистрации жалобы в Дептруда и занятости Югры.</w:t>
      </w:r>
    </w:p>
    <w:p w:rsidR="00FB3A81" w:rsidRDefault="00FB3A81">
      <w:pPr>
        <w:pStyle w:val="ConsPlusNormal"/>
        <w:ind w:firstLine="540"/>
        <w:jc w:val="both"/>
      </w:pPr>
      <w:r>
        <w:t>103.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FB3A81" w:rsidRDefault="00FB3A81">
      <w:pPr>
        <w:pStyle w:val="ConsPlusNormal"/>
        <w:ind w:firstLine="540"/>
        <w:jc w:val="both"/>
      </w:pPr>
      <w:r>
        <w:t>104. Прием жалоб в письменной форме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FB3A81" w:rsidRDefault="00FB3A81">
      <w:pPr>
        <w:pStyle w:val="ConsPlusNormal"/>
        <w:ind w:firstLine="540"/>
        <w:jc w:val="both"/>
      </w:pPr>
      <w:r>
        <w:t>105. Время приема жалоб осуществляется в соответствии с графиком предоставления государственной услуги.</w:t>
      </w:r>
    </w:p>
    <w:p w:rsidR="00FB3A81" w:rsidRDefault="00FB3A81">
      <w:pPr>
        <w:pStyle w:val="ConsPlusNormal"/>
        <w:ind w:firstLine="540"/>
        <w:jc w:val="both"/>
      </w:pPr>
      <w:r>
        <w:t>106. В случае если рассмотрение жалобы не входит в компетенцию Дептруда и занятости Югры, Дептруда и занятости Югры в течение 3 рабочих дней со дня ее регистрации направляет жалобу в уполномоченный на ее рассмотрение орган, о чем заявитель информируется в письменной форме.</w:t>
      </w:r>
    </w:p>
    <w:p w:rsidR="00FB3A81" w:rsidRDefault="00FB3A81">
      <w:pPr>
        <w:pStyle w:val="ConsPlusNormal"/>
        <w:ind w:firstLine="540"/>
        <w:jc w:val="both"/>
      </w:pPr>
      <w: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B3A81" w:rsidRDefault="00FB3A81">
      <w:pPr>
        <w:pStyle w:val="ConsPlusNormal"/>
        <w:ind w:firstLine="540"/>
        <w:jc w:val="both"/>
      </w:pPr>
      <w:r>
        <w:t>107. Заявитель в жалобе в обязательном порядке указывает следующую информацию:</w:t>
      </w:r>
    </w:p>
    <w:p w:rsidR="00FB3A81" w:rsidRDefault="00FB3A81">
      <w:pPr>
        <w:pStyle w:val="ConsPlusNormal"/>
        <w:ind w:firstLine="540"/>
        <w:jc w:val="both"/>
      </w:pPr>
      <w:r>
        <w:t>наименование Центра занятости, должностного лица, работника Центра занятости, решения и действия (бездействие) которых обжалуются;</w:t>
      </w:r>
    </w:p>
    <w:p w:rsidR="00FB3A81" w:rsidRDefault="00FB3A81">
      <w:pPr>
        <w:pStyle w:val="ConsPlusNormal"/>
        <w:ind w:firstLine="540"/>
        <w:jc w:val="both"/>
      </w:pPr>
      <w:proofErr w:type="gramStart"/>
      <w:r>
        <w:t>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3A81" w:rsidRDefault="00FB3A81">
      <w:pPr>
        <w:pStyle w:val="ConsPlusNormal"/>
        <w:ind w:firstLine="540"/>
        <w:jc w:val="both"/>
      </w:pPr>
      <w:r>
        <w:t>сведения об обжалуемых решениях и действиях (бездействии) Центра занятости, должностного лица, работника Центра занятости;</w:t>
      </w:r>
    </w:p>
    <w:p w:rsidR="00FB3A81" w:rsidRDefault="00FB3A81">
      <w:pPr>
        <w:pStyle w:val="ConsPlusNormal"/>
        <w:ind w:firstLine="540"/>
        <w:jc w:val="both"/>
      </w:pPr>
      <w:r>
        <w:t>доводы, на основании которых заявитель не согласен с решением и действием (бездействием) Центра занятости, должностного лица, работника Центра занятости.</w:t>
      </w:r>
    </w:p>
    <w:p w:rsidR="00FB3A81" w:rsidRDefault="00FB3A81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FB3A81" w:rsidRDefault="00FB3A81">
      <w:pPr>
        <w:pStyle w:val="ConsPlusNormal"/>
        <w:ind w:firstLine="540"/>
        <w:jc w:val="both"/>
      </w:pPr>
      <w:r>
        <w:t>108.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B3A81" w:rsidRDefault="00FB3A81">
      <w:pPr>
        <w:pStyle w:val="ConsPlusNormal"/>
        <w:ind w:firstLine="540"/>
        <w:jc w:val="both"/>
      </w:pPr>
      <w: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оформленная в соответствии с законодательством Российской Федерации доверенность.</w:t>
      </w:r>
    </w:p>
    <w:p w:rsidR="00FB3A81" w:rsidRDefault="00FB3A81">
      <w:pPr>
        <w:pStyle w:val="ConsPlusNormal"/>
        <w:ind w:firstLine="540"/>
        <w:jc w:val="both"/>
      </w:pPr>
      <w:r>
        <w:t>При подаче жалобы в электронной форме указанный документ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B3A81" w:rsidRDefault="00FB3A81">
      <w:pPr>
        <w:pStyle w:val="ConsPlusNormal"/>
        <w:ind w:firstLine="540"/>
        <w:jc w:val="both"/>
      </w:pPr>
      <w:r>
        <w:t>109. Заявитель имеет право на получение информации и документов, необходимых для обоснования и рассмотрения жалобы.</w:t>
      </w:r>
    </w:p>
    <w:p w:rsidR="00FB3A81" w:rsidRDefault="00FB3A81">
      <w:pPr>
        <w:pStyle w:val="ConsPlusNormal"/>
        <w:ind w:firstLine="540"/>
        <w:jc w:val="both"/>
      </w:pPr>
      <w:r>
        <w:t>110. Жалоба, поступившая в Дептруда и занятости Югры, подлежит регистрации не позднее следующего рабочего дня со дня ее поступления.</w:t>
      </w:r>
    </w:p>
    <w:p w:rsidR="00FB3A81" w:rsidRDefault="00FB3A81">
      <w:pPr>
        <w:pStyle w:val="ConsPlusNormal"/>
        <w:ind w:firstLine="540"/>
        <w:jc w:val="both"/>
      </w:pPr>
      <w:bookmarkStart w:id="25" w:name="P490"/>
      <w:bookmarkEnd w:id="25"/>
      <w:r>
        <w:t xml:space="preserve">111. По результатам рассмотрения жалобы в соответствии с </w:t>
      </w:r>
      <w:hyperlink r:id="rId69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N 210-ФЗ Дептруда и занятости Югры принимает решение о ее удовлетворении либо об отказе в ее удовлетворении в форме своего акта.</w:t>
      </w:r>
    </w:p>
    <w:p w:rsidR="00FB3A81" w:rsidRDefault="00FB3A81">
      <w:pPr>
        <w:pStyle w:val="ConsPlusNormal"/>
        <w:ind w:firstLine="540"/>
        <w:jc w:val="both"/>
      </w:pPr>
      <w:r>
        <w:t>112. При удовлетворении жалобы принимает исчерпывающие меры по устранению выявленных нарушений, в том числе по выдаче заявителю результата государственной услуги не позднее 5 рабочих дней со дня принятия решения, если иное не установлено законодательством Российской Федерации.</w:t>
      </w:r>
    </w:p>
    <w:p w:rsidR="00FB3A81" w:rsidRDefault="00FB3A81">
      <w:pPr>
        <w:pStyle w:val="ConsPlusNormal"/>
        <w:ind w:firstLine="540"/>
        <w:jc w:val="both"/>
      </w:pPr>
      <w:r>
        <w:t>113. В ответе по результатам рассмотрения жалобы указываются:</w:t>
      </w:r>
    </w:p>
    <w:p w:rsidR="00FB3A81" w:rsidRDefault="00FB3A81">
      <w:pPr>
        <w:pStyle w:val="ConsPlusNormal"/>
        <w:ind w:firstLine="540"/>
        <w:jc w:val="both"/>
      </w:pPr>
      <w:proofErr w:type="gramStart"/>
      <w:r>
        <w:t>наименование Дептруда и занятости Югры, должность, фамилия, имя, отчество (при наличии) его должностного лица, принявшего решение по жалобе;</w:t>
      </w:r>
      <w:proofErr w:type="gramEnd"/>
    </w:p>
    <w:p w:rsidR="00FB3A81" w:rsidRDefault="00FB3A81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лице, работнике Центра занятости, решение или действие (бездействие) которого обжалуется;</w:t>
      </w:r>
    </w:p>
    <w:p w:rsidR="00FB3A81" w:rsidRDefault="00FB3A81">
      <w:pPr>
        <w:pStyle w:val="ConsPlusNormal"/>
        <w:ind w:firstLine="540"/>
        <w:jc w:val="both"/>
      </w:pPr>
      <w:r>
        <w:t>фамилия, имя, отчество (при наличии) заявителя;</w:t>
      </w:r>
    </w:p>
    <w:p w:rsidR="00FB3A81" w:rsidRDefault="00FB3A81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FB3A81" w:rsidRDefault="00FB3A81">
      <w:pPr>
        <w:pStyle w:val="ConsPlusNormal"/>
        <w:ind w:firstLine="540"/>
        <w:jc w:val="both"/>
      </w:pPr>
      <w:r>
        <w:t>принятое по жалобе решение;</w:t>
      </w:r>
    </w:p>
    <w:p w:rsidR="00FB3A81" w:rsidRDefault="00FB3A81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B3A81" w:rsidRDefault="00FB3A81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FB3A81" w:rsidRDefault="00FB3A81">
      <w:pPr>
        <w:pStyle w:val="ConsPlusNormal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Дептруда и занятости Югры.</w:t>
      </w:r>
    </w:p>
    <w:p w:rsidR="00FB3A81" w:rsidRDefault="00FB3A81">
      <w:pPr>
        <w:pStyle w:val="ConsPlusNormal"/>
        <w:ind w:firstLine="540"/>
        <w:jc w:val="both"/>
      </w:pPr>
      <w:r>
        <w:t xml:space="preserve">114. Не позднее дня, следующего за днем принятия решения, указанного в </w:t>
      </w:r>
      <w:hyperlink w:anchor="P490" w:history="1">
        <w:r>
          <w:rPr>
            <w:color w:val="0000FF"/>
          </w:rPr>
          <w:t>пункте 111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3A81" w:rsidRDefault="00FB3A81">
      <w:pPr>
        <w:pStyle w:val="ConsPlusNormal"/>
        <w:ind w:firstLine="540"/>
        <w:jc w:val="both"/>
      </w:pPr>
      <w:r>
        <w:t>115. Дептруда и занятости Югры отказывает в удовлетворении жалобы в следующих случаях:</w:t>
      </w:r>
    </w:p>
    <w:p w:rsidR="00FB3A81" w:rsidRDefault="00FB3A81">
      <w:pPr>
        <w:pStyle w:val="ConsPlusNormal"/>
        <w:ind w:firstLine="540"/>
        <w:jc w:val="both"/>
      </w:pPr>
      <w:r>
        <w:t xml:space="preserve">наличие вступившего в законную силу решения суда, арбитражного суда по жалобе о том же </w:t>
      </w:r>
      <w:r>
        <w:lastRenderedPageBreak/>
        <w:t>предмете и по тем же основаниям;</w:t>
      </w:r>
    </w:p>
    <w:p w:rsidR="00FB3A81" w:rsidRDefault="00FB3A81">
      <w:pPr>
        <w:pStyle w:val="ConsPlusNormal"/>
        <w:ind w:firstLine="540"/>
        <w:jc w:val="both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B3A81" w:rsidRDefault="00FB3A81">
      <w:pPr>
        <w:pStyle w:val="ConsPlusNormal"/>
        <w:ind w:firstLine="540"/>
        <w:jc w:val="both"/>
      </w:pPr>
      <w:r>
        <w:t>наличие решения по жалобе, принятого ранее в отношении того же заявителя и по тому же предмету жалобы.</w:t>
      </w:r>
    </w:p>
    <w:p w:rsidR="00FB3A81" w:rsidRDefault="00FB3A81">
      <w:pPr>
        <w:pStyle w:val="ConsPlusNormal"/>
        <w:ind w:firstLine="540"/>
        <w:jc w:val="both"/>
      </w:pPr>
      <w:r>
        <w:t>116. Дептруда и занятости Югры оставляет жалобу без ответа в следующих случаях:</w:t>
      </w:r>
    </w:p>
    <w:p w:rsidR="00FB3A81" w:rsidRDefault="00FB3A81">
      <w:pPr>
        <w:pStyle w:val="ConsPlusNormal"/>
        <w:ind w:firstLine="540"/>
        <w:jc w:val="both"/>
      </w:pPr>
      <w:r>
        <w:t>наличие в жалобе нецензурных либо оскорбительных выражений, угроз жизни, здоровью и имуществу должностного лица, а также членам его семьи;</w:t>
      </w:r>
    </w:p>
    <w:p w:rsidR="00FB3A81" w:rsidRDefault="00FB3A81">
      <w:pPr>
        <w:pStyle w:val="ConsPlusNormal"/>
        <w:ind w:firstLine="540"/>
        <w:jc w:val="both"/>
      </w:pPr>
      <w: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FB3A81" w:rsidRDefault="00FB3A81">
      <w:pPr>
        <w:pStyle w:val="ConsPlusNormal"/>
        <w:ind w:firstLine="540"/>
        <w:jc w:val="both"/>
      </w:pPr>
      <w:r>
        <w:t xml:space="preserve">117. Исключен. - </w:t>
      </w:r>
      <w:hyperlink r:id="rId70" w:history="1">
        <w:r>
          <w:rPr>
            <w:color w:val="0000FF"/>
          </w:rPr>
          <w:t>Приказ</w:t>
        </w:r>
      </w:hyperlink>
      <w:r>
        <w:t xml:space="preserve"> Департамента труда и занятости населения ХМАО - Югры от 18.02.2015 N 2-нп.</w:t>
      </w:r>
    </w:p>
    <w:p w:rsidR="00FB3A81" w:rsidRDefault="00FB3A81">
      <w:pPr>
        <w:pStyle w:val="ConsPlusNormal"/>
        <w:ind w:firstLine="540"/>
        <w:jc w:val="both"/>
      </w:pPr>
      <w:r>
        <w:t xml:space="preserve">118.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B3A81" w:rsidRDefault="00FB3A81">
      <w:pPr>
        <w:pStyle w:val="ConsPlusNormal"/>
        <w:ind w:firstLine="540"/>
        <w:jc w:val="both"/>
      </w:pPr>
      <w:r>
        <w:t>119. Все действия (бездействия) и решения, принятые (осуществляемые) в ходе предоставления государственной услуги, заявитель вправе оспорить в судебном порядке.</w:t>
      </w:r>
    </w:p>
    <w:p w:rsidR="00FB3A81" w:rsidRDefault="00FB3A81">
      <w:pPr>
        <w:pStyle w:val="ConsPlusNormal"/>
        <w:ind w:firstLine="540"/>
        <w:jc w:val="both"/>
      </w:pPr>
      <w:r>
        <w:t xml:space="preserve">120. </w:t>
      </w:r>
      <w:proofErr w:type="gramStart"/>
      <w:r>
        <w:t>Информация о порядке подачи и рассмотрения жалобы размещается на информационных стендах в местах предоставления государственной услуги и в информационно-телекоммуникационной сети Интернет: в федеральной государственной информационной системе "Единый портал государственных и муниципальных услуг (функций)", на Портале государственных и муниципальных услуг (функций) Ханты-Мансийского автономного округа - Югры, на официальном сайте Дептруда и занятости Югры.</w:t>
      </w:r>
      <w:proofErr w:type="gramEnd"/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sectPr w:rsidR="00FB3A81" w:rsidSect="00B374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A81" w:rsidRDefault="00FB3A81">
      <w:pPr>
        <w:pStyle w:val="ConsPlusNormal"/>
        <w:jc w:val="right"/>
        <w:outlineLvl w:val="1"/>
      </w:pPr>
      <w:r>
        <w:lastRenderedPageBreak/>
        <w:t>Приложение 1</w:t>
      </w:r>
    </w:p>
    <w:p w:rsidR="00FB3A81" w:rsidRDefault="00FB3A81">
      <w:pPr>
        <w:pStyle w:val="ConsPlusNormal"/>
        <w:jc w:val="right"/>
      </w:pPr>
      <w:r>
        <w:t>к Административному регламенту предоставления</w:t>
      </w:r>
    </w:p>
    <w:p w:rsidR="00FB3A81" w:rsidRDefault="00FB3A81">
      <w:pPr>
        <w:pStyle w:val="ConsPlusNormal"/>
        <w:jc w:val="right"/>
      </w:pPr>
      <w:r>
        <w:t>государственной услуги по организации</w:t>
      </w:r>
    </w:p>
    <w:p w:rsidR="00FB3A81" w:rsidRDefault="00FB3A81">
      <w:pPr>
        <w:pStyle w:val="ConsPlusNormal"/>
        <w:jc w:val="right"/>
      </w:pPr>
      <w:r>
        <w:t>временного трудоустройства несовершеннолетних</w:t>
      </w:r>
    </w:p>
    <w:p w:rsidR="00FB3A81" w:rsidRDefault="00FB3A81">
      <w:pPr>
        <w:pStyle w:val="ConsPlusNormal"/>
        <w:jc w:val="right"/>
      </w:pPr>
      <w:r>
        <w:t xml:space="preserve">граждан в возрасте от 14 до 18 лет в </w:t>
      </w:r>
      <w:proofErr w:type="gramStart"/>
      <w:r>
        <w:t>свободное</w:t>
      </w:r>
      <w:proofErr w:type="gramEnd"/>
    </w:p>
    <w:p w:rsidR="00FB3A81" w:rsidRDefault="00FB3A81">
      <w:pPr>
        <w:pStyle w:val="ConsPlusNormal"/>
        <w:jc w:val="right"/>
      </w:pPr>
      <w:r>
        <w:t>от учебы время, безработных граждан,</w:t>
      </w:r>
    </w:p>
    <w:p w:rsidR="00FB3A81" w:rsidRDefault="00FB3A81">
      <w:pPr>
        <w:pStyle w:val="ConsPlusNormal"/>
        <w:jc w:val="right"/>
      </w:pPr>
      <w:proofErr w:type="gramStart"/>
      <w:r>
        <w:t>испытывающих</w:t>
      </w:r>
      <w:proofErr w:type="gramEnd"/>
      <w:r>
        <w:t xml:space="preserve"> трудности в поиске работы,</w:t>
      </w:r>
    </w:p>
    <w:p w:rsidR="00FB3A81" w:rsidRDefault="00FB3A81">
      <w:pPr>
        <w:pStyle w:val="ConsPlusNormal"/>
        <w:jc w:val="right"/>
      </w:pPr>
      <w:r>
        <w:t>безработных граждан в возрасте от 18 до 20 лет,</w:t>
      </w:r>
    </w:p>
    <w:p w:rsidR="00FB3A81" w:rsidRDefault="00FB3A81">
      <w:pPr>
        <w:pStyle w:val="ConsPlusNormal"/>
        <w:jc w:val="right"/>
      </w:pPr>
      <w:proofErr w:type="gramStart"/>
      <w:r>
        <w:t>имеющих</w:t>
      </w:r>
      <w:proofErr w:type="gramEnd"/>
      <w:r>
        <w:t xml:space="preserve"> среднее профессиональное образование</w:t>
      </w:r>
    </w:p>
    <w:p w:rsidR="00FB3A81" w:rsidRDefault="00FB3A81">
      <w:pPr>
        <w:pStyle w:val="ConsPlusNormal"/>
        <w:jc w:val="right"/>
      </w:pPr>
      <w:r>
        <w:t xml:space="preserve">и </w:t>
      </w:r>
      <w:proofErr w:type="gramStart"/>
      <w:r>
        <w:t>ищущих</w:t>
      </w:r>
      <w:proofErr w:type="gramEnd"/>
      <w:r>
        <w:t xml:space="preserve"> работу впервые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Title"/>
        <w:jc w:val="center"/>
      </w:pPr>
      <w:bookmarkStart w:id="26" w:name="P529"/>
      <w:bookmarkEnd w:id="26"/>
      <w:r>
        <w:t>ИНФОРМАЦИЯ</w:t>
      </w:r>
    </w:p>
    <w:p w:rsidR="00FB3A81" w:rsidRDefault="00FB3A81">
      <w:pPr>
        <w:pStyle w:val="ConsPlusTitle"/>
        <w:jc w:val="center"/>
      </w:pPr>
      <w:r>
        <w:t>О МЕСТАХ НАХОЖДЕНИЯ, ГРАФИКЕ (РЕЖИМЕ РАБОТЫ), СПРАВОЧНЫХ</w:t>
      </w:r>
    </w:p>
    <w:p w:rsidR="00FB3A81" w:rsidRDefault="00FB3A81">
      <w:pPr>
        <w:pStyle w:val="ConsPlusTitle"/>
        <w:jc w:val="center"/>
      </w:pPr>
      <w:r>
        <w:t xml:space="preserve">ТЕЛЕФОНАХ, АДРЕСАХ ОФИЦИАЛЬНЫХ САЙТОВ, АДРЕСАХ </w:t>
      </w:r>
      <w:proofErr w:type="gramStart"/>
      <w:r>
        <w:t>ЭЛЕКТРОННОЙ</w:t>
      </w:r>
      <w:proofErr w:type="gramEnd"/>
    </w:p>
    <w:p w:rsidR="00FB3A81" w:rsidRDefault="00FB3A81">
      <w:pPr>
        <w:pStyle w:val="ConsPlusTitle"/>
        <w:jc w:val="center"/>
      </w:pPr>
      <w:r>
        <w:t>ПОЧТЫ ЦЕНТРОВ ЗАНЯТОСТИ, ПРЕДОСТАВЛЯЮЩИХ</w:t>
      </w:r>
    </w:p>
    <w:p w:rsidR="00FB3A81" w:rsidRDefault="00FB3A81">
      <w:pPr>
        <w:pStyle w:val="ConsPlusTitle"/>
        <w:jc w:val="center"/>
      </w:pPr>
      <w:r>
        <w:t>ГОСУДАРСТВЕННУЮ УСЛУГУ</w:t>
      </w:r>
    </w:p>
    <w:p w:rsidR="00FB3A81" w:rsidRDefault="00FB3A81">
      <w:pPr>
        <w:pStyle w:val="ConsPlusNormal"/>
        <w:jc w:val="center"/>
      </w:pPr>
    </w:p>
    <w:p w:rsidR="00FB3A81" w:rsidRDefault="00FB3A81">
      <w:pPr>
        <w:pStyle w:val="ConsPlusNormal"/>
        <w:jc w:val="center"/>
      </w:pPr>
      <w:r>
        <w:t>Список изменяющих документов</w:t>
      </w:r>
    </w:p>
    <w:p w:rsidR="00FB3A81" w:rsidRDefault="00FB3A81">
      <w:pPr>
        <w:pStyle w:val="ConsPlusNormal"/>
        <w:jc w:val="center"/>
      </w:pPr>
      <w:proofErr w:type="gramStart"/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</w:t>
      </w:r>
      <w:proofErr w:type="gramEnd"/>
    </w:p>
    <w:p w:rsidR="00FB3A81" w:rsidRDefault="00FB3A81">
      <w:pPr>
        <w:pStyle w:val="ConsPlusNormal"/>
        <w:jc w:val="center"/>
      </w:pPr>
      <w:r>
        <w:t>от 10.02.2016 N 4-нп)</w:t>
      </w:r>
    </w:p>
    <w:p w:rsidR="00FB3A81" w:rsidRDefault="00FB3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71"/>
      </w:tblGrid>
      <w:tr w:rsidR="00FB3A81">
        <w:tc>
          <w:tcPr>
            <w:tcW w:w="510" w:type="dxa"/>
          </w:tcPr>
          <w:p w:rsidR="00FB3A81" w:rsidRDefault="00FB3A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071" w:type="dxa"/>
          </w:tcPr>
          <w:p w:rsidR="00FB3A81" w:rsidRDefault="00FB3A81">
            <w:pPr>
              <w:pStyle w:val="ConsPlusNormal"/>
              <w:jc w:val="center"/>
            </w:pPr>
            <w:r>
              <w:t>Место обращения заявителя</w:t>
            </w:r>
          </w:p>
        </w:tc>
      </w:tr>
      <w:tr w:rsidR="00FB3A81">
        <w:tc>
          <w:tcPr>
            <w:tcW w:w="510" w:type="dxa"/>
          </w:tcPr>
          <w:p w:rsidR="00FB3A81" w:rsidRDefault="00FB3A8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071" w:type="dxa"/>
          </w:tcPr>
          <w:p w:rsidR="00FB3A81" w:rsidRDefault="00FB3A81">
            <w:pPr>
              <w:pStyle w:val="ConsPlusNormal"/>
            </w:pPr>
            <w:r>
              <w:t>Казенное учреждение Ханты-Мансийского автономного округа - Югры "Белоярский центр занятости населения"</w:t>
            </w:r>
          </w:p>
          <w:p w:rsidR="00FB3A81" w:rsidRDefault="00FB3A81">
            <w:pPr>
              <w:pStyle w:val="ConsPlusNormal"/>
            </w:pPr>
            <w:r>
              <w:t>628162,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r>
              <w:t xml:space="preserve">г. Белоярский, 4 </w:t>
            </w:r>
            <w:proofErr w:type="spellStart"/>
            <w:r>
              <w:t>мкр</w:t>
            </w:r>
            <w:proofErr w:type="spellEnd"/>
            <w:r>
              <w:t>, д. 10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bel@dznhmao.ru</w:t>
            </w:r>
          </w:p>
          <w:p w:rsidR="00FB3A81" w:rsidRDefault="00FB3A81">
            <w:pPr>
              <w:pStyle w:val="ConsPlusNormal"/>
            </w:pPr>
            <w:r>
              <w:t>Страница ЦЗН на сайте Администрации Белоярского района:</w:t>
            </w:r>
          </w:p>
          <w:p w:rsidR="00FB3A81" w:rsidRDefault="00FB3A81">
            <w:pPr>
              <w:pStyle w:val="ConsPlusNormal"/>
            </w:pPr>
            <w:r>
              <w:t>http://www.admbel.ru/zan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(34670) 2-16-09</w:t>
            </w:r>
          </w:p>
          <w:p w:rsidR="00FB3A81" w:rsidRDefault="00FB3A81">
            <w:pPr>
              <w:pStyle w:val="ConsPlusNormal"/>
            </w:pPr>
            <w:r>
              <w:t>Телефон горячей линии: 8(34670) 2-18-74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lastRenderedPageBreak/>
              <w:t>понедельник - четверг: с 9-00 до 18-15; пятница: с 9-00 до 17-00</w:t>
            </w:r>
          </w:p>
        </w:tc>
      </w:tr>
      <w:tr w:rsidR="00FB3A81">
        <w:tc>
          <w:tcPr>
            <w:tcW w:w="510" w:type="dxa"/>
          </w:tcPr>
          <w:p w:rsidR="00FB3A81" w:rsidRDefault="00FB3A81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9071" w:type="dxa"/>
          </w:tcPr>
          <w:p w:rsidR="00FB3A81" w:rsidRDefault="00FB3A81">
            <w:pPr>
              <w:pStyle w:val="ConsPlusNormal"/>
            </w:pPr>
            <w:r>
              <w:t>Казенное учреждение Ханты-Мансийского автономного округа - Югры "Березовский центр занятости населения"</w:t>
            </w:r>
          </w:p>
          <w:p w:rsidR="00FB3A81" w:rsidRDefault="00FB3A81">
            <w:pPr>
              <w:pStyle w:val="ConsPlusNormal"/>
            </w:pPr>
            <w:r>
              <w:t>628140,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>. Березово, ул. Быстрицкого, д. 42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berezovo@dznhmao.ru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(34674) 2-10-39, 2-23-29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</w:tc>
      </w:tr>
      <w:tr w:rsidR="00FB3A81">
        <w:tc>
          <w:tcPr>
            <w:tcW w:w="510" w:type="dxa"/>
          </w:tcPr>
          <w:p w:rsidR="00FB3A81" w:rsidRDefault="00FB3A8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071" w:type="dxa"/>
          </w:tcPr>
          <w:p w:rsidR="00FB3A81" w:rsidRDefault="00FB3A81">
            <w:pPr>
              <w:pStyle w:val="ConsPlusNormal"/>
            </w:pPr>
            <w:r>
              <w:t>Казенное учреждение Ханты-Мансийского автономного округа - Югры "Когалымский центр занятости населения"</w:t>
            </w:r>
          </w:p>
          <w:p w:rsidR="00FB3A81" w:rsidRDefault="00FB3A81">
            <w:pPr>
              <w:pStyle w:val="ConsPlusNormal"/>
            </w:pPr>
            <w:r>
              <w:t>628481,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r>
              <w:t xml:space="preserve">г. Когалым, ул. </w:t>
            </w:r>
            <w:proofErr w:type="gramStart"/>
            <w:r>
              <w:t>Янтарная</w:t>
            </w:r>
            <w:proofErr w:type="gramEnd"/>
            <w:r>
              <w:t>, д. 9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kogalym@dznhmao.ru</w:t>
            </w:r>
          </w:p>
          <w:p w:rsidR="00FB3A81" w:rsidRDefault="00FB3A81">
            <w:pPr>
              <w:pStyle w:val="ConsPlusNormal"/>
            </w:pPr>
            <w:r>
              <w:t>Контактный телефон: 8(34667) 2-19-03, факс: 8(34667) 2-84-46</w:t>
            </w:r>
          </w:p>
          <w:p w:rsidR="00FB3A81" w:rsidRDefault="00FB3A81">
            <w:pPr>
              <w:pStyle w:val="ConsPlusNormal"/>
            </w:pPr>
            <w:r>
              <w:t>Телефоны горячей линии: 5-10-12; 2-92-19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</w:tc>
      </w:tr>
      <w:tr w:rsidR="00FB3A81">
        <w:tc>
          <w:tcPr>
            <w:tcW w:w="510" w:type="dxa"/>
          </w:tcPr>
          <w:p w:rsidR="00FB3A81" w:rsidRDefault="00FB3A8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071" w:type="dxa"/>
          </w:tcPr>
          <w:p w:rsidR="00FB3A81" w:rsidRDefault="00FB3A81">
            <w:pPr>
              <w:pStyle w:val="ConsPlusNormal"/>
            </w:pPr>
            <w:r>
              <w:t>Казенное учреждение Ханты-Мансийского автономного округа - Югры "Лангепасский центр занятости населения"</w:t>
            </w:r>
          </w:p>
          <w:p w:rsidR="00FB3A81" w:rsidRDefault="00FB3A81">
            <w:pPr>
              <w:pStyle w:val="ConsPlusNormal"/>
            </w:pPr>
            <w:r>
              <w:t>628672,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r>
              <w:t xml:space="preserve">г. </w:t>
            </w:r>
            <w:proofErr w:type="spellStart"/>
            <w:r>
              <w:t>Лангепас</w:t>
            </w:r>
            <w:proofErr w:type="spellEnd"/>
            <w:r>
              <w:t>, ул. Ленина, д. 23а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langepas@dznhmao.ru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(34669) 2-17-22</w:t>
            </w:r>
          </w:p>
          <w:p w:rsidR="00FB3A81" w:rsidRDefault="00FB3A81">
            <w:pPr>
              <w:pStyle w:val="ConsPlusNormal"/>
            </w:pPr>
            <w:r>
              <w:t>Телефон горячей линии: 8(34669) 5-06-58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</w:tc>
      </w:tr>
      <w:tr w:rsidR="00FB3A81">
        <w:tc>
          <w:tcPr>
            <w:tcW w:w="510" w:type="dxa"/>
          </w:tcPr>
          <w:p w:rsidR="00FB3A81" w:rsidRDefault="00FB3A8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071" w:type="dxa"/>
          </w:tcPr>
          <w:p w:rsidR="00FB3A81" w:rsidRDefault="00FB3A81">
            <w:pPr>
              <w:pStyle w:val="ConsPlusNormal"/>
            </w:pPr>
            <w:r>
              <w:t>Казенное учреждение Ханты-Мансийского автономного округа - Югры "Мегионский центр занятости населения"</w:t>
            </w:r>
          </w:p>
          <w:p w:rsidR="00FB3A81" w:rsidRDefault="00FB3A81">
            <w:pPr>
              <w:pStyle w:val="ConsPlusNormal"/>
            </w:pPr>
            <w:r>
              <w:t>628681,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r>
              <w:lastRenderedPageBreak/>
              <w:t xml:space="preserve">г. </w:t>
            </w:r>
            <w:proofErr w:type="spellStart"/>
            <w:r>
              <w:t>Мегион</w:t>
            </w:r>
            <w:proofErr w:type="spellEnd"/>
            <w:r>
              <w:t xml:space="preserve">, ул. </w:t>
            </w:r>
            <w:proofErr w:type="spellStart"/>
            <w:r>
              <w:t>Сутормина</w:t>
            </w:r>
            <w:proofErr w:type="spellEnd"/>
            <w:r>
              <w:t>, д. 14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megion@dznhmao.ru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(34643) 2-44-49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</w:tc>
      </w:tr>
      <w:tr w:rsidR="00FB3A81">
        <w:tc>
          <w:tcPr>
            <w:tcW w:w="510" w:type="dxa"/>
          </w:tcPr>
          <w:p w:rsidR="00FB3A81" w:rsidRDefault="00FB3A81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9071" w:type="dxa"/>
          </w:tcPr>
          <w:p w:rsidR="00FB3A81" w:rsidRDefault="00FB3A81">
            <w:pPr>
              <w:pStyle w:val="ConsPlusNormal"/>
            </w:pPr>
            <w:r>
              <w:t>Казенное учреждение Ханты-Мансийского автономного округа - Югры "Междуреченский центр занятости населения"</w:t>
            </w:r>
          </w:p>
          <w:p w:rsidR="00FB3A81" w:rsidRDefault="00FB3A81">
            <w:pPr>
              <w:pStyle w:val="ConsPlusNormal"/>
            </w:pPr>
            <w:r>
              <w:t>628200,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proofErr w:type="spellStart"/>
            <w:r>
              <w:t>Кондинский</w:t>
            </w:r>
            <w:proofErr w:type="spellEnd"/>
            <w:r>
              <w:t xml:space="preserve"> район, </w:t>
            </w:r>
            <w:proofErr w:type="spellStart"/>
            <w:r>
              <w:t>п.г.т</w:t>
            </w:r>
            <w:proofErr w:type="spellEnd"/>
            <w:r>
              <w:t xml:space="preserve">. Междуреченский, ул. </w:t>
            </w:r>
            <w:proofErr w:type="gramStart"/>
            <w:r>
              <w:t>Первомайская</w:t>
            </w:r>
            <w:proofErr w:type="gramEnd"/>
            <w:r>
              <w:t>, д. 23б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kondinsk@dznhmao.ru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(34677) 4-19-17, 4-14-08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</w:tc>
      </w:tr>
      <w:tr w:rsidR="00FB3A81">
        <w:tc>
          <w:tcPr>
            <w:tcW w:w="510" w:type="dxa"/>
          </w:tcPr>
          <w:p w:rsidR="00FB3A81" w:rsidRDefault="00FB3A8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9071" w:type="dxa"/>
          </w:tcPr>
          <w:p w:rsidR="00FB3A81" w:rsidRDefault="00FB3A81">
            <w:pPr>
              <w:pStyle w:val="ConsPlusNormal"/>
            </w:pPr>
            <w:r>
              <w:t>Казенное учреждение Ханты-Мансийского автономного округа - Югры "Нефтеюганский центр занятости населения"</w:t>
            </w:r>
          </w:p>
          <w:p w:rsidR="00FB3A81" w:rsidRDefault="00FB3A81">
            <w:pPr>
              <w:pStyle w:val="ConsPlusNormal"/>
            </w:pPr>
            <w:r>
              <w:t>628310,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r>
              <w:t xml:space="preserve">г. Нефтеюганск, 12 </w:t>
            </w:r>
            <w:proofErr w:type="spellStart"/>
            <w:r>
              <w:t>мкр</w:t>
            </w:r>
            <w:proofErr w:type="spellEnd"/>
            <w:r>
              <w:t>., д. 18, помещение 34</w:t>
            </w:r>
          </w:p>
          <w:p w:rsidR="00FB3A81" w:rsidRPr="00FB3A81" w:rsidRDefault="00FB3A81">
            <w:pPr>
              <w:pStyle w:val="ConsPlusNormal"/>
              <w:rPr>
                <w:lang w:val="en-US"/>
              </w:rPr>
            </w:pPr>
            <w:r w:rsidRPr="00FB3A81">
              <w:rPr>
                <w:lang w:val="en-US"/>
              </w:rPr>
              <w:t>E-mail: ugansk@dznhmao.ru, nczn12@yandex.ru</w:t>
            </w:r>
          </w:p>
          <w:p w:rsidR="00FB3A81" w:rsidRDefault="00FB3A81">
            <w:pPr>
              <w:pStyle w:val="ConsPlusNormal"/>
            </w:pPr>
            <w:r>
              <w:t>Страница ЦЗН на сайте Администрации города Нефтеюганска:</w:t>
            </w:r>
          </w:p>
          <w:p w:rsidR="00FB3A81" w:rsidRDefault="00FB3A81">
            <w:pPr>
              <w:pStyle w:val="ConsPlusNormal"/>
            </w:pPr>
            <w:r>
              <w:t>http://www.admugansk.ru/category/49</w:t>
            </w:r>
          </w:p>
          <w:p w:rsidR="00FB3A81" w:rsidRDefault="00FB3A81">
            <w:pPr>
              <w:pStyle w:val="ConsPlusNormal"/>
            </w:pPr>
            <w:r>
              <w:t xml:space="preserve">Страница ЦЗН на сайте Администрации </w:t>
            </w:r>
            <w:proofErr w:type="spellStart"/>
            <w:r>
              <w:t>Нефтеюганского</w:t>
            </w:r>
            <w:proofErr w:type="spellEnd"/>
            <w:r>
              <w:t xml:space="preserve"> района: http://www.admoil.ru/internet_centr_zanyatosti.html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(3463) 25-65-50, 25-65-35</w:t>
            </w:r>
          </w:p>
          <w:p w:rsidR="00FB3A81" w:rsidRDefault="00FB3A81">
            <w:pPr>
              <w:pStyle w:val="ConsPlusNormal"/>
            </w:pPr>
            <w:r>
              <w:t>Телефон горячей линии: 8 (3463) 22-49-75</w:t>
            </w:r>
          </w:p>
          <w:p w:rsidR="00FB3A81" w:rsidRDefault="00FB3A81">
            <w:pPr>
              <w:pStyle w:val="ConsPlusNormal"/>
            </w:pPr>
            <w:r>
              <w:t>Консультационный пункт:</w:t>
            </w:r>
          </w:p>
          <w:p w:rsidR="00FB3A81" w:rsidRDefault="00FB3A81">
            <w:pPr>
              <w:pStyle w:val="ConsPlusNormal"/>
            </w:pPr>
            <w:r>
              <w:t xml:space="preserve">г. Нефтеюганск, 2 </w:t>
            </w:r>
            <w:proofErr w:type="spellStart"/>
            <w:r>
              <w:t>мкр</w:t>
            </w:r>
            <w:proofErr w:type="spellEnd"/>
            <w:r>
              <w:t xml:space="preserve">., д. 24, </w:t>
            </w:r>
            <w:proofErr w:type="spellStart"/>
            <w:r>
              <w:t>каб</w:t>
            </w:r>
            <w:proofErr w:type="spellEnd"/>
            <w:r>
              <w:t>. 102</w:t>
            </w:r>
          </w:p>
          <w:p w:rsidR="00FB3A81" w:rsidRDefault="00FB3A81">
            <w:pPr>
              <w:pStyle w:val="ConsPlusNormal"/>
            </w:pPr>
            <w:r>
              <w:t>Контактный телефон: 8 (3463) 22-42-04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</w:tc>
      </w:tr>
      <w:tr w:rsidR="00FB3A81">
        <w:tc>
          <w:tcPr>
            <w:tcW w:w="510" w:type="dxa"/>
          </w:tcPr>
          <w:p w:rsidR="00FB3A81" w:rsidRDefault="00FB3A81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071" w:type="dxa"/>
          </w:tcPr>
          <w:p w:rsidR="00FB3A81" w:rsidRDefault="00FB3A81">
            <w:pPr>
              <w:pStyle w:val="ConsPlusNormal"/>
            </w:pPr>
            <w:r>
              <w:t>Казенное учреждение Ханты-Мансийского автономного округа - Югры "Нижневартовский центр занятости населения"</w:t>
            </w:r>
          </w:p>
          <w:p w:rsidR="00FB3A81" w:rsidRDefault="00FB3A81">
            <w:pPr>
              <w:pStyle w:val="ConsPlusNormal"/>
            </w:pPr>
            <w:r>
              <w:lastRenderedPageBreak/>
              <w:t>628615,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r>
              <w:t>г. Нижневартовск, ул. Нефтяников, д. 70в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zannvg@yandex.ru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(3466) 43-77-40; 43-77-60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  <w:p w:rsidR="00FB3A81" w:rsidRDefault="00FB3A81">
            <w:pPr>
              <w:pStyle w:val="ConsPlusNormal"/>
            </w:pPr>
            <w:r>
              <w:t>628647,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Новоаганск</w:t>
            </w:r>
            <w:proofErr w:type="spellEnd"/>
            <w:r>
              <w:t>, ул. Транспортная, д. 12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zannvg@yandex.ru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(34668) 5-12-70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  <w:p w:rsidR="00FB3A81" w:rsidRDefault="00FB3A81">
            <w:pPr>
              <w:pStyle w:val="ConsPlusNormal"/>
            </w:pPr>
            <w:r>
              <w:t>628634,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Излучинск</w:t>
            </w:r>
            <w:proofErr w:type="spellEnd"/>
            <w:r>
              <w:t>, ул. Набережная, 4-71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zannvg@yandex.ru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(3466) 28-20-70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</w:tc>
      </w:tr>
      <w:tr w:rsidR="00FB3A81">
        <w:tc>
          <w:tcPr>
            <w:tcW w:w="510" w:type="dxa"/>
          </w:tcPr>
          <w:p w:rsidR="00FB3A81" w:rsidRDefault="00FB3A81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9071" w:type="dxa"/>
          </w:tcPr>
          <w:p w:rsidR="00FB3A81" w:rsidRDefault="00FB3A81">
            <w:pPr>
              <w:pStyle w:val="ConsPlusNormal"/>
            </w:pPr>
            <w:r>
              <w:t>Казенное учреждение Ханты-Мансийского автономного округа - Югры "Няганский центр занятости населения"</w:t>
            </w:r>
          </w:p>
          <w:p w:rsidR="00FB3A81" w:rsidRDefault="00FB3A81">
            <w:pPr>
              <w:pStyle w:val="ConsPlusNormal"/>
            </w:pPr>
            <w:r>
              <w:t>628181,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r>
              <w:t xml:space="preserve">г. </w:t>
            </w:r>
            <w:proofErr w:type="spellStart"/>
            <w:r>
              <w:t>Нягань</w:t>
            </w:r>
            <w:proofErr w:type="spellEnd"/>
            <w:r>
              <w:t xml:space="preserve">, 1 </w:t>
            </w:r>
            <w:proofErr w:type="spellStart"/>
            <w:r>
              <w:t>мкр</w:t>
            </w:r>
            <w:proofErr w:type="spellEnd"/>
            <w:r>
              <w:t>., д. 29Е/1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nyaganczn2008@Rambler.ru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(34672) 6-41-38, 6-41-50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</w:tc>
      </w:tr>
      <w:tr w:rsidR="00FB3A81">
        <w:tc>
          <w:tcPr>
            <w:tcW w:w="510" w:type="dxa"/>
          </w:tcPr>
          <w:p w:rsidR="00FB3A81" w:rsidRDefault="00FB3A81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071" w:type="dxa"/>
          </w:tcPr>
          <w:p w:rsidR="00FB3A81" w:rsidRDefault="00FB3A81">
            <w:pPr>
              <w:pStyle w:val="ConsPlusNormal"/>
            </w:pPr>
            <w:r>
              <w:t>Казенное учреждение Ханты-Мансийского автономного округа - Югры "Октябрьский центр занятости населения"</w:t>
            </w:r>
          </w:p>
          <w:p w:rsidR="00FB3A81" w:rsidRDefault="00FB3A81">
            <w:pPr>
              <w:pStyle w:val="ConsPlusNormal"/>
            </w:pPr>
            <w:r>
              <w:t>628100,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proofErr w:type="spellStart"/>
            <w:r>
              <w:t>п.г.т</w:t>
            </w:r>
            <w:proofErr w:type="spellEnd"/>
            <w:r>
              <w:t xml:space="preserve">. </w:t>
            </w:r>
            <w:proofErr w:type="gramStart"/>
            <w:r>
              <w:t>Октябрьское</w:t>
            </w:r>
            <w:proofErr w:type="gramEnd"/>
            <w:r>
              <w:t>, ул. Ленина, д. 11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october@dznhmao.ru</w:t>
            </w:r>
          </w:p>
          <w:p w:rsidR="00FB3A81" w:rsidRDefault="00FB3A81">
            <w:pPr>
              <w:pStyle w:val="ConsPlusNormal"/>
            </w:pPr>
            <w:r>
              <w:t xml:space="preserve">Страница ЦЗН на официальном сайте органов местного самоуправления: </w:t>
            </w:r>
            <w:r>
              <w:lastRenderedPageBreak/>
              <w:t>http://www.oktregion.ru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8(34678) 2-11-24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</w:tc>
      </w:tr>
      <w:tr w:rsidR="00FB3A81">
        <w:tc>
          <w:tcPr>
            <w:tcW w:w="510" w:type="dxa"/>
          </w:tcPr>
          <w:p w:rsidR="00FB3A81" w:rsidRDefault="00FB3A81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9071" w:type="dxa"/>
          </w:tcPr>
          <w:p w:rsidR="00FB3A81" w:rsidRDefault="00FB3A81">
            <w:pPr>
              <w:pStyle w:val="ConsPlusNormal"/>
            </w:pPr>
            <w:r>
              <w:t>Казенное учреждение Ханты-Мансийского автономного округа - Югры "Покачевский центр занятости населения"</w:t>
            </w:r>
          </w:p>
          <w:p w:rsidR="00FB3A81" w:rsidRDefault="00FB3A81">
            <w:pPr>
              <w:pStyle w:val="ConsPlusNormal"/>
            </w:pPr>
            <w:r>
              <w:t>628661,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r>
              <w:t xml:space="preserve">г. </w:t>
            </w:r>
            <w:proofErr w:type="spellStart"/>
            <w:r>
              <w:t>Покачи</w:t>
            </w:r>
            <w:proofErr w:type="spellEnd"/>
            <w:r>
              <w:t xml:space="preserve">, ул. </w:t>
            </w:r>
            <w:proofErr w:type="gramStart"/>
            <w:r>
              <w:t>Таежная</w:t>
            </w:r>
            <w:proofErr w:type="gramEnd"/>
            <w:r>
              <w:t>, д. 18, корп. 2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cznpkg@wsmail.ru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(34669) 7-49-52, 7-35-45</w:t>
            </w:r>
          </w:p>
          <w:p w:rsidR="00FB3A81" w:rsidRDefault="00FB3A81">
            <w:pPr>
              <w:pStyle w:val="ConsPlusNormal"/>
            </w:pPr>
            <w:r>
              <w:t>Телефон горячей линии: 8(34669) 7-49-51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</w:tc>
      </w:tr>
      <w:tr w:rsidR="00FB3A81">
        <w:tc>
          <w:tcPr>
            <w:tcW w:w="510" w:type="dxa"/>
          </w:tcPr>
          <w:p w:rsidR="00FB3A81" w:rsidRDefault="00FB3A81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071" w:type="dxa"/>
          </w:tcPr>
          <w:p w:rsidR="00FB3A81" w:rsidRDefault="00FB3A81">
            <w:pPr>
              <w:pStyle w:val="ConsPlusNormal"/>
            </w:pPr>
            <w:r>
              <w:t>Казенное учреждение Ханты-Мансийского автономного округа - Югры "Пыть-Яхский центр занятости населения"</w:t>
            </w:r>
          </w:p>
          <w:p w:rsidR="00FB3A81" w:rsidRDefault="00FB3A81">
            <w:pPr>
              <w:pStyle w:val="ConsPlusNormal"/>
            </w:pPr>
            <w:r>
              <w:t>628380,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r>
              <w:t xml:space="preserve">г. Пыть-Ях, </w:t>
            </w:r>
            <w:proofErr w:type="spellStart"/>
            <w:r>
              <w:t>мкр</w:t>
            </w:r>
            <w:proofErr w:type="spellEnd"/>
            <w:r>
              <w:t>. 1, д. 17-23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guczn@wsmail.ru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(3463) 46-68-30, факс 8 (3463) 42-12-30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</w:tc>
      </w:tr>
      <w:tr w:rsidR="00FB3A81">
        <w:tc>
          <w:tcPr>
            <w:tcW w:w="510" w:type="dxa"/>
          </w:tcPr>
          <w:p w:rsidR="00FB3A81" w:rsidRDefault="00FB3A81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9071" w:type="dxa"/>
          </w:tcPr>
          <w:p w:rsidR="00FB3A81" w:rsidRDefault="00FB3A81">
            <w:pPr>
              <w:pStyle w:val="ConsPlusNormal"/>
            </w:pPr>
            <w:r>
              <w:t>Казенное учреждение Ханты-Мансийского автономного округа - Югры "Радужнинский центр занятости населения"</w:t>
            </w:r>
          </w:p>
          <w:p w:rsidR="00FB3A81" w:rsidRDefault="00FB3A81">
            <w:pPr>
              <w:pStyle w:val="ConsPlusNormal"/>
            </w:pPr>
            <w:r>
              <w:t>628462,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r>
              <w:t xml:space="preserve">г. Радужный, </w:t>
            </w:r>
            <w:proofErr w:type="spellStart"/>
            <w:r>
              <w:t>мкр</w:t>
            </w:r>
            <w:proofErr w:type="spellEnd"/>
            <w:r>
              <w:t>. 3, д. 22.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radugn@dznhmao.ru, официальный сайт: http://rabota.admrad.ru/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(34668) 3-20-05, 3-10-26, 3-71-30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</w:tc>
      </w:tr>
      <w:tr w:rsidR="00FB3A81">
        <w:tc>
          <w:tcPr>
            <w:tcW w:w="510" w:type="dxa"/>
          </w:tcPr>
          <w:p w:rsidR="00FB3A81" w:rsidRDefault="00FB3A81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071" w:type="dxa"/>
          </w:tcPr>
          <w:p w:rsidR="00FB3A81" w:rsidRDefault="00FB3A81">
            <w:pPr>
              <w:pStyle w:val="ConsPlusNormal"/>
            </w:pPr>
            <w:r>
              <w:t xml:space="preserve">Казенное учреждение Ханты-Мансийского автономного округа - Югры "Советский центр </w:t>
            </w:r>
            <w:r>
              <w:lastRenderedPageBreak/>
              <w:t>занятости населения"</w:t>
            </w:r>
          </w:p>
          <w:p w:rsidR="00FB3A81" w:rsidRDefault="00FB3A81">
            <w:pPr>
              <w:pStyle w:val="ConsPlusNormal"/>
            </w:pPr>
            <w:r>
              <w:t>628240,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r>
              <w:t>г. Советский, ул. Юбилейная, д. 87/1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sovetsky_czn@mail.ru, официальный сайт ЦЗН: http://www.sovzn.ru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8(34675) 3-11-98, 3-31-08</w:t>
            </w:r>
          </w:p>
          <w:p w:rsidR="00FB3A81" w:rsidRDefault="00FB3A81">
            <w:pPr>
              <w:pStyle w:val="ConsPlusNormal"/>
            </w:pPr>
            <w:r>
              <w:t>Телефон горячей линии: 8(34675) 3-33-99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</w:tc>
      </w:tr>
      <w:tr w:rsidR="00FB3A81">
        <w:tc>
          <w:tcPr>
            <w:tcW w:w="510" w:type="dxa"/>
          </w:tcPr>
          <w:p w:rsidR="00FB3A81" w:rsidRDefault="00FB3A81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9071" w:type="dxa"/>
          </w:tcPr>
          <w:p w:rsidR="00FB3A81" w:rsidRDefault="00FB3A81">
            <w:pPr>
              <w:pStyle w:val="ConsPlusNormal"/>
            </w:pPr>
            <w:r>
              <w:t>Казенное учреждение Ханты-Мансийского автономного округа - Югры "Сургутский центр занятости населения"</w:t>
            </w:r>
          </w:p>
          <w:p w:rsidR="00FB3A81" w:rsidRDefault="00FB3A81">
            <w:pPr>
              <w:pStyle w:val="ConsPlusNormal"/>
            </w:pPr>
            <w:r>
              <w:t>628414,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r>
              <w:t>г. Сургут, ул. Крылова, д. 21/2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surgut@dznhmao.ru</w:t>
            </w:r>
          </w:p>
          <w:p w:rsidR="00FB3A81" w:rsidRDefault="00FB3A81">
            <w:pPr>
              <w:pStyle w:val="ConsPlusNormal"/>
            </w:pPr>
            <w:r>
              <w:t>Контактный телефон: 8 (3462) 52-47-01, факс: 8(3462) 52-47-02</w:t>
            </w:r>
          </w:p>
          <w:p w:rsidR="00FB3A81" w:rsidRDefault="00FB3A81">
            <w:pPr>
              <w:pStyle w:val="ConsPlusNormal"/>
            </w:pPr>
            <w:r>
              <w:t>Телефон горячей линии: 8 (3462) 52-47-46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  <w:p w:rsidR="00FB3A81" w:rsidRDefault="00FB3A81">
            <w:pPr>
              <w:pStyle w:val="ConsPlusNormal"/>
            </w:pPr>
            <w:r>
              <w:t>628456,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proofErr w:type="spellStart"/>
            <w:r>
              <w:t>г.п</w:t>
            </w:r>
            <w:proofErr w:type="spellEnd"/>
            <w:r>
              <w:t>. Федоровский, ул. Ленина, д. 9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fedorovka@dznhmao.ru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8(3462)55-70-77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  <w:p w:rsidR="00FB3A81" w:rsidRDefault="00FB3A81">
            <w:pPr>
              <w:pStyle w:val="ConsPlusNormal"/>
            </w:pPr>
            <w:r>
              <w:t>628456,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proofErr w:type="spellStart"/>
            <w:r>
              <w:t>г.п</w:t>
            </w:r>
            <w:proofErr w:type="spellEnd"/>
            <w:r>
              <w:t xml:space="preserve">. </w:t>
            </w:r>
            <w:proofErr w:type="spellStart"/>
            <w:r>
              <w:t>Лянтор</w:t>
            </w:r>
            <w:proofErr w:type="spellEnd"/>
            <w:r>
              <w:t xml:space="preserve">, 5 </w:t>
            </w:r>
            <w:proofErr w:type="spellStart"/>
            <w:r>
              <w:t>мкр</w:t>
            </w:r>
            <w:proofErr w:type="spellEnd"/>
            <w:r>
              <w:t>., д. 3, оф. 5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lyantor@dznhmao.ru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8(34638) 292-81, 211-91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</w:tc>
      </w:tr>
      <w:tr w:rsidR="00FB3A81">
        <w:tc>
          <w:tcPr>
            <w:tcW w:w="510" w:type="dxa"/>
          </w:tcPr>
          <w:p w:rsidR="00FB3A81" w:rsidRDefault="00FB3A81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071" w:type="dxa"/>
          </w:tcPr>
          <w:p w:rsidR="00FB3A81" w:rsidRDefault="00FB3A81">
            <w:pPr>
              <w:pStyle w:val="ConsPlusNormal"/>
            </w:pPr>
            <w:r>
              <w:t>Казенное учреждение Ханты-Мансийского автономного округа - Югры</w:t>
            </w:r>
          </w:p>
          <w:p w:rsidR="00FB3A81" w:rsidRDefault="00FB3A81">
            <w:pPr>
              <w:pStyle w:val="ConsPlusNormal"/>
            </w:pPr>
            <w:r>
              <w:t>"Урайский центр занятости населения"</w:t>
            </w:r>
          </w:p>
          <w:p w:rsidR="00FB3A81" w:rsidRDefault="00FB3A81">
            <w:pPr>
              <w:pStyle w:val="ConsPlusNormal"/>
            </w:pPr>
            <w:r>
              <w:t>628285, Ханты-Мансийский автономный округ - Югра,</w:t>
            </w:r>
          </w:p>
          <w:p w:rsidR="00FB3A81" w:rsidRPr="00FB3A81" w:rsidRDefault="00FB3A81">
            <w:pPr>
              <w:pStyle w:val="ConsPlusNormal"/>
              <w:rPr>
                <w:lang w:val="en-US"/>
              </w:rPr>
            </w:pPr>
            <w:r>
              <w:lastRenderedPageBreak/>
              <w:t>г</w:t>
            </w:r>
            <w:r w:rsidRPr="00FB3A81">
              <w:rPr>
                <w:lang w:val="en-US"/>
              </w:rPr>
              <w:t xml:space="preserve">. </w:t>
            </w:r>
            <w:proofErr w:type="spellStart"/>
            <w:r>
              <w:t>Урай</w:t>
            </w:r>
            <w:proofErr w:type="spellEnd"/>
            <w:r w:rsidRPr="00FB3A81">
              <w:rPr>
                <w:lang w:val="en-US"/>
              </w:rPr>
              <w:t xml:space="preserve">, 2 </w:t>
            </w:r>
            <w:proofErr w:type="spellStart"/>
            <w:r>
              <w:t>мкр</w:t>
            </w:r>
            <w:proofErr w:type="spellEnd"/>
            <w:r w:rsidRPr="00FB3A81">
              <w:rPr>
                <w:lang w:val="en-US"/>
              </w:rPr>
              <w:t xml:space="preserve">., </w:t>
            </w:r>
            <w:r>
              <w:t>д</w:t>
            </w:r>
            <w:r w:rsidRPr="00FB3A81">
              <w:rPr>
                <w:lang w:val="en-US"/>
              </w:rPr>
              <w:t>. 56</w:t>
            </w:r>
          </w:p>
          <w:p w:rsidR="00FB3A81" w:rsidRPr="00FB3A81" w:rsidRDefault="00FB3A81">
            <w:pPr>
              <w:pStyle w:val="ConsPlusNormal"/>
              <w:rPr>
                <w:lang w:val="en-US"/>
              </w:rPr>
            </w:pPr>
            <w:r w:rsidRPr="00FB3A81">
              <w:rPr>
                <w:lang w:val="en-US"/>
              </w:rPr>
              <w:t>E-mail: uray@dznhmao.ru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(34676) 3-01-71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</w:tc>
      </w:tr>
      <w:tr w:rsidR="00FB3A81">
        <w:tc>
          <w:tcPr>
            <w:tcW w:w="510" w:type="dxa"/>
          </w:tcPr>
          <w:p w:rsidR="00FB3A81" w:rsidRDefault="00FB3A81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9071" w:type="dxa"/>
          </w:tcPr>
          <w:p w:rsidR="00FB3A81" w:rsidRDefault="00FB3A81">
            <w:pPr>
              <w:pStyle w:val="ConsPlusNormal"/>
            </w:pPr>
            <w:r>
              <w:t>Казенное учреждение Ханты-Мансийского автономного округа - Югры</w:t>
            </w:r>
          </w:p>
          <w:p w:rsidR="00FB3A81" w:rsidRDefault="00FB3A81">
            <w:pPr>
              <w:pStyle w:val="ConsPlusNormal"/>
            </w:pPr>
            <w:r>
              <w:t>"Ханты-Мансийский центр занятости населения"</w:t>
            </w:r>
          </w:p>
          <w:p w:rsidR="00FB3A81" w:rsidRDefault="00FB3A81">
            <w:pPr>
              <w:pStyle w:val="ConsPlusNormal"/>
            </w:pPr>
            <w:r>
              <w:t>628012,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r>
              <w:t>г. Ханты-Мансийск, ул. Карла Маркса, д. 12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hm@dznhmao.ru</w:t>
            </w:r>
          </w:p>
          <w:p w:rsidR="00FB3A81" w:rsidRDefault="00FB3A81">
            <w:pPr>
              <w:pStyle w:val="ConsPlusNormal"/>
            </w:pPr>
            <w:r>
              <w:t>Контактный телефон: 8 (3467) 32-21-88, телефон горячей линии: 8 (3467) 32-05-17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  <w:p w:rsidR="00FB3A81" w:rsidRDefault="00FB3A81">
            <w:pPr>
              <w:pStyle w:val="ConsPlusNormal"/>
            </w:pPr>
            <w:r>
              <w:t>628520,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r>
              <w:t xml:space="preserve">п. </w:t>
            </w:r>
            <w:proofErr w:type="spellStart"/>
            <w:r>
              <w:t>Горноправдинск</w:t>
            </w:r>
            <w:proofErr w:type="spellEnd"/>
            <w:r>
              <w:t>, Центральный проезд, д. 11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gp@dznhmao.ru</w:t>
            </w:r>
          </w:p>
          <w:p w:rsidR="00FB3A81" w:rsidRDefault="00FB3A81">
            <w:pPr>
              <w:pStyle w:val="ConsPlusNormal"/>
            </w:pPr>
            <w:r>
              <w:t>Контактный телефон: 8 (3467) 37-53-51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</w:tc>
      </w:tr>
      <w:tr w:rsidR="00FB3A81">
        <w:tc>
          <w:tcPr>
            <w:tcW w:w="510" w:type="dxa"/>
          </w:tcPr>
          <w:p w:rsidR="00FB3A81" w:rsidRDefault="00FB3A81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071" w:type="dxa"/>
          </w:tcPr>
          <w:p w:rsidR="00FB3A81" w:rsidRDefault="00FB3A81">
            <w:pPr>
              <w:pStyle w:val="ConsPlusNormal"/>
            </w:pPr>
            <w:r>
              <w:t>Казенное учреждение Ханты-Мансийского автономного округа - Югры "Югорский центр занятости населения"</w:t>
            </w:r>
          </w:p>
          <w:p w:rsidR="00FB3A81" w:rsidRDefault="00FB3A81">
            <w:pPr>
              <w:pStyle w:val="ConsPlusNormal"/>
            </w:pPr>
            <w:r>
              <w:t>628263, Ханты-Мансийский автономный округ - Югра,</w:t>
            </w:r>
          </w:p>
          <w:p w:rsidR="00FB3A81" w:rsidRDefault="00FB3A81">
            <w:pPr>
              <w:pStyle w:val="ConsPlusNormal"/>
            </w:pPr>
            <w:r>
              <w:t xml:space="preserve">г. </w:t>
            </w:r>
            <w:proofErr w:type="spellStart"/>
            <w:r>
              <w:t>Югорск</w:t>
            </w:r>
            <w:proofErr w:type="spellEnd"/>
            <w:r>
              <w:t>, ул. Буряка, д. 4</w:t>
            </w:r>
          </w:p>
          <w:p w:rsidR="00FB3A81" w:rsidRDefault="00FB3A81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 yugorsk@dznhmao.ru</w:t>
            </w:r>
          </w:p>
          <w:p w:rsidR="00FB3A81" w:rsidRDefault="00FB3A81">
            <w:pPr>
              <w:pStyle w:val="ConsPlusNormal"/>
            </w:pPr>
            <w:r>
              <w:t>Страница ЦЗН на официальном сайте органов местного самоуправления: http://www.ugorsk.ru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(34675) 7-02-59</w:t>
            </w:r>
          </w:p>
          <w:p w:rsidR="00FB3A81" w:rsidRDefault="00FB3A81">
            <w:pPr>
              <w:pStyle w:val="ConsPlusNormal"/>
            </w:pPr>
            <w:r>
              <w:t>Телефон горячей линии: 8 (34675) 7-31-98</w:t>
            </w:r>
          </w:p>
          <w:p w:rsidR="00FB3A81" w:rsidRDefault="00FB3A81">
            <w:pPr>
              <w:pStyle w:val="ConsPlusNormal"/>
            </w:pPr>
            <w:r>
              <w:t>График (режим работы):</w:t>
            </w:r>
          </w:p>
          <w:p w:rsidR="00FB3A81" w:rsidRDefault="00FB3A81">
            <w:pPr>
              <w:pStyle w:val="ConsPlusNormal"/>
            </w:pPr>
            <w:r>
              <w:t>понедельник - четверг: с 9-00 до 18-15; пятница: с 9-00 до 17-00</w:t>
            </w:r>
          </w:p>
        </w:tc>
      </w:tr>
    </w:tbl>
    <w:p w:rsidR="00FB3A81" w:rsidRDefault="00FB3A81">
      <w:pPr>
        <w:sectPr w:rsidR="00FB3A8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right"/>
        <w:outlineLvl w:val="1"/>
      </w:pPr>
      <w:r>
        <w:t>Приложение 2</w:t>
      </w:r>
    </w:p>
    <w:p w:rsidR="00FB3A81" w:rsidRDefault="00FB3A81">
      <w:pPr>
        <w:pStyle w:val="ConsPlusNormal"/>
        <w:jc w:val="right"/>
      </w:pPr>
      <w:r>
        <w:t>к Административному регламенту предоставления</w:t>
      </w:r>
    </w:p>
    <w:p w:rsidR="00FB3A81" w:rsidRDefault="00FB3A81">
      <w:pPr>
        <w:pStyle w:val="ConsPlusNormal"/>
        <w:jc w:val="right"/>
      </w:pPr>
      <w:r>
        <w:t>государственной услуги по организации</w:t>
      </w:r>
    </w:p>
    <w:p w:rsidR="00FB3A81" w:rsidRDefault="00FB3A81">
      <w:pPr>
        <w:pStyle w:val="ConsPlusNormal"/>
        <w:jc w:val="right"/>
      </w:pPr>
      <w:r>
        <w:t>временного трудоустройства несовершеннолетних</w:t>
      </w:r>
    </w:p>
    <w:p w:rsidR="00FB3A81" w:rsidRDefault="00FB3A81">
      <w:pPr>
        <w:pStyle w:val="ConsPlusNormal"/>
        <w:jc w:val="right"/>
      </w:pPr>
      <w:r>
        <w:t xml:space="preserve">граждан в возрасте от 14 до 18 лет в </w:t>
      </w:r>
      <w:proofErr w:type="gramStart"/>
      <w:r>
        <w:t>свободное</w:t>
      </w:r>
      <w:proofErr w:type="gramEnd"/>
    </w:p>
    <w:p w:rsidR="00FB3A81" w:rsidRDefault="00FB3A81">
      <w:pPr>
        <w:pStyle w:val="ConsPlusNormal"/>
        <w:jc w:val="right"/>
      </w:pPr>
      <w:r>
        <w:t>от учебы время, безработных граждан, испытывающих</w:t>
      </w:r>
    </w:p>
    <w:p w:rsidR="00FB3A81" w:rsidRDefault="00FB3A81">
      <w:pPr>
        <w:pStyle w:val="ConsPlusNormal"/>
        <w:jc w:val="right"/>
      </w:pPr>
      <w:r>
        <w:t>трудности в поиске работы, безработных граждан</w:t>
      </w:r>
    </w:p>
    <w:p w:rsidR="00FB3A81" w:rsidRDefault="00FB3A81">
      <w:pPr>
        <w:pStyle w:val="ConsPlusNormal"/>
        <w:jc w:val="right"/>
      </w:pPr>
      <w:r>
        <w:t>в возрасте от 18 до 20 лет, имеющих среднее</w:t>
      </w:r>
    </w:p>
    <w:p w:rsidR="00FB3A81" w:rsidRDefault="00FB3A81">
      <w:pPr>
        <w:pStyle w:val="ConsPlusNormal"/>
        <w:jc w:val="right"/>
      </w:pPr>
      <w:r>
        <w:t xml:space="preserve">профессиональное образование и </w:t>
      </w:r>
      <w:proofErr w:type="gramStart"/>
      <w:r>
        <w:t>ищущих</w:t>
      </w:r>
      <w:proofErr w:type="gramEnd"/>
      <w:r>
        <w:t xml:space="preserve"> работу впервые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Title"/>
        <w:jc w:val="center"/>
      </w:pPr>
      <w:r>
        <w:t>Заявление</w:t>
      </w:r>
    </w:p>
    <w:p w:rsidR="00FB3A81" w:rsidRDefault="00FB3A81">
      <w:pPr>
        <w:pStyle w:val="ConsPlusTitle"/>
        <w:jc w:val="center"/>
      </w:pPr>
      <w:r>
        <w:t>о предоставлении государственной услуги</w:t>
      </w:r>
    </w:p>
    <w:p w:rsidR="00FB3A81" w:rsidRDefault="00FB3A81">
      <w:pPr>
        <w:pStyle w:val="ConsPlusTitle"/>
        <w:jc w:val="center"/>
      </w:pPr>
      <w:r>
        <w:t>по организации временного трудоустройства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</w:pPr>
      <w:r>
        <w:t xml:space="preserve">Утратило силу. - </w:t>
      </w:r>
      <w:hyperlink r:id="rId72" w:history="1">
        <w:r>
          <w:rPr>
            <w:color w:val="0000FF"/>
          </w:rPr>
          <w:t>Приказ</w:t>
        </w:r>
      </w:hyperlink>
      <w:r>
        <w:t xml:space="preserve"> Департамента труда и занятости населения ХМАО - Югры от 31.07.2015 N 15-нп.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right"/>
        <w:outlineLvl w:val="1"/>
      </w:pPr>
      <w:r>
        <w:t>Приложение 3</w:t>
      </w:r>
    </w:p>
    <w:p w:rsidR="00FB3A81" w:rsidRDefault="00FB3A81">
      <w:pPr>
        <w:pStyle w:val="ConsPlusNormal"/>
        <w:jc w:val="right"/>
      </w:pPr>
      <w:r>
        <w:t>к Административному регламенту предоставления</w:t>
      </w:r>
    </w:p>
    <w:p w:rsidR="00FB3A81" w:rsidRDefault="00FB3A81">
      <w:pPr>
        <w:pStyle w:val="ConsPlusNormal"/>
        <w:jc w:val="right"/>
      </w:pPr>
      <w:r>
        <w:t>государственной услуги по организации</w:t>
      </w:r>
    </w:p>
    <w:p w:rsidR="00FB3A81" w:rsidRDefault="00FB3A81">
      <w:pPr>
        <w:pStyle w:val="ConsPlusNormal"/>
        <w:jc w:val="right"/>
      </w:pPr>
      <w:r>
        <w:t>временного трудоустройства несовершеннолетних</w:t>
      </w:r>
    </w:p>
    <w:p w:rsidR="00FB3A81" w:rsidRDefault="00FB3A81">
      <w:pPr>
        <w:pStyle w:val="ConsPlusNormal"/>
        <w:jc w:val="right"/>
      </w:pPr>
      <w:r>
        <w:t xml:space="preserve">граждан в возрасте от 14 до 18 лет в </w:t>
      </w:r>
      <w:proofErr w:type="gramStart"/>
      <w:r>
        <w:t>свободное</w:t>
      </w:r>
      <w:proofErr w:type="gramEnd"/>
    </w:p>
    <w:p w:rsidR="00FB3A81" w:rsidRDefault="00FB3A81">
      <w:pPr>
        <w:pStyle w:val="ConsPlusNormal"/>
        <w:jc w:val="right"/>
      </w:pPr>
      <w:r>
        <w:t>от учебы время, безработных граждан, испытывающих</w:t>
      </w:r>
    </w:p>
    <w:p w:rsidR="00FB3A81" w:rsidRDefault="00FB3A81">
      <w:pPr>
        <w:pStyle w:val="ConsPlusNormal"/>
        <w:jc w:val="right"/>
      </w:pPr>
      <w:r>
        <w:t>трудности в поиске работы, безработных граждан</w:t>
      </w:r>
    </w:p>
    <w:p w:rsidR="00FB3A81" w:rsidRDefault="00FB3A81">
      <w:pPr>
        <w:pStyle w:val="ConsPlusNormal"/>
        <w:jc w:val="right"/>
      </w:pPr>
      <w:r>
        <w:t>в возрасте от 18 до 20 лет, имеющих среднее</w:t>
      </w:r>
    </w:p>
    <w:p w:rsidR="00FB3A81" w:rsidRDefault="00FB3A81">
      <w:pPr>
        <w:pStyle w:val="ConsPlusNormal"/>
        <w:jc w:val="right"/>
      </w:pPr>
      <w:r>
        <w:t xml:space="preserve">профессиональное образование и </w:t>
      </w:r>
      <w:proofErr w:type="gramStart"/>
      <w:r>
        <w:t>ищущих</w:t>
      </w:r>
      <w:proofErr w:type="gramEnd"/>
      <w:r>
        <w:t xml:space="preserve"> работу впервые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Title"/>
        <w:jc w:val="center"/>
      </w:pPr>
      <w:r>
        <w:t>Направление на временное трудоустройство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</w:pPr>
      <w:r>
        <w:t xml:space="preserve">Утратило силу. - </w:t>
      </w:r>
      <w:hyperlink r:id="rId73" w:history="1">
        <w:r>
          <w:rPr>
            <w:color w:val="0000FF"/>
          </w:rPr>
          <w:t>Приказ</w:t>
        </w:r>
      </w:hyperlink>
      <w:r>
        <w:t xml:space="preserve"> Департамента труда и занятости населения ХМАО - Югры от 31.07.2015 N 15-нп.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right"/>
        <w:outlineLvl w:val="1"/>
      </w:pPr>
      <w:r>
        <w:t>Приложение 4</w:t>
      </w:r>
    </w:p>
    <w:p w:rsidR="00FB3A81" w:rsidRDefault="00FB3A81">
      <w:pPr>
        <w:pStyle w:val="ConsPlusNormal"/>
        <w:jc w:val="right"/>
      </w:pPr>
      <w:r>
        <w:t>к Административному регламенту предоставления</w:t>
      </w:r>
    </w:p>
    <w:p w:rsidR="00FB3A81" w:rsidRDefault="00FB3A81">
      <w:pPr>
        <w:pStyle w:val="ConsPlusNormal"/>
        <w:jc w:val="right"/>
      </w:pPr>
      <w:r>
        <w:t>государственной услуги по организации</w:t>
      </w:r>
    </w:p>
    <w:p w:rsidR="00FB3A81" w:rsidRDefault="00FB3A81">
      <w:pPr>
        <w:pStyle w:val="ConsPlusNormal"/>
        <w:jc w:val="right"/>
      </w:pPr>
      <w:r>
        <w:t>временного трудоустройства несовершеннолетних</w:t>
      </w:r>
    </w:p>
    <w:p w:rsidR="00FB3A81" w:rsidRDefault="00FB3A81">
      <w:pPr>
        <w:pStyle w:val="ConsPlusNormal"/>
        <w:jc w:val="right"/>
      </w:pPr>
      <w:r>
        <w:t xml:space="preserve">граждан в возрасте от 14 до 18 лет в </w:t>
      </w:r>
      <w:proofErr w:type="gramStart"/>
      <w:r>
        <w:t>свободное</w:t>
      </w:r>
      <w:proofErr w:type="gramEnd"/>
    </w:p>
    <w:p w:rsidR="00FB3A81" w:rsidRDefault="00FB3A81">
      <w:pPr>
        <w:pStyle w:val="ConsPlusNormal"/>
        <w:jc w:val="right"/>
      </w:pPr>
      <w:r>
        <w:t>от учебы время, безработных граждан, испытывающих</w:t>
      </w:r>
    </w:p>
    <w:p w:rsidR="00FB3A81" w:rsidRDefault="00FB3A81">
      <w:pPr>
        <w:pStyle w:val="ConsPlusNormal"/>
        <w:jc w:val="right"/>
      </w:pPr>
      <w:r>
        <w:t>трудности в поиске работы, безработных граждан</w:t>
      </w:r>
    </w:p>
    <w:p w:rsidR="00FB3A81" w:rsidRDefault="00FB3A81">
      <w:pPr>
        <w:pStyle w:val="ConsPlusNormal"/>
        <w:jc w:val="right"/>
      </w:pPr>
      <w:r>
        <w:t>в возрасте от 18 до 20 лет, имеющих среднее</w:t>
      </w:r>
    </w:p>
    <w:p w:rsidR="00FB3A81" w:rsidRDefault="00FB3A81">
      <w:pPr>
        <w:pStyle w:val="ConsPlusNormal"/>
        <w:jc w:val="right"/>
      </w:pPr>
      <w:r>
        <w:t xml:space="preserve">профессиональное образование и </w:t>
      </w:r>
      <w:proofErr w:type="gramStart"/>
      <w:r>
        <w:t>ищущих</w:t>
      </w:r>
      <w:proofErr w:type="gramEnd"/>
      <w:r>
        <w:t xml:space="preserve"> работу впервые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Title"/>
        <w:jc w:val="center"/>
      </w:pPr>
      <w:r>
        <w:t>Предложение</w:t>
      </w:r>
    </w:p>
    <w:p w:rsidR="00FB3A81" w:rsidRDefault="00FB3A81">
      <w:pPr>
        <w:pStyle w:val="ConsPlusTitle"/>
        <w:jc w:val="center"/>
      </w:pPr>
      <w:r>
        <w:t>о предоставлении государственной услуги</w:t>
      </w:r>
    </w:p>
    <w:p w:rsidR="00FB3A81" w:rsidRDefault="00FB3A81">
      <w:pPr>
        <w:pStyle w:val="ConsPlusTitle"/>
        <w:jc w:val="center"/>
      </w:pPr>
      <w:r>
        <w:t>по организации временного трудоустройства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ind w:firstLine="540"/>
        <w:jc w:val="both"/>
      </w:pPr>
      <w:r>
        <w:t xml:space="preserve">Утратило силу. - </w:t>
      </w:r>
      <w:hyperlink r:id="rId74" w:history="1">
        <w:r>
          <w:rPr>
            <w:color w:val="0000FF"/>
          </w:rPr>
          <w:t>Приказ</w:t>
        </w:r>
      </w:hyperlink>
      <w:r>
        <w:t xml:space="preserve"> Департамента труда и занятости населения ХМАО - Югры от 31.07.2015 N 15-нп.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sectPr w:rsidR="00FB3A81">
          <w:pgSz w:w="11905" w:h="16838"/>
          <w:pgMar w:top="1134" w:right="850" w:bottom="1134" w:left="1701" w:header="0" w:footer="0" w:gutter="0"/>
          <w:cols w:space="720"/>
        </w:sectPr>
      </w:pPr>
    </w:p>
    <w:p w:rsidR="00FB3A81" w:rsidRDefault="00FB3A81">
      <w:pPr>
        <w:pStyle w:val="ConsPlusNormal"/>
        <w:jc w:val="right"/>
        <w:outlineLvl w:val="1"/>
      </w:pPr>
      <w:r>
        <w:lastRenderedPageBreak/>
        <w:t>Приложение 6</w:t>
      </w:r>
    </w:p>
    <w:p w:rsidR="00FB3A81" w:rsidRDefault="00FB3A81">
      <w:pPr>
        <w:pStyle w:val="ConsPlusNormal"/>
        <w:jc w:val="right"/>
      </w:pPr>
      <w:r>
        <w:t>к Административному регламенту предоставления</w:t>
      </w:r>
    </w:p>
    <w:p w:rsidR="00FB3A81" w:rsidRDefault="00FB3A81">
      <w:pPr>
        <w:pStyle w:val="ConsPlusNormal"/>
        <w:jc w:val="right"/>
      </w:pPr>
      <w:r>
        <w:t xml:space="preserve">государственной услуги по организации </w:t>
      </w:r>
      <w:proofErr w:type="gramStart"/>
      <w:r>
        <w:t>временного</w:t>
      </w:r>
      <w:proofErr w:type="gramEnd"/>
    </w:p>
    <w:p w:rsidR="00FB3A81" w:rsidRDefault="00FB3A81">
      <w:pPr>
        <w:pStyle w:val="ConsPlusNormal"/>
        <w:jc w:val="right"/>
      </w:pPr>
      <w:r>
        <w:t>трудоустройства несовершеннолетних граждан в возрасте</w:t>
      </w:r>
    </w:p>
    <w:p w:rsidR="00FB3A81" w:rsidRDefault="00FB3A81">
      <w:pPr>
        <w:pStyle w:val="ConsPlusNormal"/>
        <w:jc w:val="right"/>
      </w:pPr>
      <w:r>
        <w:t>от 14 до 18 лет в свободное от учебы время,</w:t>
      </w:r>
    </w:p>
    <w:p w:rsidR="00FB3A81" w:rsidRDefault="00FB3A81">
      <w:pPr>
        <w:pStyle w:val="ConsPlusNormal"/>
        <w:jc w:val="right"/>
      </w:pPr>
      <w:r>
        <w:t>безработных граждан, испытывающих трудности в поиске работы,</w:t>
      </w:r>
    </w:p>
    <w:p w:rsidR="00FB3A81" w:rsidRDefault="00FB3A81">
      <w:pPr>
        <w:pStyle w:val="ConsPlusNormal"/>
        <w:jc w:val="right"/>
      </w:pPr>
      <w:r>
        <w:t>безработных граждан в возрасте от 18 до 20 лет, имеющих</w:t>
      </w:r>
    </w:p>
    <w:p w:rsidR="00FB3A81" w:rsidRDefault="00FB3A81">
      <w:pPr>
        <w:pStyle w:val="ConsPlusNormal"/>
        <w:jc w:val="right"/>
      </w:pPr>
      <w:r>
        <w:t xml:space="preserve">среднее профессиональное образование и </w:t>
      </w:r>
      <w:proofErr w:type="gramStart"/>
      <w:r>
        <w:t>ищущих</w:t>
      </w:r>
      <w:proofErr w:type="gramEnd"/>
      <w:r>
        <w:t xml:space="preserve"> работу впервые</w:t>
      </w: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Title"/>
        <w:jc w:val="center"/>
      </w:pPr>
      <w:bookmarkStart w:id="27" w:name="P807"/>
      <w:bookmarkEnd w:id="27"/>
      <w:r>
        <w:t>ИНФОРМАЦИЯ</w:t>
      </w:r>
    </w:p>
    <w:p w:rsidR="00FB3A81" w:rsidRDefault="00FB3A81">
      <w:pPr>
        <w:pStyle w:val="ConsPlusTitle"/>
        <w:jc w:val="center"/>
      </w:pPr>
      <w:r>
        <w:t>О МЕСТАХ НАХОЖДЕНИЯ, ГРАФИКЕ РАБОТЫ,</w:t>
      </w:r>
    </w:p>
    <w:p w:rsidR="00FB3A81" w:rsidRDefault="00FB3A81">
      <w:pPr>
        <w:pStyle w:val="ConsPlusTitle"/>
        <w:jc w:val="center"/>
      </w:pPr>
      <w:r>
        <w:t>СПРАВОЧНЫХ НОМЕРАХ ТЕЛЕФОНОВ, АДРЕСАХ ЭЛЕКТРОННОЙ ПОЧТЫ,</w:t>
      </w:r>
    </w:p>
    <w:p w:rsidR="00FB3A81" w:rsidRDefault="00FB3A81">
      <w:pPr>
        <w:pStyle w:val="ConsPlusTitle"/>
        <w:jc w:val="center"/>
      </w:pPr>
      <w:proofErr w:type="gramStart"/>
      <w:r>
        <w:t>АДРЕСАХ</w:t>
      </w:r>
      <w:proofErr w:type="gramEnd"/>
      <w:r>
        <w:t xml:space="preserve"> ОФИЦИАЛЬНЫХ САЙТОВ МНОГОФУНКЦИОНАЛЬНЫХ ЦЕНТРОВ</w:t>
      </w:r>
    </w:p>
    <w:p w:rsidR="00FB3A81" w:rsidRDefault="00FB3A81">
      <w:pPr>
        <w:pStyle w:val="ConsPlusTitle"/>
        <w:jc w:val="center"/>
      </w:pPr>
      <w:r>
        <w:t>ПРЕДОСТАВЛЕНИЯ ГОСУДАРСТВЕННЫХ И МУНИЦИПАЛЬНЫХ УСЛУГ,</w:t>
      </w:r>
    </w:p>
    <w:p w:rsidR="00FB3A81" w:rsidRDefault="00FB3A81">
      <w:pPr>
        <w:pStyle w:val="ConsPlusTitle"/>
        <w:jc w:val="center"/>
      </w:pPr>
      <w:proofErr w:type="gramStart"/>
      <w:r>
        <w:t>РАСПОЛОЖЕННЫХ</w:t>
      </w:r>
      <w:proofErr w:type="gramEnd"/>
      <w:r>
        <w:t xml:space="preserve"> НА ТЕРРИТОРИИ</w:t>
      </w:r>
    </w:p>
    <w:p w:rsidR="00FB3A81" w:rsidRDefault="00FB3A81">
      <w:pPr>
        <w:pStyle w:val="ConsPlusTitle"/>
        <w:jc w:val="center"/>
      </w:pPr>
      <w:r>
        <w:t>ХАНТЫ-МАНСИЙСКОГО АВТОНОМНОГО ОКРУГА - ЮГРЫ</w:t>
      </w:r>
    </w:p>
    <w:p w:rsidR="00FB3A81" w:rsidRDefault="00FB3A81">
      <w:pPr>
        <w:pStyle w:val="ConsPlusNormal"/>
        <w:jc w:val="center"/>
      </w:pPr>
    </w:p>
    <w:p w:rsidR="00FB3A81" w:rsidRDefault="00FB3A81">
      <w:pPr>
        <w:pStyle w:val="ConsPlusNormal"/>
        <w:jc w:val="center"/>
      </w:pPr>
      <w:r>
        <w:t>Список изменяющих документов</w:t>
      </w:r>
    </w:p>
    <w:p w:rsidR="00FB3A81" w:rsidRDefault="00FB3A81">
      <w:pPr>
        <w:pStyle w:val="ConsPlusNormal"/>
        <w:jc w:val="center"/>
      </w:pPr>
      <w:proofErr w:type="gramStart"/>
      <w:r>
        <w:t xml:space="preserve">(введена </w:t>
      </w:r>
      <w:hyperlink r:id="rId75" w:history="1">
        <w:r>
          <w:rPr>
            <w:color w:val="0000FF"/>
          </w:rPr>
          <w:t>приказом</w:t>
        </w:r>
      </w:hyperlink>
      <w:r>
        <w:t xml:space="preserve"> Департамента труда и занятости населения ХМАО - Югры</w:t>
      </w:r>
      <w:proofErr w:type="gramEnd"/>
    </w:p>
    <w:p w:rsidR="00FB3A81" w:rsidRDefault="00FB3A81">
      <w:pPr>
        <w:pStyle w:val="ConsPlusNormal"/>
        <w:jc w:val="center"/>
      </w:pPr>
      <w:r>
        <w:t>от 04.08.2014 N 15-нп;</w:t>
      </w:r>
    </w:p>
    <w:p w:rsidR="00FB3A81" w:rsidRDefault="00FB3A81">
      <w:pPr>
        <w:pStyle w:val="ConsPlusNormal"/>
        <w:jc w:val="center"/>
      </w:pPr>
      <w:r>
        <w:t xml:space="preserve">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Департамента труда и занятости населения ХМАО - Югры</w:t>
      </w:r>
    </w:p>
    <w:p w:rsidR="00FB3A81" w:rsidRDefault="00FB3A81">
      <w:pPr>
        <w:pStyle w:val="ConsPlusNormal"/>
        <w:jc w:val="center"/>
      </w:pPr>
      <w:r>
        <w:t>от 31.07.2015 N 15-нп)</w:t>
      </w:r>
    </w:p>
    <w:p w:rsidR="00FB3A81" w:rsidRDefault="00FB3A8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901"/>
      </w:tblGrid>
      <w:tr w:rsidR="00FB3A81">
        <w:tc>
          <w:tcPr>
            <w:tcW w:w="737" w:type="dxa"/>
          </w:tcPr>
          <w:p w:rsidR="00FB3A81" w:rsidRDefault="00FB3A8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901" w:type="dxa"/>
          </w:tcPr>
          <w:p w:rsidR="00FB3A81" w:rsidRDefault="00FB3A81">
            <w:pPr>
              <w:pStyle w:val="ConsPlusNormal"/>
              <w:jc w:val="center"/>
            </w:pPr>
            <w:r>
              <w:t>Место обращения заявителя</w:t>
            </w:r>
          </w:p>
        </w:tc>
      </w:tr>
      <w:tr w:rsidR="00FB3A8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B3A81" w:rsidRDefault="00FB3A81">
            <w:pPr>
              <w:pStyle w:val="ConsPlusNormal"/>
            </w:pPr>
            <w:r>
              <w:t>1.</w:t>
            </w:r>
          </w:p>
        </w:tc>
        <w:tc>
          <w:tcPr>
            <w:tcW w:w="8901" w:type="dxa"/>
            <w:tcBorders>
              <w:bottom w:val="nil"/>
            </w:tcBorders>
          </w:tcPr>
          <w:p w:rsidR="00FB3A81" w:rsidRDefault="00FB3A81">
            <w:pPr>
              <w:pStyle w:val="ConsPlusNormal"/>
            </w:pPr>
            <w:r>
              <w:t>Автономное учреждение Ханты-Мансийского автономного округа - Югры "Многофункциональный центр предоставления государственных и муниципальных услуг Югры"</w:t>
            </w:r>
          </w:p>
          <w:p w:rsidR="00FB3A81" w:rsidRDefault="00FB3A81">
            <w:pPr>
              <w:pStyle w:val="ConsPlusNormal"/>
            </w:pPr>
            <w:r>
              <w:t>628011, Ханты-Мансийский автономный округ - Югра, г. Ханты-Мансийск, ул. Энгельса, д. 45, блок</w:t>
            </w:r>
            <w:proofErr w:type="gramStart"/>
            <w:r>
              <w:t xml:space="preserve"> В</w:t>
            </w:r>
            <w:proofErr w:type="gramEnd"/>
          </w:p>
          <w:p w:rsidR="00FB3A81" w:rsidRDefault="00FB3A81">
            <w:pPr>
              <w:pStyle w:val="ConsPlusNormal"/>
            </w:pPr>
            <w:r>
              <w:t>Адрес официального сайта: www.mfchmao.ru</w:t>
            </w:r>
          </w:p>
          <w:p w:rsidR="00FB3A81" w:rsidRDefault="00FB3A81">
            <w:pPr>
              <w:pStyle w:val="ConsPlusNormal"/>
            </w:pPr>
            <w:r>
              <w:t>Адрес электронной почты: office@mfchmao.ru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(3467) 335-123, 301-461</w:t>
            </w:r>
          </w:p>
          <w:p w:rsidR="00FB3A81" w:rsidRDefault="00FB3A81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FB3A81" w:rsidRDefault="00FB3A81">
            <w:pPr>
              <w:pStyle w:val="ConsPlusNormal"/>
            </w:pPr>
            <w:r>
              <w:lastRenderedPageBreak/>
              <w:t>График работы:</w:t>
            </w:r>
          </w:p>
          <w:p w:rsidR="00FB3A81" w:rsidRDefault="00FB3A81">
            <w:pPr>
              <w:pStyle w:val="ConsPlusNormal"/>
            </w:pPr>
            <w:r>
              <w:t>Понедельник - пятница: с 8.00 - 20.00</w:t>
            </w:r>
          </w:p>
          <w:p w:rsidR="00FB3A81" w:rsidRDefault="00FB3A81">
            <w:pPr>
              <w:pStyle w:val="ConsPlusNormal"/>
            </w:pPr>
            <w:r>
              <w:t>Суббота: с 8.00 - 18.00</w:t>
            </w:r>
          </w:p>
          <w:p w:rsidR="00FB3A81" w:rsidRDefault="00FB3A81">
            <w:pPr>
              <w:pStyle w:val="ConsPlusNormal"/>
            </w:pPr>
            <w:r>
              <w:t>Воскресенье: выходной день</w:t>
            </w:r>
          </w:p>
        </w:tc>
      </w:tr>
      <w:tr w:rsidR="00FB3A81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FB3A81" w:rsidRDefault="00FB3A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труда и занятости населения ХМАО - Югры от 31.07.2015 N 15-нп)</w:t>
            </w:r>
          </w:p>
        </w:tc>
      </w:tr>
      <w:tr w:rsidR="00FB3A81">
        <w:tc>
          <w:tcPr>
            <w:tcW w:w="737" w:type="dxa"/>
          </w:tcPr>
          <w:p w:rsidR="00FB3A81" w:rsidRDefault="00FB3A81">
            <w:pPr>
              <w:pStyle w:val="ConsPlusNormal"/>
            </w:pPr>
            <w:r>
              <w:t>2.</w:t>
            </w:r>
          </w:p>
        </w:tc>
        <w:tc>
          <w:tcPr>
            <w:tcW w:w="8901" w:type="dxa"/>
          </w:tcPr>
          <w:p w:rsidR="00FB3A81" w:rsidRDefault="00FB3A81">
            <w:pPr>
              <w:pStyle w:val="ConsPlusNormal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  <w:p w:rsidR="00FB3A81" w:rsidRDefault="00FB3A81">
            <w:pPr>
              <w:pStyle w:val="ConsPlusNormal"/>
            </w:pPr>
            <w:r>
              <w:t>628485, Ханты-Мансийский автономный округ - Югра, г. Когалым, ул. Мира, д. 15</w:t>
            </w:r>
          </w:p>
          <w:p w:rsidR="00FB3A81" w:rsidRDefault="00FB3A81">
            <w:pPr>
              <w:pStyle w:val="ConsPlusNormal"/>
            </w:pPr>
            <w:r>
              <w:t>Адрес электронной почты: mfc_koqalym@mail.ru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(34667) 24-886; 24-856</w:t>
            </w:r>
          </w:p>
          <w:p w:rsidR="00FB3A81" w:rsidRDefault="00FB3A81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FB3A81" w:rsidRDefault="00FB3A81">
            <w:pPr>
              <w:pStyle w:val="ConsPlusNormal"/>
            </w:pPr>
            <w:r>
              <w:t>График работы:</w:t>
            </w:r>
          </w:p>
          <w:p w:rsidR="00FB3A81" w:rsidRDefault="00FB3A81">
            <w:pPr>
              <w:pStyle w:val="ConsPlusNormal"/>
            </w:pPr>
            <w:r>
              <w:t>Понедельник - пятница: с 8.00 - 20.00</w:t>
            </w:r>
          </w:p>
          <w:p w:rsidR="00FB3A81" w:rsidRDefault="00FB3A81">
            <w:pPr>
              <w:pStyle w:val="ConsPlusNormal"/>
            </w:pPr>
            <w:r>
              <w:t>Суббота: с 8.00 - 18.00</w:t>
            </w:r>
          </w:p>
          <w:p w:rsidR="00FB3A81" w:rsidRDefault="00FB3A81">
            <w:pPr>
              <w:pStyle w:val="ConsPlusNormal"/>
            </w:pPr>
            <w:r>
              <w:t>Воскресенье: выходной день</w:t>
            </w:r>
          </w:p>
        </w:tc>
      </w:tr>
      <w:tr w:rsidR="00FB3A81">
        <w:tc>
          <w:tcPr>
            <w:tcW w:w="737" w:type="dxa"/>
          </w:tcPr>
          <w:p w:rsidR="00FB3A81" w:rsidRDefault="00FB3A81">
            <w:pPr>
              <w:pStyle w:val="ConsPlusNormal"/>
            </w:pPr>
            <w:r>
              <w:t>3.</w:t>
            </w:r>
          </w:p>
        </w:tc>
        <w:tc>
          <w:tcPr>
            <w:tcW w:w="8901" w:type="dxa"/>
          </w:tcPr>
          <w:p w:rsidR="00FB3A81" w:rsidRDefault="00FB3A81">
            <w:pPr>
              <w:pStyle w:val="ConsPlusNormal"/>
            </w:pPr>
            <w:proofErr w:type="spellStart"/>
            <w:r>
              <w:t>Лангепасское</w:t>
            </w:r>
            <w:proofErr w:type="spellEnd"/>
            <w:r>
              <w:t xml:space="preserve"> городское муниципальное бюджетное учреждение "Многофункциональный центр предоставления государственных и муниципальных услуг"</w:t>
            </w:r>
          </w:p>
          <w:p w:rsidR="00FB3A81" w:rsidRDefault="00FB3A81">
            <w:pPr>
              <w:pStyle w:val="ConsPlusNormal"/>
            </w:pPr>
            <w:r>
              <w:t xml:space="preserve">628672, Ханты-Мансийский автономный округ - Югра, г. </w:t>
            </w:r>
            <w:proofErr w:type="spellStart"/>
            <w:r>
              <w:t>Лангепас</w:t>
            </w:r>
            <w:proofErr w:type="spellEnd"/>
            <w:r>
              <w:t xml:space="preserve">, ул. </w:t>
            </w:r>
            <w:proofErr w:type="gramStart"/>
            <w:r>
              <w:t>Парковая</w:t>
            </w:r>
            <w:proofErr w:type="gramEnd"/>
            <w:r>
              <w:t>, строение 9</w:t>
            </w:r>
          </w:p>
          <w:p w:rsidR="00FB3A81" w:rsidRDefault="00FB3A81">
            <w:pPr>
              <w:pStyle w:val="ConsPlusNormal"/>
            </w:pPr>
            <w:r>
              <w:t>Адрес официального сайта: www.mfclangepas.ru</w:t>
            </w:r>
          </w:p>
          <w:p w:rsidR="00FB3A81" w:rsidRDefault="00FB3A81">
            <w:pPr>
              <w:pStyle w:val="ConsPlusNormal"/>
            </w:pPr>
            <w:r>
              <w:t>Адрес электронной почты: mail@mfclangepas.ru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(34669) 2-02-13; 2-02-53</w:t>
            </w:r>
          </w:p>
          <w:p w:rsidR="00FB3A81" w:rsidRDefault="00FB3A81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FB3A81" w:rsidRDefault="00FB3A81">
            <w:pPr>
              <w:pStyle w:val="ConsPlusNormal"/>
            </w:pPr>
            <w:r>
              <w:t>График работы:</w:t>
            </w:r>
          </w:p>
          <w:p w:rsidR="00FB3A81" w:rsidRDefault="00FB3A81">
            <w:pPr>
              <w:pStyle w:val="ConsPlusNormal"/>
            </w:pPr>
            <w:r>
              <w:t>Понедельник - пятница: с 8.00 - 20.00</w:t>
            </w:r>
          </w:p>
          <w:p w:rsidR="00FB3A81" w:rsidRDefault="00FB3A81">
            <w:pPr>
              <w:pStyle w:val="ConsPlusNormal"/>
            </w:pPr>
            <w:r>
              <w:t>Суббота: с 8.00 - 18.00</w:t>
            </w:r>
          </w:p>
          <w:p w:rsidR="00FB3A81" w:rsidRDefault="00FB3A81">
            <w:pPr>
              <w:pStyle w:val="ConsPlusNormal"/>
            </w:pPr>
            <w:r>
              <w:t>Воскресенье: выходной день</w:t>
            </w:r>
          </w:p>
        </w:tc>
      </w:tr>
      <w:tr w:rsidR="00FB3A8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B3A81" w:rsidRDefault="00FB3A81">
            <w:pPr>
              <w:pStyle w:val="ConsPlusNormal"/>
            </w:pPr>
            <w:r>
              <w:t>4.</w:t>
            </w:r>
          </w:p>
        </w:tc>
        <w:tc>
          <w:tcPr>
            <w:tcW w:w="8901" w:type="dxa"/>
            <w:tcBorders>
              <w:bottom w:val="nil"/>
            </w:tcBorders>
          </w:tcPr>
          <w:p w:rsidR="00FB3A81" w:rsidRDefault="00FB3A81">
            <w:pPr>
              <w:pStyle w:val="ConsPlusNormal"/>
            </w:pPr>
            <w:r>
              <w:t>Муниципальное казенное учреждение "Многофункциональный центр оказания государственных и муниципальных услуг"</w:t>
            </w:r>
          </w:p>
          <w:p w:rsidR="00FB3A81" w:rsidRDefault="00FB3A81">
            <w:pPr>
              <w:pStyle w:val="ConsPlusNormal"/>
            </w:pPr>
            <w:r>
              <w:t xml:space="preserve">628684, Ханты-Мансийский автономный округ - Югра, г. </w:t>
            </w:r>
            <w:proofErr w:type="spellStart"/>
            <w:r>
              <w:t>Мегион</w:t>
            </w:r>
            <w:proofErr w:type="spellEnd"/>
            <w:r>
              <w:t>, проспект Победы, д. 7</w:t>
            </w:r>
          </w:p>
          <w:p w:rsidR="00FB3A81" w:rsidRDefault="00FB3A81">
            <w:pPr>
              <w:pStyle w:val="ConsPlusNormal"/>
            </w:pPr>
            <w:r>
              <w:t>Адрес электронной почты: mfcmegion@mail.ru</w:t>
            </w:r>
          </w:p>
          <w:p w:rsidR="00FB3A81" w:rsidRDefault="00FB3A81">
            <w:pPr>
              <w:pStyle w:val="ConsPlusNormal"/>
            </w:pPr>
            <w:r>
              <w:lastRenderedPageBreak/>
              <w:t>Контактный телефон (факс): 8 (34643) 3-47-74</w:t>
            </w:r>
          </w:p>
          <w:p w:rsidR="00FB3A81" w:rsidRDefault="00FB3A81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FB3A81" w:rsidRDefault="00FB3A81">
            <w:pPr>
              <w:pStyle w:val="ConsPlusNormal"/>
            </w:pPr>
            <w:r>
              <w:t>График работы:</w:t>
            </w:r>
          </w:p>
          <w:p w:rsidR="00FB3A81" w:rsidRDefault="00FB3A81">
            <w:pPr>
              <w:pStyle w:val="ConsPlusNormal"/>
            </w:pPr>
            <w:r>
              <w:t>Понедельник - пятница: с 8.00 - 20.00</w:t>
            </w:r>
          </w:p>
          <w:p w:rsidR="00FB3A81" w:rsidRDefault="00FB3A81">
            <w:pPr>
              <w:pStyle w:val="ConsPlusNormal"/>
            </w:pPr>
            <w:r>
              <w:t>Суббота: с 8.00 - 18.00</w:t>
            </w:r>
          </w:p>
          <w:p w:rsidR="00FB3A81" w:rsidRDefault="00FB3A81">
            <w:pPr>
              <w:pStyle w:val="ConsPlusNormal"/>
            </w:pPr>
            <w:r>
              <w:t>Воскресенье: выходной день</w:t>
            </w:r>
          </w:p>
        </w:tc>
      </w:tr>
      <w:tr w:rsidR="00FB3A81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FB3A81" w:rsidRDefault="00FB3A8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Департамента труда и занятости населения ХМАО - Югры от 31.07.2015 N 15-нп)</w:t>
            </w:r>
          </w:p>
        </w:tc>
      </w:tr>
      <w:tr w:rsidR="00FB3A81">
        <w:tc>
          <w:tcPr>
            <w:tcW w:w="737" w:type="dxa"/>
          </w:tcPr>
          <w:p w:rsidR="00FB3A81" w:rsidRDefault="00FB3A81">
            <w:pPr>
              <w:pStyle w:val="ConsPlusNormal"/>
            </w:pPr>
            <w:r>
              <w:t>5.</w:t>
            </w:r>
          </w:p>
        </w:tc>
        <w:tc>
          <w:tcPr>
            <w:tcW w:w="8901" w:type="dxa"/>
          </w:tcPr>
          <w:p w:rsidR="00FB3A81" w:rsidRDefault="00FB3A81">
            <w:pPr>
              <w:pStyle w:val="ConsPlusNormal"/>
            </w:pPr>
            <w:r>
              <w:t>Муниципальное казенное учреждение "Нижневартовский многофункциональный центр предоставления государственных и муниципальных услуг"</w:t>
            </w:r>
          </w:p>
          <w:p w:rsidR="00FB3A81" w:rsidRDefault="00FB3A81">
            <w:pPr>
              <w:pStyle w:val="ConsPlusNormal"/>
            </w:pPr>
            <w:r>
              <w:t>628616, Ханты-Мансийский автономный округ - Югра, г. Нижневартовск, ул. Мира, 25/12</w:t>
            </w:r>
          </w:p>
          <w:p w:rsidR="00FB3A81" w:rsidRDefault="00FB3A81">
            <w:pPr>
              <w:pStyle w:val="ConsPlusNormal"/>
            </w:pPr>
            <w:r>
              <w:t>Адрес электронной почты: mfc@mfcnv.ru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(3466) 40-80-60</w:t>
            </w:r>
          </w:p>
          <w:p w:rsidR="00FB3A81" w:rsidRDefault="00FB3A81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FB3A81" w:rsidRDefault="00FB3A81">
            <w:pPr>
              <w:pStyle w:val="ConsPlusNormal"/>
            </w:pPr>
            <w:r>
              <w:t>График работы:</w:t>
            </w:r>
          </w:p>
          <w:p w:rsidR="00FB3A81" w:rsidRDefault="00FB3A81">
            <w:pPr>
              <w:pStyle w:val="ConsPlusNormal"/>
            </w:pPr>
            <w:r>
              <w:t>Понедельник - пятница: с 8.00 - 20.00</w:t>
            </w:r>
          </w:p>
          <w:p w:rsidR="00FB3A81" w:rsidRDefault="00FB3A81">
            <w:pPr>
              <w:pStyle w:val="ConsPlusNormal"/>
            </w:pPr>
            <w:r>
              <w:t>Суббота: с 9.00 - 15.00</w:t>
            </w:r>
          </w:p>
          <w:p w:rsidR="00FB3A81" w:rsidRDefault="00FB3A81">
            <w:pPr>
              <w:pStyle w:val="ConsPlusNormal"/>
            </w:pPr>
            <w:r>
              <w:t>Воскресенье: выходной день</w:t>
            </w:r>
          </w:p>
        </w:tc>
      </w:tr>
      <w:tr w:rsidR="00FB3A81">
        <w:tc>
          <w:tcPr>
            <w:tcW w:w="737" w:type="dxa"/>
          </w:tcPr>
          <w:p w:rsidR="00FB3A81" w:rsidRDefault="00FB3A81">
            <w:pPr>
              <w:pStyle w:val="ConsPlusNormal"/>
            </w:pPr>
            <w:r>
              <w:t>6.</w:t>
            </w:r>
          </w:p>
        </w:tc>
        <w:tc>
          <w:tcPr>
            <w:tcW w:w="8901" w:type="dxa"/>
          </w:tcPr>
          <w:p w:rsidR="00FB3A81" w:rsidRDefault="00FB3A81">
            <w:pPr>
              <w:pStyle w:val="ConsPlusNormal"/>
            </w:pPr>
            <w:r>
              <w:t xml:space="preserve">Муниципальное автономное учреждение "Многофункциональный центр предоставления государственных и муниципальных услуг города </w:t>
            </w:r>
            <w:proofErr w:type="spellStart"/>
            <w:r>
              <w:t>Нягани</w:t>
            </w:r>
            <w:proofErr w:type="spellEnd"/>
            <w:r>
              <w:t>"</w:t>
            </w:r>
          </w:p>
          <w:p w:rsidR="00FB3A81" w:rsidRDefault="00FB3A81">
            <w:pPr>
              <w:pStyle w:val="ConsPlusNormal"/>
            </w:pPr>
            <w:r>
              <w:t xml:space="preserve">628181, Ханты-Мансийский автономный округ - Югра, г. </w:t>
            </w:r>
            <w:proofErr w:type="spellStart"/>
            <w:r>
              <w:t>Нягань</w:t>
            </w:r>
            <w:proofErr w:type="spellEnd"/>
            <w:r>
              <w:t>, 3 микрорайон, д. 23, корп. 2, помещение 3</w:t>
            </w:r>
          </w:p>
          <w:p w:rsidR="00FB3A81" w:rsidRDefault="00FB3A81">
            <w:pPr>
              <w:pStyle w:val="ConsPlusNormal"/>
            </w:pPr>
            <w:r>
              <w:t>Адрес электронной почты: mfc-nyagan@mail.ru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(34672) 63-315, 63-385</w:t>
            </w:r>
          </w:p>
          <w:p w:rsidR="00FB3A81" w:rsidRDefault="00FB3A81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FB3A81" w:rsidRDefault="00FB3A81">
            <w:pPr>
              <w:pStyle w:val="ConsPlusNormal"/>
            </w:pPr>
            <w:r>
              <w:t>График работы:</w:t>
            </w:r>
          </w:p>
          <w:p w:rsidR="00FB3A81" w:rsidRDefault="00FB3A81">
            <w:pPr>
              <w:pStyle w:val="ConsPlusNormal"/>
            </w:pPr>
            <w:r>
              <w:t>Понедельник - пятница: с 8.00 - 20.00</w:t>
            </w:r>
          </w:p>
          <w:p w:rsidR="00FB3A81" w:rsidRDefault="00FB3A81">
            <w:pPr>
              <w:pStyle w:val="ConsPlusNormal"/>
            </w:pPr>
            <w:r>
              <w:t>Суббота: с 8.00 - 18.00</w:t>
            </w:r>
          </w:p>
          <w:p w:rsidR="00FB3A81" w:rsidRDefault="00FB3A81">
            <w:pPr>
              <w:pStyle w:val="ConsPlusNormal"/>
            </w:pPr>
            <w:r>
              <w:t>Воскресенье: выходной день</w:t>
            </w:r>
          </w:p>
        </w:tc>
      </w:tr>
      <w:tr w:rsidR="00FB3A81">
        <w:tc>
          <w:tcPr>
            <w:tcW w:w="737" w:type="dxa"/>
          </w:tcPr>
          <w:p w:rsidR="00FB3A81" w:rsidRDefault="00FB3A81">
            <w:pPr>
              <w:pStyle w:val="ConsPlusNormal"/>
            </w:pPr>
            <w:r>
              <w:t>7.</w:t>
            </w:r>
          </w:p>
        </w:tc>
        <w:tc>
          <w:tcPr>
            <w:tcW w:w="8901" w:type="dxa"/>
          </w:tcPr>
          <w:p w:rsidR="00FB3A81" w:rsidRDefault="00FB3A81">
            <w:pPr>
              <w:pStyle w:val="ConsPlusNormal"/>
            </w:pPr>
            <w:r>
              <w:t xml:space="preserve">Муниципальное бюджетное учреждение "Многофункциональный центр предоставления государственных и муниципальных услуг города </w:t>
            </w:r>
            <w:proofErr w:type="spellStart"/>
            <w:r>
              <w:t>Пыть-Яха</w:t>
            </w:r>
            <w:proofErr w:type="spellEnd"/>
            <w:r>
              <w:t>"</w:t>
            </w:r>
          </w:p>
          <w:p w:rsidR="00FB3A81" w:rsidRDefault="00FB3A81">
            <w:pPr>
              <w:pStyle w:val="ConsPlusNormal"/>
            </w:pPr>
            <w:r>
              <w:lastRenderedPageBreak/>
              <w:t>628383, Ханты-Мансийский автономный округ - Югра, г. Пыть-Ях, микрорайон 4, д. 7</w:t>
            </w:r>
          </w:p>
          <w:p w:rsidR="00FB3A81" w:rsidRDefault="00FB3A81">
            <w:pPr>
              <w:pStyle w:val="ConsPlusNormal"/>
            </w:pPr>
            <w:r>
              <w:t>Адрес официального сайта: www.mfcph.ru</w:t>
            </w:r>
          </w:p>
          <w:p w:rsidR="00FB3A81" w:rsidRDefault="00FB3A81">
            <w:pPr>
              <w:pStyle w:val="ConsPlusNormal"/>
            </w:pPr>
            <w:r>
              <w:t>Адрес электронной почты: mfc_pyt-yakh@mail.ru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(3463) 42-85-10, 42-85-16</w:t>
            </w:r>
          </w:p>
          <w:p w:rsidR="00FB3A81" w:rsidRDefault="00FB3A81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FB3A81" w:rsidRDefault="00FB3A81">
            <w:pPr>
              <w:pStyle w:val="ConsPlusNormal"/>
            </w:pPr>
            <w:r>
              <w:t>График работы:</w:t>
            </w:r>
          </w:p>
          <w:p w:rsidR="00FB3A81" w:rsidRDefault="00FB3A81">
            <w:pPr>
              <w:pStyle w:val="ConsPlusNormal"/>
            </w:pPr>
            <w:r>
              <w:t>Понедельник - пятница: с 8.00 - 20.00</w:t>
            </w:r>
          </w:p>
          <w:p w:rsidR="00FB3A81" w:rsidRDefault="00FB3A81">
            <w:pPr>
              <w:pStyle w:val="ConsPlusNormal"/>
            </w:pPr>
            <w:r>
              <w:t>Суббота: с 8.00 - 14.00</w:t>
            </w:r>
          </w:p>
          <w:p w:rsidR="00FB3A81" w:rsidRDefault="00FB3A81">
            <w:pPr>
              <w:pStyle w:val="ConsPlusNormal"/>
            </w:pPr>
            <w:r>
              <w:t>Воскресенье: выходной день</w:t>
            </w:r>
          </w:p>
        </w:tc>
      </w:tr>
      <w:tr w:rsidR="00FB3A81">
        <w:tc>
          <w:tcPr>
            <w:tcW w:w="737" w:type="dxa"/>
          </w:tcPr>
          <w:p w:rsidR="00FB3A81" w:rsidRDefault="00FB3A81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8901" w:type="dxa"/>
          </w:tcPr>
          <w:p w:rsidR="00FB3A81" w:rsidRDefault="00FB3A81">
            <w:pPr>
              <w:pStyle w:val="ConsPlusNormal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города Радужный"</w:t>
            </w:r>
          </w:p>
          <w:p w:rsidR="00FB3A81" w:rsidRDefault="00FB3A81">
            <w:pPr>
              <w:pStyle w:val="ConsPlusNormal"/>
            </w:pPr>
            <w:r>
              <w:t>628461, Ханты-Мансийский автономный округ - Югра, г. Радужный, микрорайон 1, д. 2, помещение 2/1</w:t>
            </w:r>
          </w:p>
          <w:p w:rsidR="00FB3A81" w:rsidRDefault="00FB3A81">
            <w:pPr>
              <w:pStyle w:val="ConsPlusNormal"/>
            </w:pPr>
            <w:r>
              <w:t>Адрес официального сайта: www.radmfc.ru</w:t>
            </w:r>
          </w:p>
          <w:p w:rsidR="00FB3A81" w:rsidRDefault="00FB3A81">
            <w:pPr>
              <w:pStyle w:val="ConsPlusNormal"/>
            </w:pPr>
            <w:r>
              <w:t>Адрес электронной почты: mfc@radmfc.ru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(34668) 3-40-43, 3-48-28</w:t>
            </w:r>
          </w:p>
          <w:p w:rsidR="00FB3A81" w:rsidRDefault="00FB3A81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FB3A81" w:rsidRDefault="00FB3A81">
            <w:pPr>
              <w:pStyle w:val="ConsPlusNormal"/>
            </w:pPr>
            <w:r>
              <w:t>График работы:</w:t>
            </w:r>
          </w:p>
          <w:p w:rsidR="00FB3A81" w:rsidRDefault="00FB3A81">
            <w:pPr>
              <w:pStyle w:val="ConsPlusNormal"/>
            </w:pPr>
            <w:r>
              <w:t>Понедельник - пятница: с 8.00 - 20.00</w:t>
            </w:r>
          </w:p>
          <w:p w:rsidR="00FB3A81" w:rsidRDefault="00FB3A81">
            <w:pPr>
              <w:pStyle w:val="ConsPlusNormal"/>
            </w:pPr>
            <w:r>
              <w:t>Суббота: с 8.00 - 18.00</w:t>
            </w:r>
          </w:p>
          <w:p w:rsidR="00FB3A81" w:rsidRDefault="00FB3A81">
            <w:pPr>
              <w:pStyle w:val="ConsPlusNormal"/>
            </w:pPr>
            <w:r>
              <w:t>Воскресенье: выходной день</w:t>
            </w:r>
          </w:p>
        </w:tc>
      </w:tr>
      <w:tr w:rsidR="00FB3A81">
        <w:tc>
          <w:tcPr>
            <w:tcW w:w="737" w:type="dxa"/>
          </w:tcPr>
          <w:p w:rsidR="00FB3A81" w:rsidRDefault="00FB3A81">
            <w:pPr>
              <w:pStyle w:val="ConsPlusNormal"/>
            </w:pPr>
            <w:r>
              <w:t>9.</w:t>
            </w:r>
          </w:p>
        </w:tc>
        <w:tc>
          <w:tcPr>
            <w:tcW w:w="8901" w:type="dxa"/>
          </w:tcPr>
          <w:p w:rsidR="00FB3A81" w:rsidRDefault="00FB3A81">
            <w:pPr>
              <w:pStyle w:val="ConsPlusNormal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в г. Сургут"</w:t>
            </w:r>
          </w:p>
          <w:p w:rsidR="00FB3A81" w:rsidRDefault="00FB3A81">
            <w:pPr>
              <w:pStyle w:val="ConsPlusNormal"/>
            </w:pPr>
            <w:r>
              <w:t>628408, Ханты-Мансийский автономный округ - Югра, г. Сургут, Югорский тракт, д. 38, 3 этаж (ТРЦ "</w:t>
            </w:r>
            <w:proofErr w:type="spellStart"/>
            <w:r>
              <w:t>СургутСитиМолл</w:t>
            </w:r>
            <w:proofErr w:type="spellEnd"/>
            <w:r>
              <w:t>")</w:t>
            </w:r>
          </w:p>
          <w:p w:rsidR="00FB3A81" w:rsidRDefault="00FB3A81">
            <w:pPr>
              <w:pStyle w:val="ConsPlusNormal"/>
            </w:pPr>
            <w:r>
              <w:t>Адрес электронной почты: mfc@admsurgut.ru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(3462) 23-09-31, 20-69-26</w:t>
            </w:r>
          </w:p>
          <w:p w:rsidR="00FB3A81" w:rsidRDefault="00FB3A81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FB3A81" w:rsidRDefault="00FB3A81">
            <w:pPr>
              <w:pStyle w:val="ConsPlusNormal"/>
            </w:pPr>
            <w:r>
              <w:t>График работы:</w:t>
            </w:r>
          </w:p>
          <w:p w:rsidR="00FB3A81" w:rsidRDefault="00FB3A81">
            <w:pPr>
              <w:pStyle w:val="ConsPlusNormal"/>
            </w:pPr>
            <w:r>
              <w:t>Понедельник - пятница: с 8.00 - 20.00</w:t>
            </w:r>
          </w:p>
          <w:p w:rsidR="00FB3A81" w:rsidRDefault="00FB3A81">
            <w:pPr>
              <w:pStyle w:val="ConsPlusNormal"/>
            </w:pPr>
            <w:r>
              <w:t>Суббота: с 9.00 - 17.00</w:t>
            </w:r>
          </w:p>
          <w:p w:rsidR="00FB3A81" w:rsidRDefault="00FB3A81">
            <w:pPr>
              <w:pStyle w:val="ConsPlusNormal"/>
            </w:pPr>
            <w:r>
              <w:t>Воскресенье: выходной день</w:t>
            </w:r>
          </w:p>
        </w:tc>
      </w:tr>
      <w:tr w:rsidR="00FB3A81">
        <w:tc>
          <w:tcPr>
            <w:tcW w:w="737" w:type="dxa"/>
          </w:tcPr>
          <w:p w:rsidR="00FB3A81" w:rsidRDefault="00FB3A81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8901" w:type="dxa"/>
          </w:tcPr>
          <w:p w:rsidR="00FB3A81" w:rsidRDefault="00FB3A81">
            <w:pPr>
              <w:pStyle w:val="ConsPlusNormal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  <w:p w:rsidR="00FB3A81" w:rsidRDefault="00FB3A81">
            <w:pPr>
              <w:pStyle w:val="ConsPlusNormal"/>
            </w:pPr>
            <w:r>
              <w:t xml:space="preserve">628285, Ханты-Мансийский автономный округ - Югра, г. </w:t>
            </w:r>
            <w:proofErr w:type="spellStart"/>
            <w:r>
              <w:t>Урай</w:t>
            </w:r>
            <w:proofErr w:type="spellEnd"/>
            <w:r>
              <w:t>, микрорайон 3, д. 47</w:t>
            </w:r>
          </w:p>
          <w:p w:rsidR="00FB3A81" w:rsidRDefault="00FB3A81">
            <w:pPr>
              <w:pStyle w:val="ConsPlusNormal"/>
            </w:pPr>
            <w:r>
              <w:t>Адрес официального сайта: www.mfcuray.ru</w:t>
            </w:r>
          </w:p>
          <w:p w:rsidR="00FB3A81" w:rsidRDefault="00FB3A81">
            <w:pPr>
              <w:pStyle w:val="ConsPlusNormal"/>
            </w:pPr>
            <w:r>
              <w:t>Адрес электронной почты: priem@mfcuray.ru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(34676) 35-500, 35-700</w:t>
            </w:r>
          </w:p>
          <w:p w:rsidR="00FB3A81" w:rsidRDefault="00FB3A81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FB3A81" w:rsidRDefault="00FB3A81">
            <w:pPr>
              <w:pStyle w:val="ConsPlusNormal"/>
            </w:pPr>
            <w:r>
              <w:t>График работы:</w:t>
            </w:r>
          </w:p>
          <w:p w:rsidR="00FB3A81" w:rsidRDefault="00FB3A81">
            <w:pPr>
              <w:pStyle w:val="ConsPlusNormal"/>
            </w:pPr>
            <w:r>
              <w:t>Понедельник - пятница: с 8.00 - 20.00</w:t>
            </w:r>
          </w:p>
          <w:p w:rsidR="00FB3A81" w:rsidRDefault="00FB3A81">
            <w:pPr>
              <w:pStyle w:val="ConsPlusNormal"/>
            </w:pPr>
            <w:r>
              <w:t>Суббота: с 8.00 - 18.00</w:t>
            </w:r>
          </w:p>
          <w:p w:rsidR="00FB3A81" w:rsidRDefault="00FB3A81">
            <w:pPr>
              <w:pStyle w:val="ConsPlusNormal"/>
            </w:pPr>
            <w:r>
              <w:t>Воскресенье: выходной день</w:t>
            </w:r>
          </w:p>
        </w:tc>
      </w:tr>
      <w:tr w:rsidR="00FB3A81">
        <w:tc>
          <w:tcPr>
            <w:tcW w:w="737" w:type="dxa"/>
          </w:tcPr>
          <w:p w:rsidR="00FB3A81" w:rsidRDefault="00FB3A81">
            <w:pPr>
              <w:pStyle w:val="ConsPlusNormal"/>
            </w:pPr>
            <w:r>
              <w:t>11.</w:t>
            </w:r>
          </w:p>
        </w:tc>
        <w:tc>
          <w:tcPr>
            <w:tcW w:w="8901" w:type="dxa"/>
          </w:tcPr>
          <w:p w:rsidR="00FB3A81" w:rsidRDefault="00FB3A81">
            <w:pPr>
              <w:pStyle w:val="ConsPlusNormal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услуг"</w:t>
            </w:r>
          </w:p>
          <w:p w:rsidR="00FB3A81" w:rsidRDefault="00FB3A81">
            <w:pPr>
              <w:pStyle w:val="ConsPlusNormal"/>
            </w:pPr>
            <w:r>
              <w:t xml:space="preserve">628260, Ханты-Мансийский автономный округ - Югра, г. </w:t>
            </w:r>
            <w:proofErr w:type="spellStart"/>
            <w:r>
              <w:t>Югорск</w:t>
            </w:r>
            <w:proofErr w:type="spellEnd"/>
            <w:r>
              <w:t>, ул. Механизаторов, д. 2</w:t>
            </w:r>
          </w:p>
          <w:p w:rsidR="00FB3A81" w:rsidRDefault="00FB3A81">
            <w:pPr>
              <w:pStyle w:val="ConsPlusNormal"/>
            </w:pPr>
            <w:r>
              <w:t>Адрес официального сайта: www.mfc-ugorsk.ru</w:t>
            </w:r>
          </w:p>
          <w:p w:rsidR="00FB3A81" w:rsidRDefault="00FB3A81">
            <w:pPr>
              <w:pStyle w:val="ConsPlusNormal"/>
            </w:pPr>
            <w:r>
              <w:t>Адрес электронной почты: mfc-ugorsk@yandex.ru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(34675) 77-907</w:t>
            </w:r>
          </w:p>
          <w:p w:rsidR="00FB3A81" w:rsidRDefault="00FB3A81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FB3A81" w:rsidRDefault="00FB3A81">
            <w:pPr>
              <w:pStyle w:val="ConsPlusNormal"/>
            </w:pPr>
            <w:r>
              <w:t>График работы:</w:t>
            </w:r>
          </w:p>
          <w:p w:rsidR="00FB3A81" w:rsidRDefault="00FB3A81">
            <w:pPr>
              <w:pStyle w:val="ConsPlusNormal"/>
            </w:pPr>
            <w:r>
              <w:t>Понедельник - пятница: с 8.00 - 20.00</w:t>
            </w:r>
          </w:p>
          <w:p w:rsidR="00FB3A81" w:rsidRDefault="00FB3A81">
            <w:pPr>
              <w:pStyle w:val="ConsPlusNormal"/>
            </w:pPr>
            <w:r>
              <w:t>Суббота: с 8.00 - 18.00</w:t>
            </w:r>
          </w:p>
          <w:p w:rsidR="00FB3A81" w:rsidRDefault="00FB3A81">
            <w:pPr>
              <w:pStyle w:val="ConsPlusNormal"/>
            </w:pPr>
            <w:r>
              <w:t>Воскресенье: выходной день</w:t>
            </w:r>
          </w:p>
        </w:tc>
      </w:tr>
      <w:tr w:rsidR="00FB3A81">
        <w:tc>
          <w:tcPr>
            <w:tcW w:w="737" w:type="dxa"/>
          </w:tcPr>
          <w:p w:rsidR="00FB3A81" w:rsidRDefault="00FB3A81">
            <w:pPr>
              <w:pStyle w:val="ConsPlusNormal"/>
            </w:pPr>
            <w:r>
              <w:t>12.</w:t>
            </w:r>
          </w:p>
        </w:tc>
        <w:tc>
          <w:tcPr>
            <w:tcW w:w="8901" w:type="dxa"/>
          </w:tcPr>
          <w:p w:rsidR="00FB3A81" w:rsidRDefault="00FB3A81">
            <w:pPr>
              <w:pStyle w:val="ConsPlusNormal"/>
            </w:pPr>
            <w:r>
              <w:t>Муниципальное автономное учреждение Белоярского района "Многофункциональный центр предоставления государственных и муниципальных услуг в Белоярском районе"</w:t>
            </w:r>
          </w:p>
          <w:p w:rsidR="00FB3A81" w:rsidRDefault="00FB3A81">
            <w:pPr>
              <w:pStyle w:val="ConsPlusNormal"/>
            </w:pPr>
            <w:r>
              <w:t>628163, Ханты-Мансийский автономный округ - Югра, г. Белоярский, 1 микрорайон, д. 15/1</w:t>
            </w:r>
          </w:p>
          <w:p w:rsidR="00FB3A81" w:rsidRDefault="00FB3A81">
            <w:pPr>
              <w:pStyle w:val="ConsPlusNormal"/>
            </w:pPr>
            <w:r>
              <w:t>Адрес электронной почты: mfc@admbel.ru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(34670) 2-25-00, 2-40-30</w:t>
            </w:r>
          </w:p>
          <w:p w:rsidR="00FB3A81" w:rsidRDefault="00FB3A81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FB3A81" w:rsidRDefault="00FB3A81">
            <w:pPr>
              <w:pStyle w:val="ConsPlusNormal"/>
            </w:pPr>
            <w:r>
              <w:t>График работы:</w:t>
            </w:r>
          </w:p>
          <w:p w:rsidR="00FB3A81" w:rsidRDefault="00FB3A81">
            <w:pPr>
              <w:pStyle w:val="ConsPlusNormal"/>
            </w:pPr>
            <w:r>
              <w:t>Вторник - пятница: с 9.00 - 20.00. Суббота: с 9.00 - 16.00</w:t>
            </w:r>
          </w:p>
          <w:p w:rsidR="00FB3A81" w:rsidRDefault="00FB3A81">
            <w:pPr>
              <w:pStyle w:val="ConsPlusNormal"/>
            </w:pPr>
            <w:r>
              <w:t>Воскресенье: выходной день</w:t>
            </w:r>
          </w:p>
          <w:p w:rsidR="00FB3A81" w:rsidRDefault="00FB3A81">
            <w:pPr>
              <w:pStyle w:val="ConsPlusNormal"/>
            </w:pPr>
            <w:r>
              <w:t xml:space="preserve">Понедельник: </w:t>
            </w:r>
            <w:proofErr w:type="spellStart"/>
            <w:r>
              <w:t>неприемный</w:t>
            </w:r>
            <w:proofErr w:type="spellEnd"/>
            <w:r>
              <w:t xml:space="preserve"> день</w:t>
            </w:r>
          </w:p>
        </w:tc>
      </w:tr>
      <w:tr w:rsidR="00FB3A81">
        <w:tc>
          <w:tcPr>
            <w:tcW w:w="737" w:type="dxa"/>
          </w:tcPr>
          <w:p w:rsidR="00FB3A81" w:rsidRDefault="00FB3A81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8901" w:type="dxa"/>
          </w:tcPr>
          <w:p w:rsidR="00FB3A81" w:rsidRDefault="00FB3A81">
            <w:pPr>
              <w:pStyle w:val="ConsPlusNormal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в Березовском районе"</w:t>
            </w:r>
          </w:p>
          <w:p w:rsidR="00FB3A81" w:rsidRDefault="00FB3A81">
            <w:pPr>
              <w:pStyle w:val="ConsPlusNormal"/>
            </w:pPr>
            <w:r>
              <w:t xml:space="preserve">628140, Ханты-Мансийский автономный округ - Югра, </w:t>
            </w:r>
            <w:proofErr w:type="spellStart"/>
            <w:r>
              <w:t>пгт</w:t>
            </w:r>
            <w:proofErr w:type="spellEnd"/>
            <w:r>
              <w:t>. Березово, ул. Пушкина, 37-А, помещение 2</w:t>
            </w:r>
          </w:p>
          <w:p w:rsidR="00FB3A81" w:rsidRDefault="00FB3A81">
            <w:pPr>
              <w:pStyle w:val="ConsPlusNormal"/>
            </w:pPr>
            <w:r>
              <w:t>Адрес электронной почты: mfc@berezovo.ru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(34674) 2-11-74, 2-13-87</w:t>
            </w:r>
          </w:p>
          <w:p w:rsidR="00FB3A81" w:rsidRDefault="00FB3A81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FB3A81" w:rsidRDefault="00FB3A81">
            <w:pPr>
              <w:pStyle w:val="ConsPlusNormal"/>
            </w:pPr>
            <w:r>
              <w:t>График работы:</w:t>
            </w:r>
          </w:p>
          <w:p w:rsidR="00FB3A81" w:rsidRDefault="00FB3A81">
            <w:pPr>
              <w:pStyle w:val="ConsPlusNormal"/>
            </w:pPr>
            <w:r>
              <w:t>Понедельник - пятница: с 8.00 - 20.00</w:t>
            </w:r>
          </w:p>
          <w:p w:rsidR="00FB3A81" w:rsidRDefault="00FB3A81">
            <w:pPr>
              <w:pStyle w:val="ConsPlusNormal"/>
            </w:pPr>
            <w:r>
              <w:t>Суббота: с 8.00 - 18.00</w:t>
            </w:r>
          </w:p>
          <w:p w:rsidR="00FB3A81" w:rsidRDefault="00FB3A81">
            <w:pPr>
              <w:pStyle w:val="ConsPlusNormal"/>
            </w:pPr>
            <w:r>
              <w:t>Воскресенье: выходной день</w:t>
            </w:r>
          </w:p>
        </w:tc>
      </w:tr>
      <w:tr w:rsidR="00FB3A81">
        <w:tc>
          <w:tcPr>
            <w:tcW w:w="737" w:type="dxa"/>
          </w:tcPr>
          <w:p w:rsidR="00FB3A81" w:rsidRDefault="00FB3A81">
            <w:pPr>
              <w:pStyle w:val="ConsPlusNormal"/>
            </w:pPr>
            <w:r>
              <w:t>14.</w:t>
            </w:r>
          </w:p>
        </w:tc>
        <w:tc>
          <w:tcPr>
            <w:tcW w:w="8901" w:type="dxa"/>
          </w:tcPr>
          <w:p w:rsidR="00FB3A81" w:rsidRDefault="00FB3A81">
            <w:pPr>
              <w:pStyle w:val="ConsPlusNormal"/>
            </w:pPr>
            <w:r>
              <w:t xml:space="preserve">Муниципальное бюджетное учреждение </w:t>
            </w:r>
            <w:proofErr w:type="spellStart"/>
            <w:r>
              <w:t>Кондинского</w:t>
            </w:r>
            <w:proofErr w:type="spellEnd"/>
            <w:r>
              <w:t xml:space="preserve"> района "Многофункциональный центр предоставления государственных и муниципальных услуг"</w:t>
            </w:r>
          </w:p>
          <w:p w:rsidR="00FB3A81" w:rsidRDefault="00FB3A81">
            <w:pPr>
              <w:pStyle w:val="ConsPlusNormal"/>
            </w:pPr>
            <w:r>
              <w:t xml:space="preserve">628200, Ханты-Мансийский автономный округ - Югра, </w:t>
            </w:r>
            <w:proofErr w:type="spellStart"/>
            <w:r>
              <w:t>Кондинский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gramStart"/>
            <w:r>
              <w:t>Междуреченский</w:t>
            </w:r>
            <w:proofErr w:type="gramEnd"/>
            <w:r>
              <w:t>, ул. Титова, д. 26</w:t>
            </w:r>
          </w:p>
          <w:p w:rsidR="00FB3A81" w:rsidRDefault="00FB3A81">
            <w:pPr>
              <w:pStyle w:val="ConsPlusNormal"/>
            </w:pPr>
            <w:r>
              <w:t>Адрес электронной почты: kondamfc@mail.ru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(34677) 35-265</w:t>
            </w:r>
          </w:p>
          <w:p w:rsidR="00FB3A81" w:rsidRDefault="00FB3A81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FB3A81" w:rsidRDefault="00FB3A81">
            <w:pPr>
              <w:pStyle w:val="ConsPlusNormal"/>
            </w:pPr>
            <w:r>
              <w:t>График работы:</w:t>
            </w:r>
          </w:p>
          <w:p w:rsidR="00FB3A81" w:rsidRDefault="00FB3A81">
            <w:pPr>
              <w:pStyle w:val="ConsPlusNormal"/>
            </w:pPr>
            <w:r>
              <w:t>Понедельник - пятница: с 8.00 - 20.00</w:t>
            </w:r>
          </w:p>
          <w:p w:rsidR="00FB3A81" w:rsidRDefault="00FB3A81">
            <w:pPr>
              <w:pStyle w:val="ConsPlusNormal"/>
            </w:pPr>
            <w:r>
              <w:t>Суббота: с 8.00 - 18.00</w:t>
            </w:r>
          </w:p>
          <w:p w:rsidR="00FB3A81" w:rsidRDefault="00FB3A81">
            <w:pPr>
              <w:pStyle w:val="ConsPlusNormal"/>
            </w:pPr>
            <w:r>
              <w:t>Воскресенье: выходной день</w:t>
            </w:r>
          </w:p>
        </w:tc>
      </w:tr>
      <w:tr w:rsidR="00FB3A81">
        <w:tc>
          <w:tcPr>
            <w:tcW w:w="737" w:type="dxa"/>
          </w:tcPr>
          <w:p w:rsidR="00FB3A81" w:rsidRDefault="00FB3A81">
            <w:pPr>
              <w:pStyle w:val="ConsPlusNormal"/>
            </w:pPr>
            <w:r>
              <w:t>15.</w:t>
            </w:r>
          </w:p>
        </w:tc>
        <w:tc>
          <w:tcPr>
            <w:tcW w:w="8901" w:type="dxa"/>
          </w:tcPr>
          <w:p w:rsidR="00FB3A81" w:rsidRDefault="00FB3A81">
            <w:pPr>
              <w:pStyle w:val="ConsPlusNormal"/>
            </w:pPr>
            <w:r>
              <w:t xml:space="preserve">Муниципальное учреждение "Многофункциональный центр предоставления государственных и муниципальных услуг </w:t>
            </w:r>
            <w:proofErr w:type="spellStart"/>
            <w:r>
              <w:t>Нефтеюганского</w:t>
            </w:r>
            <w:proofErr w:type="spellEnd"/>
            <w:r>
              <w:t xml:space="preserve"> района"</w:t>
            </w:r>
          </w:p>
          <w:p w:rsidR="00FB3A81" w:rsidRDefault="00FB3A81">
            <w:pPr>
              <w:pStyle w:val="ConsPlusNormal"/>
            </w:pPr>
            <w:r>
              <w:t xml:space="preserve">628300, Ханты-Мансийский автономный округ - Югра, г. Нефтеюганск, ул. </w:t>
            </w:r>
            <w:proofErr w:type="spellStart"/>
            <w:r>
              <w:t>Сургутская</w:t>
            </w:r>
            <w:proofErr w:type="spellEnd"/>
            <w:r>
              <w:t>, д. 1/23, помещение 2</w:t>
            </w:r>
          </w:p>
          <w:p w:rsidR="00FB3A81" w:rsidRDefault="00FB3A81">
            <w:pPr>
              <w:pStyle w:val="ConsPlusNormal"/>
            </w:pPr>
            <w:r>
              <w:t>Адрес электронной почты: mfc@mfcnr86.ru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(3463) 27-67-09</w:t>
            </w:r>
          </w:p>
          <w:p w:rsidR="00FB3A81" w:rsidRDefault="00FB3A81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FB3A81" w:rsidRDefault="00FB3A81">
            <w:pPr>
              <w:pStyle w:val="ConsPlusNormal"/>
            </w:pPr>
            <w:r>
              <w:t>График работы:</w:t>
            </w:r>
          </w:p>
          <w:p w:rsidR="00FB3A81" w:rsidRDefault="00FB3A81">
            <w:pPr>
              <w:pStyle w:val="ConsPlusNormal"/>
            </w:pPr>
            <w:r>
              <w:t>Понедельник - четверг: с 8.00 - 20.00</w:t>
            </w:r>
          </w:p>
          <w:p w:rsidR="00FB3A81" w:rsidRDefault="00FB3A81">
            <w:pPr>
              <w:pStyle w:val="ConsPlusNormal"/>
            </w:pPr>
            <w:r>
              <w:t>Пятница: с 8.00 - 20.00 (прием заявителей с 12.00 - 20.00)</w:t>
            </w:r>
          </w:p>
          <w:p w:rsidR="00FB3A81" w:rsidRDefault="00FB3A81">
            <w:pPr>
              <w:pStyle w:val="ConsPlusNormal"/>
            </w:pPr>
            <w:r>
              <w:lastRenderedPageBreak/>
              <w:t>Суббота: с 8.00 - 18.00</w:t>
            </w:r>
          </w:p>
          <w:p w:rsidR="00FB3A81" w:rsidRDefault="00FB3A81">
            <w:pPr>
              <w:pStyle w:val="ConsPlusNormal"/>
            </w:pPr>
            <w:r>
              <w:t>Воскресенье: выходной день</w:t>
            </w:r>
          </w:p>
        </w:tc>
      </w:tr>
      <w:tr w:rsidR="00FB3A81">
        <w:tc>
          <w:tcPr>
            <w:tcW w:w="737" w:type="dxa"/>
          </w:tcPr>
          <w:p w:rsidR="00FB3A81" w:rsidRDefault="00FB3A81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8901" w:type="dxa"/>
          </w:tcPr>
          <w:p w:rsidR="00FB3A81" w:rsidRDefault="00FB3A81">
            <w:pPr>
              <w:pStyle w:val="ConsPlusNormal"/>
            </w:pPr>
            <w:r>
              <w:t>Муниципальное автономное учреждение "Многофункциональный центр предоставления государственных и муниципальных услуг Октябрьского района"</w:t>
            </w:r>
          </w:p>
          <w:p w:rsidR="00FB3A81" w:rsidRDefault="00FB3A81">
            <w:pPr>
              <w:pStyle w:val="ConsPlusNormal"/>
            </w:pPr>
            <w:proofErr w:type="gramStart"/>
            <w:r>
              <w:t xml:space="preserve">628100, Ханты-Мансийский автономный округ - Югра, </w:t>
            </w:r>
            <w:proofErr w:type="spellStart"/>
            <w:r>
              <w:t>п.г.т</w:t>
            </w:r>
            <w:proofErr w:type="spellEnd"/>
            <w:r>
              <w:t>. Октябрьское, ул. Ленина, д. 11</w:t>
            </w:r>
            <w:proofErr w:type="gramEnd"/>
          </w:p>
          <w:p w:rsidR="00FB3A81" w:rsidRDefault="00FB3A81">
            <w:pPr>
              <w:pStyle w:val="ConsPlusNormal"/>
            </w:pPr>
            <w:r>
              <w:t>Адрес электронной почты: mfc_okt@mail.ru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(34678) 3-23-85; 2-13-53</w:t>
            </w:r>
          </w:p>
          <w:p w:rsidR="00FB3A81" w:rsidRDefault="00FB3A81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FB3A81" w:rsidRDefault="00FB3A81">
            <w:pPr>
              <w:pStyle w:val="ConsPlusNormal"/>
            </w:pPr>
            <w:r>
              <w:t>График работы:</w:t>
            </w:r>
          </w:p>
          <w:p w:rsidR="00FB3A81" w:rsidRDefault="00FB3A81">
            <w:pPr>
              <w:pStyle w:val="ConsPlusNormal"/>
            </w:pPr>
            <w:r>
              <w:t>Понедельник - вторник: с 11.00 - 20.00 (перерыв на обед с 15.00 - 16.00)</w:t>
            </w:r>
          </w:p>
          <w:p w:rsidR="00FB3A81" w:rsidRDefault="00FB3A81">
            <w:pPr>
              <w:pStyle w:val="ConsPlusNormal"/>
            </w:pPr>
            <w:r>
              <w:t>Четверг - пятница: с 11.00 - 20.00 (перерыв на обед с 15.00 - 16.00)</w:t>
            </w:r>
          </w:p>
          <w:p w:rsidR="00FB3A81" w:rsidRDefault="00FB3A81">
            <w:pPr>
              <w:pStyle w:val="ConsPlusNormal"/>
            </w:pPr>
            <w:r>
              <w:t>Суббота: с 11.00 - 15.00</w:t>
            </w:r>
          </w:p>
          <w:p w:rsidR="00FB3A81" w:rsidRDefault="00FB3A81">
            <w:pPr>
              <w:pStyle w:val="ConsPlusNormal"/>
            </w:pPr>
            <w:r>
              <w:t>Среда, воскресенье: выходные дни</w:t>
            </w:r>
          </w:p>
        </w:tc>
      </w:tr>
      <w:tr w:rsidR="00FB3A81">
        <w:tc>
          <w:tcPr>
            <w:tcW w:w="737" w:type="dxa"/>
          </w:tcPr>
          <w:p w:rsidR="00FB3A81" w:rsidRDefault="00FB3A81">
            <w:pPr>
              <w:pStyle w:val="ConsPlusNormal"/>
            </w:pPr>
            <w:r>
              <w:t>17.</w:t>
            </w:r>
          </w:p>
        </w:tc>
        <w:tc>
          <w:tcPr>
            <w:tcW w:w="8901" w:type="dxa"/>
          </w:tcPr>
          <w:p w:rsidR="00FB3A81" w:rsidRDefault="00FB3A81">
            <w:pPr>
              <w:pStyle w:val="ConsPlusNormal"/>
            </w:pPr>
            <w:r>
              <w:t>Муниципальное казенное учреждение "Многофункциональный центр предоставления государственных и муниципальных услуг в Советском районе"</w:t>
            </w:r>
          </w:p>
          <w:p w:rsidR="00FB3A81" w:rsidRDefault="00FB3A81">
            <w:pPr>
              <w:pStyle w:val="ConsPlusNormal"/>
            </w:pPr>
            <w:r>
              <w:t>628240, Ханты-Мансийский автономный округ - Югра, Советский район, г. Советский, переулок Парковый, д. 1</w:t>
            </w:r>
          </w:p>
          <w:p w:rsidR="00FB3A81" w:rsidRDefault="00FB3A81">
            <w:pPr>
              <w:pStyle w:val="ConsPlusNormal"/>
            </w:pPr>
            <w:r>
              <w:t>Адрес электронной почты: mfc.sovetskiy@ya.ru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(34675) 6-10-31, 6-10-35</w:t>
            </w:r>
          </w:p>
          <w:p w:rsidR="00FB3A81" w:rsidRDefault="00FB3A81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FB3A81" w:rsidRDefault="00FB3A81">
            <w:pPr>
              <w:pStyle w:val="ConsPlusNormal"/>
            </w:pPr>
            <w:r>
              <w:t>График работы:</w:t>
            </w:r>
          </w:p>
          <w:p w:rsidR="00FB3A81" w:rsidRDefault="00FB3A81">
            <w:pPr>
              <w:pStyle w:val="ConsPlusNormal"/>
            </w:pPr>
            <w:r>
              <w:t>Понедельник - пятница: с 8.00 - 20.00</w:t>
            </w:r>
          </w:p>
          <w:p w:rsidR="00FB3A81" w:rsidRDefault="00FB3A81">
            <w:pPr>
              <w:pStyle w:val="ConsPlusNormal"/>
            </w:pPr>
            <w:r>
              <w:t>Суббота: с 8.00 - 18.00</w:t>
            </w:r>
          </w:p>
          <w:p w:rsidR="00FB3A81" w:rsidRDefault="00FB3A81">
            <w:pPr>
              <w:pStyle w:val="ConsPlusNormal"/>
            </w:pPr>
            <w:r>
              <w:t>Воскресенье: выходной день</w:t>
            </w:r>
          </w:p>
        </w:tc>
      </w:tr>
      <w:tr w:rsidR="00FB3A81">
        <w:tc>
          <w:tcPr>
            <w:tcW w:w="737" w:type="dxa"/>
          </w:tcPr>
          <w:p w:rsidR="00FB3A81" w:rsidRDefault="00FB3A81">
            <w:pPr>
              <w:pStyle w:val="ConsPlusNormal"/>
            </w:pPr>
            <w:r>
              <w:t>18.</w:t>
            </w:r>
          </w:p>
        </w:tc>
        <w:tc>
          <w:tcPr>
            <w:tcW w:w="8901" w:type="dxa"/>
          </w:tcPr>
          <w:p w:rsidR="00FB3A81" w:rsidRDefault="00FB3A81">
            <w:pPr>
              <w:pStyle w:val="ConsPlusNormal"/>
            </w:pPr>
            <w:r>
              <w:t>Муниципальное казенное учреждение "Многофункциональный центр предоставления государственных и муниципальных услуг Сургутского района"</w:t>
            </w:r>
          </w:p>
          <w:p w:rsidR="00FB3A81" w:rsidRDefault="00FB3A81">
            <w:pPr>
              <w:pStyle w:val="ConsPlusNormal"/>
            </w:pPr>
            <w:r>
              <w:t>628403, Тюменская область, Ханты-Мансийский автономный округ - Югра, г. Сургут, Югорский тракт, 38, 4-й этаж (ТРЦ "</w:t>
            </w:r>
            <w:proofErr w:type="spellStart"/>
            <w:r>
              <w:t>СургутСитиМолл</w:t>
            </w:r>
            <w:proofErr w:type="spellEnd"/>
            <w:r>
              <w:t>")</w:t>
            </w:r>
          </w:p>
          <w:p w:rsidR="00FB3A81" w:rsidRDefault="00FB3A81">
            <w:pPr>
              <w:pStyle w:val="ConsPlusNormal"/>
            </w:pPr>
            <w:r>
              <w:t>Адрес электронной почты: office@mfcsr.ru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(3462) 93-33-31, 93-50-58</w:t>
            </w:r>
          </w:p>
          <w:p w:rsidR="00FB3A81" w:rsidRDefault="00FB3A81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FB3A81" w:rsidRDefault="00FB3A81">
            <w:pPr>
              <w:pStyle w:val="ConsPlusNormal"/>
            </w:pPr>
            <w:r>
              <w:lastRenderedPageBreak/>
              <w:t>График работы:</w:t>
            </w:r>
          </w:p>
          <w:p w:rsidR="00FB3A81" w:rsidRDefault="00FB3A81">
            <w:pPr>
              <w:pStyle w:val="ConsPlusNormal"/>
            </w:pPr>
            <w:r>
              <w:t>Понедельник - пятница: с 8.00 - 20.00</w:t>
            </w:r>
          </w:p>
          <w:p w:rsidR="00FB3A81" w:rsidRDefault="00FB3A81">
            <w:pPr>
              <w:pStyle w:val="ConsPlusNormal"/>
            </w:pPr>
            <w:r>
              <w:t>Суббота: с 9.00 - 17.00</w:t>
            </w:r>
          </w:p>
          <w:p w:rsidR="00FB3A81" w:rsidRDefault="00FB3A81">
            <w:pPr>
              <w:pStyle w:val="ConsPlusNormal"/>
            </w:pPr>
            <w:r>
              <w:t>Воскресенье: выходной день</w:t>
            </w:r>
          </w:p>
        </w:tc>
      </w:tr>
      <w:tr w:rsidR="00FB3A81">
        <w:tc>
          <w:tcPr>
            <w:tcW w:w="737" w:type="dxa"/>
          </w:tcPr>
          <w:p w:rsidR="00FB3A81" w:rsidRDefault="00FB3A81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8901" w:type="dxa"/>
          </w:tcPr>
          <w:p w:rsidR="00FB3A81" w:rsidRDefault="00FB3A81">
            <w:pPr>
              <w:pStyle w:val="ConsPlusNormal"/>
            </w:pPr>
            <w:r>
              <w:t xml:space="preserve">Муниципальное казенное учреждение "Многофункциональный центр предоставления государственных и муниципальных услуг г. </w:t>
            </w:r>
            <w:proofErr w:type="spellStart"/>
            <w:r>
              <w:t>Лянтор</w:t>
            </w:r>
            <w:proofErr w:type="spellEnd"/>
            <w:r>
              <w:t xml:space="preserve"> Сургутского района"</w:t>
            </w:r>
          </w:p>
          <w:p w:rsidR="00FB3A81" w:rsidRDefault="00FB3A81">
            <w:pPr>
              <w:pStyle w:val="ConsPlusNormal"/>
            </w:pPr>
            <w:r>
              <w:t xml:space="preserve">628449, Ханты-Мансийский автономный округ - Югра, Сургутский район, г. </w:t>
            </w:r>
            <w:proofErr w:type="spellStart"/>
            <w:r>
              <w:t>Лянтор</w:t>
            </w:r>
            <w:proofErr w:type="spellEnd"/>
            <w:r>
              <w:t>, 3 микрорайон, д. 70/1</w:t>
            </w:r>
          </w:p>
          <w:p w:rsidR="00FB3A81" w:rsidRDefault="00FB3A81">
            <w:pPr>
              <w:pStyle w:val="ConsPlusNormal"/>
            </w:pPr>
            <w:r>
              <w:t>Адрес электронной почты: mfc@mfclnt.ru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(34638) 24-800</w:t>
            </w:r>
          </w:p>
          <w:p w:rsidR="00FB3A81" w:rsidRDefault="00FB3A81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FB3A81" w:rsidRDefault="00FB3A81">
            <w:pPr>
              <w:pStyle w:val="ConsPlusNormal"/>
            </w:pPr>
            <w:r>
              <w:t>График работы:</w:t>
            </w:r>
          </w:p>
          <w:p w:rsidR="00FB3A81" w:rsidRDefault="00FB3A81">
            <w:pPr>
              <w:pStyle w:val="ConsPlusNormal"/>
            </w:pPr>
            <w:r>
              <w:t>Понедельник - пятница: с 8.00 - 20.00</w:t>
            </w:r>
          </w:p>
          <w:p w:rsidR="00FB3A81" w:rsidRDefault="00FB3A81">
            <w:pPr>
              <w:pStyle w:val="ConsPlusNormal"/>
            </w:pPr>
            <w:r>
              <w:t>Суббота: с 9.00 - 17.00</w:t>
            </w:r>
          </w:p>
          <w:p w:rsidR="00FB3A81" w:rsidRDefault="00FB3A81">
            <w:pPr>
              <w:pStyle w:val="ConsPlusNormal"/>
            </w:pPr>
            <w:r>
              <w:t>Воскресенье: выходной день</w:t>
            </w:r>
          </w:p>
        </w:tc>
      </w:tr>
      <w:tr w:rsidR="00FB3A81">
        <w:tblPrEx>
          <w:tblBorders>
            <w:insideH w:val="nil"/>
          </w:tblBorders>
        </w:tblPrEx>
        <w:tc>
          <w:tcPr>
            <w:tcW w:w="737" w:type="dxa"/>
            <w:tcBorders>
              <w:bottom w:val="nil"/>
            </w:tcBorders>
          </w:tcPr>
          <w:p w:rsidR="00FB3A81" w:rsidRDefault="00FB3A81">
            <w:pPr>
              <w:pStyle w:val="ConsPlusNormal"/>
            </w:pPr>
            <w:r>
              <w:t>20.</w:t>
            </w:r>
          </w:p>
        </w:tc>
        <w:tc>
          <w:tcPr>
            <w:tcW w:w="8901" w:type="dxa"/>
            <w:tcBorders>
              <w:bottom w:val="nil"/>
            </w:tcBorders>
          </w:tcPr>
          <w:p w:rsidR="00FB3A81" w:rsidRDefault="00FB3A81">
            <w:pPr>
              <w:pStyle w:val="ConsPlusNormal"/>
            </w:pPr>
            <w:r>
              <w:t xml:space="preserve">Муниципальное автономное учреждение </w:t>
            </w:r>
            <w:proofErr w:type="spellStart"/>
            <w:r>
              <w:t>Нижневартовского</w:t>
            </w:r>
            <w:proofErr w:type="spellEnd"/>
            <w:r>
              <w:t xml:space="preserve"> района "Многофункциональный центр предоставления государственных и муниципальных услуг"</w:t>
            </w:r>
          </w:p>
          <w:p w:rsidR="00FB3A81" w:rsidRDefault="00FB3A81">
            <w:pPr>
              <w:pStyle w:val="ConsPlusNormal"/>
            </w:pPr>
            <w:r>
              <w:t xml:space="preserve">628634, Ханты-Мансийский автономный округ - Югра, Нижневартовский район,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Излучинск</w:t>
            </w:r>
            <w:proofErr w:type="spellEnd"/>
            <w:r>
              <w:t>, ул. Таежная, д. 6</w:t>
            </w:r>
          </w:p>
          <w:p w:rsidR="00FB3A81" w:rsidRDefault="00FB3A81">
            <w:pPr>
              <w:pStyle w:val="ConsPlusNormal"/>
            </w:pPr>
            <w:r>
              <w:t>Адрес электронной почты: info@mfcnvr.ru;</w:t>
            </w:r>
          </w:p>
          <w:p w:rsidR="00FB3A81" w:rsidRDefault="00FB3A81">
            <w:pPr>
              <w:pStyle w:val="ConsPlusNormal"/>
            </w:pPr>
            <w:r>
              <w:t>Контактный телефон (факс): 8 (3466) 28-10-55; 28-10-50; 28-10-25, 28-10-24</w:t>
            </w:r>
          </w:p>
          <w:p w:rsidR="00FB3A81" w:rsidRDefault="00FB3A81">
            <w:pPr>
              <w:pStyle w:val="ConsPlusNormal"/>
            </w:pPr>
            <w:r>
              <w:t>Телефон "горячей линии": 8 (800) 101-00-01 (звонок с городских телефонов бесплатный)</w:t>
            </w:r>
          </w:p>
          <w:p w:rsidR="00FB3A81" w:rsidRDefault="00FB3A81">
            <w:pPr>
              <w:pStyle w:val="ConsPlusNormal"/>
            </w:pPr>
            <w:r>
              <w:t>График работы:</w:t>
            </w:r>
          </w:p>
          <w:p w:rsidR="00FB3A81" w:rsidRDefault="00FB3A81">
            <w:pPr>
              <w:pStyle w:val="ConsPlusNormal"/>
            </w:pPr>
            <w:r>
              <w:t>Понедельник - пятница: с 8.00 - 20.00</w:t>
            </w:r>
          </w:p>
          <w:p w:rsidR="00FB3A81" w:rsidRDefault="00FB3A81">
            <w:pPr>
              <w:pStyle w:val="ConsPlusNormal"/>
            </w:pPr>
            <w:r>
              <w:t>Суббота: с 9.00 - 15.00</w:t>
            </w:r>
          </w:p>
          <w:p w:rsidR="00FB3A81" w:rsidRDefault="00FB3A81">
            <w:pPr>
              <w:pStyle w:val="ConsPlusNormal"/>
            </w:pPr>
            <w:r>
              <w:t>Воскресенье: выходной день</w:t>
            </w:r>
          </w:p>
        </w:tc>
      </w:tr>
      <w:tr w:rsidR="00FB3A81">
        <w:tblPrEx>
          <w:tblBorders>
            <w:insideH w:val="nil"/>
          </w:tblBorders>
        </w:tblPrEx>
        <w:tc>
          <w:tcPr>
            <w:tcW w:w="9638" w:type="dxa"/>
            <w:gridSpan w:val="2"/>
            <w:tcBorders>
              <w:top w:val="nil"/>
            </w:tcBorders>
          </w:tcPr>
          <w:p w:rsidR="00FB3A81" w:rsidRDefault="00FB3A81">
            <w:pPr>
              <w:pStyle w:val="ConsPlusNormal"/>
              <w:jc w:val="both"/>
            </w:pPr>
            <w:r>
              <w:t xml:space="preserve">(п.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Департамента труда и занятости населения ХМАО - Югры от 31.07.2015 N 15-нп)</w:t>
            </w:r>
          </w:p>
        </w:tc>
      </w:tr>
    </w:tbl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jc w:val="both"/>
      </w:pPr>
    </w:p>
    <w:p w:rsidR="00FB3A81" w:rsidRDefault="00FB3A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885" w:rsidRDefault="00B42423"/>
    <w:sectPr w:rsidR="004C7885" w:rsidSect="0063258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81"/>
    <w:rsid w:val="001C3D8C"/>
    <w:rsid w:val="009F69C3"/>
    <w:rsid w:val="00AB0EBA"/>
    <w:rsid w:val="00B42423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3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3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3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3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3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3A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B3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B3A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B3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B3A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B3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B3A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B3A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759BAD94E94B241118AF334A83974E300A5A212189C0DCB0EBC65CACC3B217FCBDBFC654B90F8EAA2jBM" TargetMode="External"/><Relationship Id="rId18" Type="http://schemas.openxmlformats.org/officeDocument/2006/relationships/hyperlink" Target="consultantplus://offline/ref=D759BAD94E94B241118AED39BE5523EC04AEFD1A1296039E51E33E979B322B288C94A5270F9DF9E32FDCF1A4j6M" TargetMode="External"/><Relationship Id="rId26" Type="http://schemas.openxmlformats.org/officeDocument/2006/relationships/hyperlink" Target="consultantplus://offline/ref=D759BAD94E94B241118AED39BE5523EC04AEFD1A1A94029956EF639D936B272A8B9BFA3008D4F5E22FDCF140ABj7M" TargetMode="External"/><Relationship Id="rId39" Type="http://schemas.openxmlformats.org/officeDocument/2006/relationships/hyperlink" Target="consultantplus://offline/ref=D759BAD94E94B241118AF334A83974E300A5A3161B920DCB0EBC65CACCA3jBM" TargetMode="External"/><Relationship Id="rId21" Type="http://schemas.openxmlformats.org/officeDocument/2006/relationships/hyperlink" Target="consultantplus://offline/ref=D759BAD94E94B241118AED39BE5523EC04AEFD1A1A94029956EF639D936B272A8B9BFA3008D4F5E22FDCF140ABj8M" TargetMode="External"/><Relationship Id="rId34" Type="http://schemas.openxmlformats.org/officeDocument/2006/relationships/hyperlink" Target="consultantplus://offline/ref=D759BAD94E94B241118AF334A83974E300A4A3171F9C0DCB0EBC65CACC3B217FCBDBFC6748A9j3M" TargetMode="External"/><Relationship Id="rId42" Type="http://schemas.openxmlformats.org/officeDocument/2006/relationships/hyperlink" Target="consultantplus://offline/ref=D759BAD94E94B241118AF334A83974E303ADAA141F9D0DCB0EBC65CACCA3jBM" TargetMode="External"/><Relationship Id="rId47" Type="http://schemas.openxmlformats.org/officeDocument/2006/relationships/hyperlink" Target="consultantplus://offline/ref=D759BAD94E94B241118AED39BE5523EC04AEFD1A1A94029451E9639D936B272A8B9BFA3008D4F5E22FDCF041ABj8M" TargetMode="External"/><Relationship Id="rId50" Type="http://schemas.openxmlformats.org/officeDocument/2006/relationships/hyperlink" Target="consultantplus://offline/ref=D759BAD94E94B241118AED39BE5523EC04AEFD1A1A90029D55EB639D936B272A8BA9jBM" TargetMode="External"/><Relationship Id="rId55" Type="http://schemas.openxmlformats.org/officeDocument/2006/relationships/hyperlink" Target="consultantplus://offline/ref=D759BAD94E94B241118AF334A83974E300A5A3161B920DCB0EBC65CACCA3jBM" TargetMode="External"/><Relationship Id="rId63" Type="http://schemas.openxmlformats.org/officeDocument/2006/relationships/hyperlink" Target="consultantplus://offline/ref=D759BAD94E94B241118AED39BE5523EC04AEFD1A1A95069A57EA639D936B272A8B9BFA3008D4F5E22FDCF141ABjDM" TargetMode="External"/><Relationship Id="rId68" Type="http://schemas.openxmlformats.org/officeDocument/2006/relationships/hyperlink" Target="consultantplus://offline/ref=D759BAD94E94B241118AED39BE5523EC04AEFD1A1A94029956EF639D936B272A8B9BFA3008D4F5E22FDCF243ABjDM" TargetMode="External"/><Relationship Id="rId76" Type="http://schemas.openxmlformats.org/officeDocument/2006/relationships/hyperlink" Target="consultantplus://offline/ref=D759BAD94E94B241118AED39BE5523EC04AEFD1A1A95019F55EC639D936B272A8B9BFA3008D4F5E22FDCF148ABj9M" TargetMode="External"/><Relationship Id="rId7" Type="http://schemas.openxmlformats.org/officeDocument/2006/relationships/hyperlink" Target="consultantplus://offline/ref=D759BAD94E94B241118AED39BE5523EC04AEFD1A1A94029956EF639D936B272A8B9BFA3008D4F5E22FDCF140ABjAM" TargetMode="External"/><Relationship Id="rId71" Type="http://schemas.openxmlformats.org/officeDocument/2006/relationships/hyperlink" Target="consultantplus://offline/ref=D759BAD94E94B241118AED39BE5523EC04AEFD1A1A96019B53E0639D936B272A8B9BFA3008D4F5E22FDCF341ABj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59BAD94E94B241118AED39BE5523EC04AEFD1A1A94029956EF639D936B272A8B9BFA3008D4F5E22FDCF140ABj9M" TargetMode="External"/><Relationship Id="rId29" Type="http://schemas.openxmlformats.org/officeDocument/2006/relationships/hyperlink" Target="consultantplus://offline/ref=D759BAD94E94B241118AED39BE5523EC04AEFD1A1A94039950EC639D936B272A8B9BFA3008D4F5E22FDCF141ABj8M" TargetMode="External"/><Relationship Id="rId11" Type="http://schemas.openxmlformats.org/officeDocument/2006/relationships/hyperlink" Target="consultantplus://offline/ref=D759BAD94E94B241118AED39BE5523EC04AEFD1A1A97069853E8639D936B272A8B9BFA3008D4F5E22FDCF140ABjAM" TargetMode="External"/><Relationship Id="rId24" Type="http://schemas.openxmlformats.org/officeDocument/2006/relationships/hyperlink" Target="consultantplus://offline/ref=D759BAD94E94B241118AED39BE5523EC04AEFD1A1A96019B53E0639D936B272A8B9BFA3008D4F5E22FDCF341ABjAM" TargetMode="External"/><Relationship Id="rId32" Type="http://schemas.openxmlformats.org/officeDocument/2006/relationships/hyperlink" Target="consultantplus://offline/ref=D759BAD94E94B241118AF334A83974E300ADA41210C25AC95FE96BACjFM" TargetMode="External"/><Relationship Id="rId37" Type="http://schemas.openxmlformats.org/officeDocument/2006/relationships/hyperlink" Target="consultantplus://offline/ref=D759BAD94E94B241118AF334A83974E300A5A31619920DCB0EBC65CACCA3jBM" TargetMode="External"/><Relationship Id="rId40" Type="http://schemas.openxmlformats.org/officeDocument/2006/relationships/hyperlink" Target="consultantplus://offline/ref=D759BAD94E94B241118AF334A83974E303A7AA1418920DCB0EBC65CACCA3jBM" TargetMode="External"/><Relationship Id="rId45" Type="http://schemas.openxmlformats.org/officeDocument/2006/relationships/hyperlink" Target="consultantplus://offline/ref=D759BAD94E94B241118AED39BE5523EC04AEFD1A1A95019F55EC639D936B272A8B9BFA3008D4F5E22FDCF146ABj7M" TargetMode="External"/><Relationship Id="rId53" Type="http://schemas.openxmlformats.org/officeDocument/2006/relationships/hyperlink" Target="consultantplus://offline/ref=D759BAD94E94B241118AF334A83974E303A2A4111C950DCB0EBC65CACC3B217FCBDBFC654B90FBE7A2jCM" TargetMode="External"/><Relationship Id="rId58" Type="http://schemas.openxmlformats.org/officeDocument/2006/relationships/hyperlink" Target="consultantplus://offline/ref=D759BAD94E94B241118AED39BE5523EC04AEFD1A1A95069A57EA639D936B272A8B9BFA3008D4F5E22FDCF140ABj6M" TargetMode="External"/><Relationship Id="rId66" Type="http://schemas.openxmlformats.org/officeDocument/2006/relationships/hyperlink" Target="consultantplus://offline/ref=D759BAD94E94B241118AED39BE5523EC04AEFD1A1A94029956EF639D936B272A8B9BFA3008D4F5E22FDCF240ABj6M" TargetMode="External"/><Relationship Id="rId74" Type="http://schemas.openxmlformats.org/officeDocument/2006/relationships/hyperlink" Target="consultantplus://offline/ref=D759BAD94E94B241118AED39BE5523EC04AEFD1A1A95019F55EC639D936B272A8B9BFA3008D4F5E22FDCF149ABjBM" TargetMode="External"/><Relationship Id="rId79" Type="http://schemas.openxmlformats.org/officeDocument/2006/relationships/hyperlink" Target="consultantplus://offline/ref=D759BAD94E94B241118AED39BE5523EC04AEFD1A1A95019F55EC639D936B272A8B9BFA3008D4F5E22FDCF148ABj6M" TargetMode="External"/><Relationship Id="rId5" Type="http://schemas.openxmlformats.org/officeDocument/2006/relationships/hyperlink" Target="consultantplus://offline/ref=D759BAD94E94B241118AED39BE5523EC04AEFD1A12960F9553E33E979B322B288C94A5270F9DF9E32FDCF1A4j5M" TargetMode="External"/><Relationship Id="rId61" Type="http://schemas.openxmlformats.org/officeDocument/2006/relationships/hyperlink" Target="consultantplus://offline/ref=D759BAD94E94B241118AED39BE5523EC04AEFD1A1A95019F55EC639D936B272A8B9BFA3008D4F5E22FDCF147ABjEM" TargetMode="External"/><Relationship Id="rId10" Type="http://schemas.openxmlformats.org/officeDocument/2006/relationships/hyperlink" Target="consultantplus://offline/ref=D759BAD94E94B241118AED39BE5523EC04AEFD1A1A96019B53E0639D936B272A8B9BFA3008D4F5E22FDCF341ABjAM" TargetMode="External"/><Relationship Id="rId19" Type="http://schemas.openxmlformats.org/officeDocument/2006/relationships/hyperlink" Target="consultantplus://offline/ref=D759BAD94E94B241118AED39BE5523EC04AEFD1A12960F9553E33E979B322B288C94A5270F9DF9E32FDCF1A4j5M" TargetMode="External"/><Relationship Id="rId31" Type="http://schemas.openxmlformats.org/officeDocument/2006/relationships/hyperlink" Target="consultantplus://offline/ref=D759BAD94E94B241118AED39BE5523EC04AEFD1A1A95019F55EC639D936B272A8B9BFA3008D4F5E22FDCF146ABj8M" TargetMode="External"/><Relationship Id="rId44" Type="http://schemas.openxmlformats.org/officeDocument/2006/relationships/hyperlink" Target="consultantplus://offline/ref=D759BAD94E94B241118AF334A83974E303A2A4111C950DCB0EBC65CACCA3jBM" TargetMode="External"/><Relationship Id="rId52" Type="http://schemas.openxmlformats.org/officeDocument/2006/relationships/hyperlink" Target="consultantplus://offline/ref=D759BAD94E94B241118AF334A83974E303A2A4111C950DCB0EBC65CACC3B217FCBDBFC654B90FBE0A2j7M" TargetMode="External"/><Relationship Id="rId60" Type="http://schemas.openxmlformats.org/officeDocument/2006/relationships/hyperlink" Target="consultantplus://offline/ref=D759BAD94E94B241118AED39BE5523EC04AEFD1A1A95069A57EA639D936B272A8B9BFA3008D4F5E22FDCF141ABjEM" TargetMode="External"/><Relationship Id="rId65" Type="http://schemas.openxmlformats.org/officeDocument/2006/relationships/hyperlink" Target="consultantplus://offline/ref=D759BAD94E94B241118AED39BE5523EC04AEFD1A1A970E9953E1639D936B272A8B9BFA3008D4F5E22FDCF142ABjAM" TargetMode="External"/><Relationship Id="rId73" Type="http://schemas.openxmlformats.org/officeDocument/2006/relationships/hyperlink" Target="consultantplus://offline/ref=D759BAD94E94B241118AED39BE5523EC04AEFD1A1A95019F55EC639D936B272A8B9BFA3008D4F5E22FDCF149ABjBM" TargetMode="External"/><Relationship Id="rId78" Type="http://schemas.openxmlformats.org/officeDocument/2006/relationships/hyperlink" Target="consultantplus://offline/ref=D759BAD94E94B241118AED39BE5523EC04AEFD1A1A95019F55EC639D936B272A8B9BFA3008D4F5E22FDCF148ABj7M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59BAD94E94B241118AED39BE5523EC04AEFD1A1A95019F55EC639D936B272A8B9BFA3008D4F5E22FDCF146ABjAM" TargetMode="External"/><Relationship Id="rId14" Type="http://schemas.openxmlformats.org/officeDocument/2006/relationships/hyperlink" Target="consultantplus://offline/ref=D759BAD94E94B241118AED39BE5523EC04AEFD1A1A94029451E9639D936B272A8B9BFA3008D4F5E22FDCF041ABj8M" TargetMode="External"/><Relationship Id="rId22" Type="http://schemas.openxmlformats.org/officeDocument/2006/relationships/hyperlink" Target="consultantplus://offline/ref=D759BAD94E94B241118AED39BE5523EC04AEFD1A1A95069A57EA639D936B272A8B9BFA3008D4F5E22FDCF140ABj8M" TargetMode="External"/><Relationship Id="rId27" Type="http://schemas.openxmlformats.org/officeDocument/2006/relationships/hyperlink" Target="consultantplus://offline/ref=D759BAD94E94B241118AF334A83974E300A5A2171C9D0DCB0EBC65CACCA3jBM" TargetMode="External"/><Relationship Id="rId30" Type="http://schemas.openxmlformats.org/officeDocument/2006/relationships/hyperlink" Target="consultantplus://offline/ref=D759BAD94E94B241118AF334A83974E303A2A4111C950DCB0EBC65CACC3B217FCBDBFC654B90FBE6A2jFM" TargetMode="External"/><Relationship Id="rId35" Type="http://schemas.openxmlformats.org/officeDocument/2006/relationships/hyperlink" Target="consultantplus://offline/ref=D759BAD94E94B241118AF334A83974E300A5A1171B920DCB0EBC65CACCA3jBM" TargetMode="External"/><Relationship Id="rId43" Type="http://schemas.openxmlformats.org/officeDocument/2006/relationships/hyperlink" Target="consultantplus://offline/ref=D759BAD94E94B241118AF334A83974E303A5AB1E1F910DCB0EBC65CACCA3jBM" TargetMode="External"/><Relationship Id="rId48" Type="http://schemas.openxmlformats.org/officeDocument/2006/relationships/hyperlink" Target="consultantplus://offline/ref=D759BAD94E94B241118AED39BE5523EC04AEFD1A1A90049954EE639D936B272A8B9BFA3008D4F5E22FDCF341ABj7M" TargetMode="External"/><Relationship Id="rId56" Type="http://schemas.openxmlformats.org/officeDocument/2006/relationships/hyperlink" Target="consultantplus://offline/ref=D759BAD94E94B241118AF334A83974E300A5A212189C0DCB0EBC65CACC3B217FCBDBFC654B90F8E2A2jFM" TargetMode="External"/><Relationship Id="rId64" Type="http://schemas.openxmlformats.org/officeDocument/2006/relationships/hyperlink" Target="consultantplus://offline/ref=D759BAD94E94B241118AED39BE5523EC04AEFD1A1A94029956EF639D936B272A8B9BFA3008D4F5E22FDCF047ABjAM" TargetMode="External"/><Relationship Id="rId69" Type="http://schemas.openxmlformats.org/officeDocument/2006/relationships/hyperlink" Target="consultantplus://offline/ref=D759BAD94E94B241118AF334A83974E300A5A212189C0DCB0EBC65CACC3B217FCBDBFC654AA9j8M" TargetMode="External"/><Relationship Id="rId77" Type="http://schemas.openxmlformats.org/officeDocument/2006/relationships/hyperlink" Target="consultantplus://offline/ref=D759BAD94E94B241118AED39BE5523EC04AEFD1A1A95019F55EC639D936B272A8B9BFA3008D4F5E22FDCF148ABj8M" TargetMode="External"/><Relationship Id="rId8" Type="http://schemas.openxmlformats.org/officeDocument/2006/relationships/hyperlink" Target="consultantplus://offline/ref=D759BAD94E94B241118AED39BE5523EC04AEFD1A1A95069A57EA639D936B272A8B9BFA3008D4F5E22FDCF140ABjAM" TargetMode="External"/><Relationship Id="rId51" Type="http://schemas.openxmlformats.org/officeDocument/2006/relationships/hyperlink" Target="consultantplus://offline/ref=D759BAD94E94B241118AED39BE5523EC04AEFD1A1A95069A57EA639D936B272A8B9BFA3008D4F5E22FDCF140ABj7M" TargetMode="External"/><Relationship Id="rId72" Type="http://schemas.openxmlformats.org/officeDocument/2006/relationships/hyperlink" Target="consultantplus://offline/ref=D759BAD94E94B241118AED39BE5523EC04AEFD1A1A95019F55EC639D936B272A8B9BFA3008D4F5E22FDCF149ABjBM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759BAD94E94B241118AF334A83974E300A4A3171F9C0DCB0EBC65CACC3B217FCBDBFC6649A9j3M" TargetMode="External"/><Relationship Id="rId17" Type="http://schemas.openxmlformats.org/officeDocument/2006/relationships/hyperlink" Target="consultantplus://offline/ref=D759BAD94E94B241118AED39BE5523EC04AEFD1A1A95069A57EA639D936B272A8B9BFA3008D4F5E22FDCF140ABj9M" TargetMode="External"/><Relationship Id="rId25" Type="http://schemas.openxmlformats.org/officeDocument/2006/relationships/hyperlink" Target="consultantplus://offline/ref=D759BAD94E94B241118AED39BE5523EC04AEFD1A1A97069853E8639D936B272A8B9BFA3008D4F5E22FDCF140ABjAM" TargetMode="External"/><Relationship Id="rId33" Type="http://schemas.openxmlformats.org/officeDocument/2006/relationships/hyperlink" Target="consultantplus://offline/ref=D759BAD94E94B241118AF334A83974E300A5A2171C9D0DCB0EBC65CACCA3jBM" TargetMode="External"/><Relationship Id="rId38" Type="http://schemas.openxmlformats.org/officeDocument/2006/relationships/hyperlink" Target="consultantplus://offline/ref=D759BAD94E94B241118AF334A83974E300A5A212189C0DCB0EBC65CACC3B217FCBDBFC654B90F8EAA2jBM" TargetMode="External"/><Relationship Id="rId46" Type="http://schemas.openxmlformats.org/officeDocument/2006/relationships/hyperlink" Target="consultantplus://offline/ref=D759BAD94E94B241118AED39BE5523EC04AEFD1A1A90059553ED639D936B272A8BA9jBM" TargetMode="External"/><Relationship Id="rId59" Type="http://schemas.openxmlformats.org/officeDocument/2006/relationships/hyperlink" Target="consultantplus://offline/ref=D759BAD94E94B241118AED39BE5523EC04AEFD1A1A97069853E8639D936B272A8B9BFA3008D4F5E22FDCF140ABjAM" TargetMode="External"/><Relationship Id="rId67" Type="http://schemas.openxmlformats.org/officeDocument/2006/relationships/hyperlink" Target="consultantplus://offline/ref=D759BAD94E94B241118AED39BE5523EC04AEFD1A1A90059553ED639D936B272A8B9BFA3008D4F5E22FDCF249ABjCM" TargetMode="External"/><Relationship Id="rId20" Type="http://schemas.openxmlformats.org/officeDocument/2006/relationships/hyperlink" Target="consultantplus://offline/ref=D759BAD94E94B241118AED39BE5523EC04AEFD1A1296039E51E33E979B322B288C94A5270F9DF9E32FDCF1A4j7M" TargetMode="External"/><Relationship Id="rId41" Type="http://schemas.openxmlformats.org/officeDocument/2006/relationships/hyperlink" Target="consultantplus://offline/ref=D759BAD94E94B241118AF334A83974E303ADA7161F910DCB0EBC65CACC3B217FCBDBFC654B90F9E0A2j8M" TargetMode="External"/><Relationship Id="rId54" Type="http://schemas.openxmlformats.org/officeDocument/2006/relationships/hyperlink" Target="consultantplus://offline/ref=D759BAD94E94B241118AED39BE5523EC04AEFD1A1A95019F55EC639D936B272A8B9BFA3008D4F5E22FDCF147ABjFM" TargetMode="External"/><Relationship Id="rId62" Type="http://schemas.openxmlformats.org/officeDocument/2006/relationships/hyperlink" Target="consultantplus://offline/ref=D759BAD94E94B241118AED39BE5523EC04AEFD1A1A95019F55EC639D936B272A8B9BFA3008D4F5E22FDCF148ABjBM" TargetMode="External"/><Relationship Id="rId70" Type="http://schemas.openxmlformats.org/officeDocument/2006/relationships/hyperlink" Target="consultantplus://offline/ref=D759BAD94E94B241118AED39BE5523EC04AEFD1A1A95069A57EA639D936B272A8B9BFA3008D4F5E22FDCF141ABjAM" TargetMode="External"/><Relationship Id="rId75" Type="http://schemas.openxmlformats.org/officeDocument/2006/relationships/hyperlink" Target="consultantplus://offline/ref=D759BAD94E94B241118AED39BE5523EC04AEFD1A1A94029956EF639D936B272A8B9BFA3008D4F5E22FDCF543ABj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9BAD94E94B241118AED39BE5523EC04AEFD1A1296039E51E33E979B322B288C94A5270F9DF9E32FDCF1A4j5M" TargetMode="External"/><Relationship Id="rId15" Type="http://schemas.openxmlformats.org/officeDocument/2006/relationships/hyperlink" Target="consultantplus://offline/ref=D759BAD94E94B241118AED39BE5523EC04AEFD1A1A90049954EE639D936B272A8B9BFA3008D4F5E22FDCF341ABj7M" TargetMode="External"/><Relationship Id="rId23" Type="http://schemas.openxmlformats.org/officeDocument/2006/relationships/hyperlink" Target="consultantplus://offline/ref=D759BAD94E94B241118AED39BE5523EC04AEFD1A1A95019F55EC639D936B272A8B9BFA3008D4F5E22FDCF146ABj9M" TargetMode="External"/><Relationship Id="rId28" Type="http://schemas.openxmlformats.org/officeDocument/2006/relationships/hyperlink" Target="consultantplus://offline/ref=D759BAD94E94B241118AED39BE5523EC04AEFD1A1A94029956EF639D936B272A8B9BFA3008D4F5E22FDCF146ABjCM" TargetMode="External"/><Relationship Id="rId36" Type="http://schemas.openxmlformats.org/officeDocument/2006/relationships/hyperlink" Target="consultantplus://offline/ref=D759BAD94E94B241118AF334A83974E300A4A01612940DCB0EBC65CACCA3jBM" TargetMode="External"/><Relationship Id="rId49" Type="http://schemas.openxmlformats.org/officeDocument/2006/relationships/hyperlink" Target="consultantplus://offline/ref=D759BAD94E94B241118AED39BE5523EC04AEFD1A1390079A55E33E979B322B28A8jCM" TargetMode="External"/><Relationship Id="rId57" Type="http://schemas.openxmlformats.org/officeDocument/2006/relationships/hyperlink" Target="consultantplus://offline/ref=D759BAD94E94B241118AF334A83974E300A5A212189C0DCB0EBC65CACC3B217FCBDBFC60A4j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15715</Words>
  <Characters>89578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Leunovaos</dc:creator>
  <cp:lastModifiedBy>Leunovaos</cp:lastModifiedBy>
  <cp:revision>2</cp:revision>
  <dcterms:created xsi:type="dcterms:W3CDTF">2017-03-13T12:34:00Z</dcterms:created>
  <dcterms:modified xsi:type="dcterms:W3CDTF">2017-03-13T12:35:00Z</dcterms:modified>
</cp:coreProperties>
</file>