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ДЕПАРТАМЕНТ ТРУДА И ЗАНЯТОСТИ НАСЕЛЕНИЯ</w:t>
      </w:r>
    </w:p>
    <w:p w:rsidR="003766AC" w:rsidRPr="00884D3E" w:rsidRDefault="003766AC" w:rsidP="00E0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ХА</w:t>
      </w:r>
      <w:r w:rsidR="00E05BC6" w:rsidRPr="00884D3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84D3E">
        <w:rPr>
          <w:rFonts w:ascii="Times New Roman" w:hAnsi="Times New Roman" w:cs="Times New Roman"/>
          <w:b/>
          <w:bCs/>
          <w:sz w:val="24"/>
          <w:szCs w:val="24"/>
        </w:rPr>
        <w:t>НТЫ-МАНСИЙСКОГО АВТОНОМНОГО ОКРУГА - ЮГРЫ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 xml:space="preserve">от 25 июля 2012 г. </w:t>
      </w:r>
      <w:r w:rsidR="008159B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84D3E">
        <w:rPr>
          <w:rFonts w:ascii="Times New Roman" w:hAnsi="Times New Roman" w:cs="Times New Roman"/>
          <w:b/>
          <w:bCs/>
          <w:sz w:val="24"/>
          <w:szCs w:val="24"/>
        </w:rPr>
        <w:t xml:space="preserve"> 12-нп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ГОСУДАРСТВЕННОЙ УСЛУГИ ПО СОДЕЙСТВИЮ САМОЗАНЯТОСТИ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БЕЗРАБОТНЫХ ГРАЖДАН, ВКЛЮЧАЯ ОКАЗАНИЕ ГРАЖДАНАМ, ПРИЗНАННЫМ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В УСТАНОВЛЕННОМ ПОРЯДКЕ БЕЗРАБОТНЫМИ, И ГРАЖДАНАМ,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ПРИЗНАННЫМ В УСТАНОВЛЕННОМ ПОРЯДКЕ БЕЗРАБОТНЫМИ, ПРОШЕДШИМ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 xml:space="preserve">ПРОФЕССИОНАЛЬНОЕ ОБУЧЕНИЕ ИЛИ </w:t>
      </w:r>
      <w:proofErr w:type="gramStart"/>
      <w:r w:rsidRPr="00884D3E">
        <w:rPr>
          <w:rFonts w:ascii="Times New Roman" w:hAnsi="Times New Roman" w:cs="Times New Roman"/>
          <w:b/>
          <w:bCs/>
        </w:rPr>
        <w:t>ПОЛУЧИВШИМ</w:t>
      </w:r>
      <w:proofErr w:type="gramEnd"/>
      <w:r w:rsidRPr="00884D3E">
        <w:rPr>
          <w:rFonts w:ascii="Times New Roman" w:hAnsi="Times New Roman" w:cs="Times New Roman"/>
          <w:b/>
          <w:bCs/>
        </w:rPr>
        <w:t xml:space="preserve"> ДОПОЛНИТЕЛЬНОЕ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ПРОФЕССИОНАЛЬНОЕ ОБРАЗОВАНИЕ ПО НАПРАВЛЕНИЮ ОРГАНОВ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СЛУЖБЫ ЗАНЯТОСТИ, ЕДИНОВРЕМЕННОЙ ФИНАНСОВОЙ ПОМОЩИ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ПРИ ИХ ГОСУДАРСТВЕННОЙ РЕГИСТРАЦИИ В КАЧЕСТВЕ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ЮРИДИЧЕСКОГО ЛИЦА, ИНДИВИДУАЛЬНОГО ПРЕДПРИНИМАТЕЛЯ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ЛИБО КРЕСТЬЯНСКОГО (ФЕРМЕРСКОГО) ХОЗЯЙСТВА,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А ТАКЖЕ ЕДИНОВРЕМЕННОЙ ФИНАНСОВОЙ ПОМОЩИ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 xml:space="preserve">НА ПОДГОТОВКУ ДОКУМЕНТОВ ДЛЯ </w:t>
      </w:r>
      <w:proofErr w:type="gramStart"/>
      <w:r w:rsidRPr="00884D3E">
        <w:rPr>
          <w:rFonts w:ascii="Times New Roman" w:hAnsi="Times New Roman" w:cs="Times New Roman"/>
          <w:b/>
          <w:bCs/>
        </w:rPr>
        <w:t>СООТВЕТСТВУЮЩЕЙ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ГОСУДАРСТВЕННОЙ РЕГИСТРАЦИИ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159BD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159BD">
        <w:rPr>
          <w:rFonts w:ascii="Times New Roman" w:hAnsi="Times New Roman" w:cs="Times New Roman"/>
          <w:sz w:val="20"/>
          <w:szCs w:val="20"/>
        </w:rPr>
        <w:t>(в ред. приказов Департамента труда и занятости населения</w:t>
      </w:r>
      <w:proofErr w:type="gramEnd"/>
    </w:p>
    <w:p w:rsidR="008159BD" w:rsidRPr="008159BD" w:rsidRDefault="0081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9BD">
        <w:rPr>
          <w:rFonts w:ascii="Times New Roman" w:hAnsi="Times New Roman" w:cs="Times New Roman"/>
          <w:sz w:val="20"/>
          <w:szCs w:val="20"/>
        </w:rPr>
        <w:t>Ханты-Мансийского автономного округа</w:t>
      </w:r>
      <w:r w:rsidR="003766AC" w:rsidRPr="008159BD">
        <w:rPr>
          <w:rFonts w:ascii="Times New Roman" w:hAnsi="Times New Roman" w:cs="Times New Roman"/>
          <w:sz w:val="20"/>
          <w:szCs w:val="20"/>
        </w:rPr>
        <w:t xml:space="preserve"> </w:t>
      </w:r>
      <w:r w:rsidRPr="008159BD">
        <w:rPr>
          <w:rFonts w:ascii="Times New Roman" w:hAnsi="Times New Roman" w:cs="Times New Roman"/>
          <w:sz w:val="20"/>
          <w:szCs w:val="20"/>
        </w:rPr>
        <w:t>–</w:t>
      </w:r>
      <w:r w:rsidR="003766AC" w:rsidRPr="008159BD">
        <w:rPr>
          <w:rFonts w:ascii="Times New Roman" w:hAnsi="Times New Roman" w:cs="Times New Roman"/>
          <w:sz w:val="20"/>
          <w:szCs w:val="20"/>
        </w:rPr>
        <w:t xml:space="preserve"> Югры от 12.04.2013 </w:t>
      </w:r>
      <w:r w:rsidRPr="008159BD">
        <w:rPr>
          <w:rFonts w:ascii="Times New Roman" w:hAnsi="Times New Roman" w:cs="Times New Roman"/>
          <w:sz w:val="20"/>
          <w:szCs w:val="20"/>
        </w:rPr>
        <w:t>№</w:t>
      </w:r>
      <w:r w:rsidR="003766AC" w:rsidRPr="008159BD">
        <w:rPr>
          <w:rFonts w:ascii="Times New Roman" w:hAnsi="Times New Roman" w:cs="Times New Roman"/>
          <w:sz w:val="20"/>
          <w:szCs w:val="20"/>
        </w:rPr>
        <w:t xml:space="preserve"> 13-нп, </w:t>
      </w:r>
    </w:p>
    <w:p w:rsidR="003766AC" w:rsidRPr="008159BD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59BD">
        <w:rPr>
          <w:rFonts w:ascii="Times New Roman" w:hAnsi="Times New Roman" w:cs="Times New Roman"/>
          <w:sz w:val="20"/>
          <w:szCs w:val="20"/>
        </w:rPr>
        <w:t xml:space="preserve">от 30.06.2014 </w:t>
      </w:r>
      <w:hyperlink r:id="rId7" w:history="1">
        <w:r w:rsidR="008159BD" w:rsidRPr="008159BD">
          <w:rPr>
            <w:rFonts w:ascii="Times New Roman" w:hAnsi="Times New Roman" w:cs="Times New Roman"/>
            <w:sz w:val="20"/>
            <w:szCs w:val="20"/>
          </w:rPr>
          <w:t>№</w:t>
        </w:r>
        <w:r w:rsidRPr="008159BD">
          <w:rPr>
            <w:rFonts w:ascii="Times New Roman" w:hAnsi="Times New Roman" w:cs="Times New Roman"/>
            <w:sz w:val="20"/>
            <w:szCs w:val="20"/>
          </w:rPr>
          <w:t xml:space="preserve"> 8-нп</w:t>
        </w:r>
      </w:hyperlink>
      <w:r w:rsidR="007B10CB" w:rsidRPr="008159BD">
        <w:rPr>
          <w:rFonts w:ascii="Times New Roman" w:hAnsi="Times New Roman" w:cs="Times New Roman"/>
          <w:sz w:val="20"/>
          <w:szCs w:val="20"/>
        </w:rPr>
        <w:t>, от 22.07.2015 № 14-нп</w:t>
      </w:r>
      <w:r w:rsidR="000A1526">
        <w:rPr>
          <w:rFonts w:ascii="Times New Roman" w:hAnsi="Times New Roman" w:cs="Times New Roman"/>
          <w:sz w:val="20"/>
          <w:szCs w:val="20"/>
        </w:rPr>
        <w:t>, от 18.12.2015 № 24-нп</w:t>
      </w:r>
      <w:r w:rsidR="00D915DA">
        <w:rPr>
          <w:rFonts w:ascii="Times New Roman" w:hAnsi="Times New Roman" w:cs="Times New Roman"/>
          <w:sz w:val="20"/>
          <w:szCs w:val="20"/>
        </w:rPr>
        <w:t>, от 10.02.2016 года № 4-нп</w:t>
      </w:r>
      <w:r w:rsidRPr="008159BD">
        <w:rPr>
          <w:rFonts w:ascii="Times New Roman" w:hAnsi="Times New Roman" w:cs="Times New Roman"/>
          <w:sz w:val="20"/>
          <w:szCs w:val="20"/>
        </w:rPr>
        <w:t>)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В целях повышения качества предоставления и доступности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 в соответствии с </w:t>
      </w:r>
      <w:hyperlink r:id="rId8" w:history="1">
        <w:r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1032-1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8159BD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от 27 июля 2012 года </w:t>
      </w:r>
      <w:r w:rsidR="008159BD">
        <w:rPr>
          <w:rFonts w:ascii="Times New Roman" w:hAnsi="Times New Roman" w:cs="Times New Roman"/>
          <w:sz w:val="24"/>
          <w:szCs w:val="24"/>
        </w:rPr>
        <w:t>№ </w:t>
      </w:r>
      <w:r w:rsidRPr="00884D3E">
        <w:rPr>
          <w:rFonts w:ascii="Times New Roman" w:hAnsi="Times New Roman" w:cs="Times New Roman"/>
          <w:sz w:val="24"/>
          <w:szCs w:val="24"/>
        </w:rPr>
        <w:t>2</w:t>
      </w:r>
      <w:r w:rsidR="002E3742" w:rsidRPr="00884D3E">
        <w:rPr>
          <w:rFonts w:ascii="Times New Roman" w:hAnsi="Times New Roman" w:cs="Times New Roman"/>
          <w:sz w:val="24"/>
          <w:szCs w:val="24"/>
        </w:rPr>
        <w:t>65</w:t>
      </w:r>
      <w:r w:rsidRPr="00884D3E">
        <w:rPr>
          <w:rFonts w:ascii="Times New Roman" w:hAnsi="Times New Roman" w:cs="Times New Roman"/>
          <w:sz w:val="24"/>
          <w:szCs w:val="24"/>
        </w:rPr>
        <w:t xml:space="preserve">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Департаменте труда и занятости населения Ханты-Мансийского автономного округа </w:t>
      </w:r>
      <w:r w:rsidR="008159BD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8159BD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от 29 января 2011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23-п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государственных услуг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ar52" w:history="1">
        <w:r w:rsidRPr="00884D3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финансовой помощи на подготовку документов для соответствующей государственной регистрации.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2. Настоящий приказ вступает в силу через десять дней после его официального опубликования.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3. Настоящий приказ опубликовать в газете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Новости Югры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И.о. директора Департамента</w:t>
      </w:r>
      <w:r w:rsidR="008159B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труда и занятости населения</w:t>
      </w: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Ханты-Мансийского</w:t>
      </w:r>
      <w:r w:rsidR="008159B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F9733F" w:rsidRPr="00884D3E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  <w:r w:rsidR="00F9733F" w:rsidRPr="00884D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59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4D3E">
        <w:rPr>
          <w:rFonts w:ascii="Times New Roman" w:hAnsi="Times New Roman" w:cs="Times New Roman"/>
          <w:sz w:val="24"/>
          <w:szCs w:val="24"/>
        </w:rPr>
        <w:t>Е.И.</w:t>
      </w:r>
      <w:r w:rsidR="008159B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ЛАПТЕВА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884D3E">
        <w:rPr>
          <w:rFonts w:ascii="Times New Roman" w:hAnsi="Times New Roman" w:cs="Times New Roman"/>
          <w:sz w:val="24"/>
          <w:szCs w:val="24"/>
        </w:rPr>
        <w:t>Приложение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lastRenderedPageBreak/>
        <w:t>к приказу Департамента труда и занятости населения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8159BD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от 25 июля 2012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12-нп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3E" w:rsidRDefault="00884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2"/>
      <w:bookmarkEnd w:id="1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ПРЕДОСТАВЛЕНИЯ ГОСУДАРСТВЕННОЙ УСЛУГИ ПО СОДЕЙСТВИЮ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САМОЗАНЯТОСТИ БЕЗРАБОТНЫХ ГРАЖДАН, ВКЛЮЧАЯ ОКАЗАНИЕ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ГРАЖДАНАМ, ПРИЗНАННЫМ В УСТАНОВЛЕННОМ ПОРЯДКЕ БЕЗРАБОТНЫМИ,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И ГРАЖДАНАМ, ПРИЗНАННЫМ В УСТАНОВЛЕННОМ ПОРЯДКЕ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БЕЗРАБОТНЫМИ, ПРОШЕДШИМ ПРОФЕССИОНАЛЬНОЕ ОБУЧЕНИЕ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884D3E">
        <w:rPr>
          <w:rFonts w:ascii="Times New Roman" w:hAnsi="Times New Roman" w:cs="Times New Roman"/>
          <w:b/>
          <w:bCs/>
        </w:rPr>
        <w:t>ПОЛУЧИВШИМ</w:t>
      </w:r>
      <w:proofErr w:type="gramEnd"/>
      <w:r w:rsidRPr="00884D3E">
        <w:rPr>
          <w:rFonts w:ascii="Times New Roman" w:hAnsi="Times New Roman" w:cs="Times New Roman"/>
          <w:b/>
          <w:bCs/>
        </w:rPr>
        <w:t xml:space="preserve"> ДОПОЛНИТЕЛЬНОЕ ПРОФЕССИОНАЛЬНОЕ ОБРАЗОВАНИЕ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ПО НАПРАВЛЕНИЮ ОРГАНОВ СЛУЖБЫ ЗАНЯТОСТИ, ЕДИНОВРЕМЕННОЙ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ФИНАНСОВОЙ ПОМОЩИ ПРИ ИХ ГОСУДАРСТВЕННОЙ РЕГИСТРАЦИИ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В КАЧЕСТВЕ ЮРИДИЧЕСКОГО ЛИЦА, ИНДИВИДУАЛЬНОГО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ПРЕДПРИНИМАТЕЛЯ ЛИБО КРЕСТЬЯНСКОГО (ФЕРМЕРСКОГО) ХОЗЯЙСТВА,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А ТАКЖЕ ЕДИНОВРЕМЕННОЙ ФИНАНСОВОЙ ПОМОЩИ НА ПОДГОТОВКУ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4D3E">
        <w:rPr>
          <w:rFonts w:ascii="Times New Roman" w:hAnsi="Times New Roman" w:cs="Times New Roman"/>
          <w:b/>
          <w:bCs/>
        </w:rPr>
        <w:t>ДОКУМЕНТОВ ДЛЯ СООТВЕТСТВУЮЩЕЙ ГОСУДАРСТВЕННОЙ РЕГИСТРАЦИИ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A5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884D3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66AC" w:rsidRPr="00884D3E" w:rsidRDefault="003766AC" w:rsidP="00A5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A5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884D3E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на подготовку документов для соответствующей государственной регистрации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предоставления и доступности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государственная услуга).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определяет сроки и последовательность административных процедур (действий) при предоставлении казенными учреждениями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центрами занятости населения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Центры занятости)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884D3E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884D3E">
        <w:rPr>
          <w:rFonts w:ascii="Times New Roman" w:hAnsi="Times New Roman" w:cs="Times New Roman"/>
          <w:sz w:val="24"/>
          <w:szCs w:val="24"/>
        </w:rPr>
        <w:t xml:space="preserve">2. Заявителями на предоставление государственной услуги являются граждане, признанные безработными в соответствии с законодательством о занятости населения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заявитель, безработные граждане).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Единовременная финансовая помощь при государственной регистрации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безработного гражданина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 в соответствии с государственной </w:t>
      </w:r>
      <w:hyperlink r:id="rId12" w:history="1">
        <w:r w:rsidRPr="00884D3E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в Ханты-Мансийском автономном округе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Югре на 2014 - 2020 годы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от 9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октября 2013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409-п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Государственная программа), оказывается: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гражданам Российской Федерации, достигшим возраста восемнадцати лет, признанным в установленном законодательством Российской Федерации порядке безработными;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гражданам Российской Федерации, достигшим возраста восемнадцати лет, признанным в установленном законодательством Российской Федерации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1"/>
      <w:bookmarkEnd w:id="6"/>
      <w:r w:rsidRPr="00884D3E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61" w:history="1">
        <w:r w:rsidRPr="00884D3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о месте нахождения, справочных телефонах, графике работы, адресах электронной почты Центров занятости, предоставляющих государственную услугу, приводится в приложении 1 к настоящему Административному регламенту.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703" w:history="1">
        <w:r w:rsidRPr="00884D3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о месте нахождения, справочных телефонах, графике работы, адресах электронной почты многофункциональных центров предоставления государственных и муниципальных услуг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МФЦ) приводится в приложении 2 к настоящему Административному регламенту.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справочных телефонах и графике работы Департамента труда и занятости населения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Югры):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Адрес: ул. Карла Маркса, 12, г. Ханты-Мансийск, Ханты-Мансийский автономный округ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Югра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автономный округ) (Тюменская область), 628012.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Телефон: (3467) 33-16-09, телефон-факс: (3467) 33-08-09.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Справочный телефон отдела разработки, мониторинга и реализации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программ содействия занятости населения Управления отраслевого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планирования, анализа и прогнозирования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обеспечивающего и организующего на территории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деятельность Центров занятости по предоставлению государственной услуги: (3467) 32-99-60.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B34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4D3E">
        <w:rPr>
          <w:rFonts w:ascii="Times New Roman" w:hAnsi="Times New Roman" w:cs="Times New Roman"/>
          <w:sz w:val="24"/>
          <w:szCs w:val="24"/>
        </w:rPr>
        <w:t>hmd@wsmail.ru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Югры: deptrud.admhmao.ru.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Информационный портал Департамента труда и занятости населения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job.dznhmao.ru/home.aspx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информационный портал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понедельник - четверг: с 9-00 до 18-15;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пятница: с 9-00 до 17-00;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обеденный перерыв: с 13-00 до 14-00 часов;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  <w:r w:rsidR="000B34A6" w:rsidRPr="00AC374E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Выходные и нерабочие праздничные дни устанавливаются в соответствии с Трудовым </w:t>
      </w:r>
      <w:hyperlink r:id="rId13" w:history="1">
        <w:r w:rsidRPr="00884D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6. Информация о местах нахождения и графиках работы Управления Федеральной налоговой службы Российской Федерации по Ханты-Мансийскому автономному округу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Югре и его территориальных органов, с которыми осуществляется информационное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при предоставлении государственной услуги заявителю, размещается на сайте Федеральной налоговой службы </w:t>
      </w:r>
      <w:r w:rsidRPr="007634D6">
        <w:rPr>
          <w:rFonts w:ascii="Times New Roman" w:hAnsi="Times New Roman" w:cs="Times New Roman"/>
          <w:sz w:val="24"/>
          <w:szCs w:val="24"/>
          <w:u w:val="single"/>
        </w:rPr>
        <w:t>http://www.nalog.ru</w:t>
      </w:r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7. Информирование о государственной услуге осуществляется: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и Центров занятости;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при личных и письменных обращениях в Центр занятости, включая обращения с использованием средств телефонной связи, электронного информирования, посредством размещения на Интернет-ресурсах Центра занятости, в средствах массовой информации, издания информационных материалов (брошюр, буклетов и т.д.);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в федеральной государственной информационной системе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(gosuslugi.ru), в региональной информационной системе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Югры) (86.gosuslugi.ru), а также на официальном сайте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 МФЦ.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8. На информационных стендах в помещениях Центра занятости, в федеральной государственной информационной системе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на Портале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на официальном сайте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и на информационном портале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содержится следующая информация: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местонахождении, графике (режиме) работы, номера телефонов, адреса электронной почты и официальных сайтов Центров занятости;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графике работы Управления Федеральной налоговой службы по Ханты-Мансийскому автономному округу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Югре и его инспекций, Фонда поддержки предпринимательства по Ханты-Мансийскому автономному округу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Югре и его отделений, а также о способах получения данной информации;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реестр государственных услуг в области содействия занятости населения;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круге заявителей;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перечне документов, необходимых для получения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порядке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образцы заполнения заявлений;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порядке досудебного (внесудебного) обжалования действий (бездействия) и решений, принятых (осуществляемых) в ходе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9. Информация о процедуре предоставления государственной услуги и ходе ее предоставления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на официальных сайтах, в средствах массовой информации, на информационных стендах.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10. Информирование заявителя о порядке предоставления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ходе ее предоставления осуществляется работниками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Центра занятости и МФЦ при личном обращении, по телефону или письменно, включая обращение в электронной форме.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Письменное обращение заявителя о порядке предоставления государственной услуги, включая обращение в электронной форме, рассматривается в срок, не превышающий 30 дней с момента регистрации такого обращения.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11. При ответах на телефонные звонки и устные обращения работники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занятости Югры и работники Центра занятости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учреждения, в который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12. Информирование о предоставлении государственной услуги является бесплатным.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государственной услуги работник отдела разработки, мониторинга и реализации программ содействия занятости населения Управления отраслевого планирования, анализа и прогнозирования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работник Центра занятости в срок, не превышающий 5 рабочих дней со дня вступления в силу таких изменений, обеспечивает и организует работу по размещению информации в информационно-телекоммуникационной сети Интернет и на информационных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>, находящихся в местах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1"/>
      <w:bookmarkEnd w:id="7"/>
      <w:r w:rsidRPr="00884D3E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3"/>
      <w:bookmarkEnd w:id="8"/>
      <w:r w:rsidRPr="00884D3E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6"/>
      <w:bookmarkEnd w:id="9"/>
      <w:r w:rsidRPr="00884D3E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 государственной власти и учреждений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предоставляющих государственную услугу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15. Департамент труда и занятости населения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координирует, регулирует и контролирует деятельность Центров занятости по предоставлению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отдел разработки, мониторинга и реализации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программ содействия занятости населения Управления отраслевого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планирования, анализа и прогнозирования обеспечивает и организует на территории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деятельность Центров занятости по предоставлению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16. Государственную услугу предоставляют работники Центра занятости по месту жительства заявителя.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17. 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Работники Центра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33"/>
      <w:bookmarkEnd w:id="10"/>
      <w:r w:rsidRPr="00884D3E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государственной услуги является выдача безработному гражданину </w:t>
      </w:r>
      <w:r w:rsidR="002E3742" w:rsidRPr="00884D3E">
        <w:rPr>
          <w:rFonts w:ascii="Times New Roman" w:hAnsi="Times New Roman" w:cs="Times New Roman"/>
          <w:sz w:val="24"/>
          <w:szCs w:val="24"/>
        </w:rPr>
        <w:t xml:space="preserve">заключения по результатам предоставления государственной услуги по содействию </w:t>
      </w:r>
      <w:proofErr w:type="spellStart"/>
      <w:r w:rsidR="002E3742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</w:t>
      </w:r>
      <w:r w:rsidRPr="00884D3E">
        <w:rPr>
          <w:rFonts w:ascii="Times New Roman" w:hAnsi="Times New Roman" w:cs="Times New Roman"/>
          <w:sz w:val="24"/>
          <w:szCs w:val="24"/>
        </w:rPr>
        <w:t>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36"/>
      <w:bookmarkEnd w:id="11"/>
      <w:r w:rsidRPr="00884D3E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законодательством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сроки выдачи (направления) документов, являющихся результатом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20.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10 часов.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21. Срок предоставления единовременной финансовой помощи при государственной регистрации заявителя в качестве юридического лица, индивидуального предпринимателя либо крестьянского (фермерского) хозяйства с момента подачи заявления не должен превышать </w:t>
      </w:r>
      <w:r w:rsidR="002E3742" w:rsidRPr="00884D3E">
        <w:rPr>
          <w:rFonts w:ascii="Times New Roman" w:hAnsi="Times New Roman" w:cs="Times New Roman"/>
          <w:sz w:val="24"/>
          <w:szCs w:val="24"/>
        </w:rPr>
        <w:t>30</w:t>
      </w:r>
      <w:r w:rsidRPr="00884D3E">
        <w:rPr>
          <w:rFonts w:ascii="Times New Roman" w:hAnsi="Times New Roman" w:cs="Times New Roman"/>
          <w:sz w:val="24"/>
          <w:szCs w:val="24"/>
        </w:rPr>
        <w:t xml:space="preserve"> рабочих дней (без учета времени на период прохождения гражданином профессионального обучения или получение дополнительного профессионального образования по направлению Центра занятости).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40"/>
      <w:bookmarkEnd w:id="12"/>
      <w:r w:rsidRPr="00884D3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22. Предоставление государственной услуги регулируется: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4, ст. 445);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(Российская газета, 2001,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256);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1032-1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(Ведомости Съезда народных депутатов РСФСР и Верховного Совета РСФСР, 1991,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18, ст. 565);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210-ФЗ) (Собрание законодательства Российской Федерации, 2010,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сентября 2012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891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О Порядке регистрации граждан в целях поиска подходящей работы, регистрации безработных граждан и требованиях к подбору подходящей работы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38, ст. 5103);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3766AC" w:rsidRPr="00884D3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</w:t>
      </w:r>
      <w:r w:rsidR="003766AC"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8 ноября 2010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972н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20 декабря 2010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19273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источник:</w:t>
      </w:r>
      <w:proofErr w:type="gram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Российской газета, 2011,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20 (без Порядка));</w:t>
      </w:r>
      <w:proofErr w:type="gramEnd"/>
    </w:p>
    <w:p w:rsidR="002E3742" w:rsidRPr="00884D3E" w:rsidRDefault="002E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приказом Министерства труда и социальной защиты Российской Федерации от 26 февраля 2015 года № 125н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форм бланков личного дела получателя государственных услуг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в области содействия занятости населения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Приказ № 125н) (Официальный интернет-портал правовой информации http://www.pravo.gov.ru, 06.04.2015);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3766AC" w:rsidRPr="00884D3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24 декабря 2013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773н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стандарта государственной услуги по содействию </w:t>
      </w:r>
      <w:proofErr w:type="spellStart"/>
      <w:r w:rsidR="003766AC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</w:t>
      </w:r>
      <w:proofErr w:type="gram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AC" w:rsidRPr="00884D3E">
        <w:rPr>
          <w:rFonts w:ascii="Times New Roman" w:hAnsi="Times New Roman" w:cs="Times New Roman"/>
          <w:sz w:val="24"/>
          <w:szCs w:val="24"/>
        </w:rPr>
        <w:t>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19 марта 2014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31647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источник:</w:t>
      </w:r>
      <w:proofErr w:type="gram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Российская газета, 2014,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71);</w:t>
      </w:r>
      <w:proofErr w:type="gramEnd"/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от 11 июня 2010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102-оз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(Новости Югры, 2010,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107);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от 27 июля 2012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265-п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О Департаменте труда и занятости населения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Югры, 2012,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7 (ч. 2, том 1), ст. 834);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от 29 января 2011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23-п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Югры, 31.01.2011,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1, ст. 60);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от 9 октября 2013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409-п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proofErr w:type="gramStart"/>
      <w:r w:rsidR="003766AC" w:rsidRPr="00884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6AC" w:rsidRPr="00884D3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Югре на 2014 - 2020 годы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Государственная программа) (Собрание законодательства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Югры, 2013,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10 (часть 1, том 2), ст. 1213);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="003766AC" w:rsidRPr="00884D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 от 2 ноября 2012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431-п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Югры, предоставляющих государственные услуги, и их должностных лиц, государственных гражданских служащих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Югры, 2012,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11 (часть I), ст. 1291);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56"/>
      <w:bookmarkEnd w:id="13"/>
      <w:r w:rsidRPr="00884D3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7"/>
      <w:bookmarkEnd w:id="14"/>
      <w:r w:rsidRPr="00884D3E">
        <w:rPr>
          <w:rFonts w:ascii="Times New Roman" w:hAnsi="Times New Roman" w:cs="Times New Roman"/>
          <w:sz w:val="24"/>
          <w:szCs w:val="24"/>
        </w:rPr>
        <w:t>23. Для получения государственной услуги заявитель самостоятельно предоставляет:</w:t>
      </w:r>
    </w:p>
    <w:p w:rsidR="003766AC" w:rsidRPr="00884D3E" w:rsidRDefault="002E3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предоставлении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на подготовку документов для соответствующей государственной регистрации по форме согласно приложению 34 к Приказу № 125н;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документ, его заменяющий;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документ, удостоверяющий личность иностранного гражданина, лица без гражданства;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24. Заявление о предоставлении государственной услуги заверяется личной или простой электронной подписью заявителя в соответствии с Федеральным </w:t>
      </w:r>
      <w:hyperlink r:id="rId26" w:history="1">
        <w:r w:rsidRPr="00884D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от 6 апреля 2011 года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63-ФЗ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Форма заявления доступна в электронном виде в федеральной государственной информационной системе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, на Портале государственных и муниципальных услуг (функций) Ханты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на официальных сайтах, на информационных стендах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Центров занятости, а также у работников Центров занятости и МФЦ.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В распоряжении Центра занятости находится предложение о предоставлении государственной услуги по содействию </w:t>
      </w:r>
      <w:proofErr w:type="spellStart"/>
      <w:r w:rsidR="002E3742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proofErr w:type="gramEnd"/>
      <w:r w:rsidR="002E3742" w:rsidRPr="00884D3E">
        <w:rPr>
          <w:rFonts w:ascii="Times New Roman" w:hAnsi="Times New Roman" w:cs="Times New Roman"/>
          <w:sz w:val="24"/>
          <w:szCs w:val="24"/>
        </w:rPr>
        <w:t>, а также единовременной финансовой помощи на подготовку документов для соответствующей государственной регистрации, согласованное с заявителем (далее – предложение) по форме согласно приложению 35 к Приказу № 125н.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выбора способа подачи заявления: при личном обращении в Центр занятости или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Портала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6"/>
      <w:bookmarkEnd w:id="15"/>
      <w:r w:rsidRPr="00884D3E">
        <w:rPr>
          <w:rFonts w:ascii="Times New Roman" w:hAnsi="Times New Roman" w:cs="Times New Roman"/>
          <w:sz w:val="24"/>
          <w:szCs w:val="24"/>
        </w:rPr>
        <w:t xml:space="preserve">27. Документы, предоставляемые заявителем самостоятельно для предоставления единовременной финансовой помощи при государственной регистрации безработного гражданина в качестве юридического лица, индивидуального предпринимателя либо крестьянского (фермерского) хозяйства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субсидия):</w:t>
      </w:r>
    </w:p>
    <w:p w:rsidR="003766AC" w:rsidRPr="00884D3E" w:rsidRDefault="00442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88" w:history="1">
        <w:r w:rsidR="003766AC" w:rsidRPr="00884D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E91E4A" w:rsidRPr="00884D3E">
        <w:rPr>
          <w:rFonts w:ascii="Times New Roman" w:hAnsi="Times New Roman" w:cs="Times New Roman"/>
          <w:sz w:val="24"/>
          <w:szCs w:val="24"/>
        </w:rPr>
        <w:t>3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технико-экономическое обоснование избранного вида деятельности (бизнес-план), одобренное уполномоченными специалистами Фонда поддержки предпринимательства Югры (отделения по месту жительства);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документ кредитной организации с указанием ее реквизитов, удостоверяющий открытие гражданином лицевого счета (при условии предоставления субсидии на лицевой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счет).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0"/>
      <w:bookmarkEnd w:id="16"/>
      <w:r w:rsidRPr="00884D3E">
        <w:rPr>
          <w:rFonts w:ascii="Times New Roman" w:hAnsi="Times New Roman" w:cs="Times New Roman"/>
          <w:sz w:val="24"/>
          <w:szCs w:val="24"/>
        </w:rPr>
        <w:t>28. Для перечисления субсидии гражданин представляет в Центр занятости: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документ кредитной организации с указанием ее реквизитов, удостоверяющий открытие гражданином лицевого счета, расчетного счета (при условии предоставления субсидии на лицевой, расчетный счет);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либо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об обучении (для граждан,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3"/>
      <w:bookmarkEnd w:id="17"/>
      <w:r w:rsidRPr="00884D3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финансовой помощи на подготовку документов для соответствующей государственной регистрации (далее также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финансовая помощь) гражданин в течение 30 дней после внесения записи в Единый государственный реестр юридических лиц или Единый государственный реестр индивидуальных предпринимателей представляет в Центр занятости документы, подтверждающие расходы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>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4"/>
      <w:bookmarkEnd w:id="18"/>
      <w:r w:rsidRPr="00884D3E">
        <w:rPr>
          <w:rFonts w:ascii="Times New Roman" w:hAnsi="Times New Roman" w:cs="Times New Roman"/>
          <w:sz w:val="24"/>
          <w:szCs w:val="24"/>
        </w:rPr>
        <w:t>30. Центр занятости самостоятельно запрашивает выписку из Единого государственного реестра индивидуальных предпринимателей либо из Единого государственного реестра юридических лиц в порядке межведомственного взаимодействия в соответствии с законодательством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Заявитель вправе представить в Центр занятости указанные в настоящем пункте документы по собственной инициативе.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31. Не допускается истребование у заявителя: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27" w:history="1">
        <w:r w:rsidRPr="00884D3E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за исключением документов, включенных в определенный </w:t>
      </w:r>
      <w:hyperlink r:id="rId28" w:history="1">
        <w:r w:rsidRPr="00884D3E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80"/>
      <w:bookmarkEnd w:id="19"/>
      <w:r w:rsidRPr="00884D3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Заявление о предоставлении единовременной финансовой помощи при государственной регистрации безработного гражданина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у гражданина не принимается Центром занятости в случае получения им субсидии на организацию собственного дела за счет средств федерального бюджета, бюджета автономного округа в 2009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2013 годах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 в период реализации Государственной </w:t>
      </w:r>
      <w:hyperlink r:id="rId29" w:history="1">
        <w:r w:rsidRPr="00884D3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83"/>
      <w:bookmarkEnd w:id="20"/>
      <w:r w:rsidRPr="00884D3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 (или) отказа в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предоставлении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33. Предоставление государственной услуги приостанавливается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Центра занятости.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5"/>
      <w:bookmarkEnd w:id="21"/>
      <w:r w:rsidRPr="00884D3E">
        <w:rPr>
          <w:rFonts w:ascii="Times New Roman" w:hAnsi="Times New Roman" w:cs="Times New Roman"/>
          <w:sz w:val="24"/>
          <w:szCs w:val="24"/>
        </w:rPr>
        <w:t>34. Основания для отказа в предоставлении государственной услуги: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предусмотренных </w:t>
      </w:r>
      <w:hyperlink w:anchor="Par157" w:history="1">
        <w:r w:rsidRPr="00884D3E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 </w:t>
      </w:r>
      <w:hyperlink w:anchor="Par76" w:history="1">
        <w:r w:rsidRPr="00884D3E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предоставление заявителем ложной информации или недостоверных сведений, документов;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обращение заявителя в Центр занятости не по месту жительства.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90"/>
      <w:bookmarkEnd w:id="22"/>
      <w:r w:rsidRPr="00884D3E">
        <w:rPr>
          <w:rFonts w:ascii="Times New Roman" w:hAnsi="Times New Roman" w:cs="Times New Roman"/>
          <w:sz w:val="24"/>
          <w:szCs w:val="24"/>
        </w:rPr>
        <w:t>35. Основаниями для отказа гражданину в предоставлении субсидии являются: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представление в Центр занятости недостоверных и (или) искаженных сведений и документов;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наличие информации в Едином государственном реестре индивидуальных предпринимателей либо в Едином государственном реестре юридических лиц о регистрации гражданина в качестве индивидуального предпринимателя (главы крестьянского (фермерского) хозяйства), учредителя в течение шести календарных месяцев до представления им в Центр занятости заявления на получение субсидии,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признание гражданина судом недееспособным (при наличии такой информации);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наличие обязательств перед третьими лицами (при наличии такой информации);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отсутствие бюджетных ассигнований, утвержденных Центру занятости на мероприятия в соответствующем году;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отказ гражданина от предоставления субсидии (по личному письменному заявлению);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отсутствие согласия на осуществление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Дептрудом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и органами государственного финансового контроля автономного округа проверок соблюдения получателями субсидий условий, целей и порядка их предоставления.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98"/>
      <w:bookmarkEnd w:id="23"/>
      <w:r w:rsidRPr="00884D3E">
        <w:rPr>
          <w:rFonts w:ascii="Times New Roman" w:hAnsi="Times New Roman" w:cs="Times New Roman"/>
          <w:sz w:val="24"/>
          <w:szCs w:val="24"/>
        </w:rPr>
        <w:t xml:space="preserve">36. В случае непредставления гражданином документов, указанных в </w:t>
      </w:r>
      <w:hyperlink w:anchor="Par166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(или) представления документов, не соответствующих требованиям законодательства Российской Федерации, заявление о предоставлении субсидии с приложенными к нему документами возвращается гражданину в день их поступления с указанием причины возврата.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00"/>
      <w:bookmarkEnd w:id="24"/>
      <w:r w:rsidRPr="00884D3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37.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не предусмотрено.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03"/>
      <w:bookmarkEnd w:id="25"/>
      <w:r w:rsidRPr="00884D3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38.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39. Государственная услуга предоставляется по предварительной записи.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Время ожидания предоставления государственной услуги по предварительной записи не должно превышать 5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08"/>
      <w:bookmarkEnd w:id="26"/>
      <w:r w:rsidRPr="00884D3E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Портала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40. Государственная услуга предоставляется по предварительной записи.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 в Центр занятости.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41. Государственная услуга может предоставляться заявителю по индивидуальной форме предоставления и (или) группе заявителей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42. При личном обращении заявителя в Центр занятости срок регистрации заявления составляет не более 15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43. При обращении заявителя в электронной форме прием и регистрация заявления осуществляется не позднее рабочего дня, следующего за днем обращения.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Регистрация заявления в электронной форме осуществляется через федеральную государственную информационную систему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Портал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связи, с использованием средств факсимильной связи, регистрируется на следующий рабочий день после его поступления.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44. Данные, содержащиеся в заявлении, вносятся работником Центра занятости в регистр получателей государственных услуг в сфере занятости с использованием программно-технического комплекса.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17"/>
      <w:bookmarkEnd w:id="27"/>
      <w:r w:rsidRPr="00884D3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государственная услуга, к местам ожидания и приема заявителя,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0A1526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45. Помещения для предоставления государственной услуги размещаются на нижних этажах зданий или в отдельно стоящих зданиях.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государственной услуги оборудуются: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 xml:space="preserve">соответствующими указателями с автономными источниками бесперебойного </w:t>
      </w:r>
      <w:r w:rsidRPr="000A1526">
        <w:rPr>
          <w:rFonts w:ascii="Times New Roman" w:hAnsi="Times New Roman" w:cs="Times New Roman"/>
          <w:sz w:val="24"/>
          <w:szCs w:val="24"/>
        </w:rPr>
        <w:lastRenderedPageBreak/>
        <w:t>питания;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 оборудуются: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C374E" w:rsidRPr="000A1526" w:rsidRDefault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AC374E" w:rsidRPr="000A1526" w:rsidRDefault="003766AC" w:rsidP="000A1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 xml:space="preserve">46. </w:t>
      </w:r>
      <w:r w:rsidR="00AC374E" w:rsidRPr="000A152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AC374E" w:rsidRPr="000A1526" w:rsidRDefault="00AC374E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526">
        <w:rPr>
          <w:rFonts w:ascii="Times New Roman" w:hAnsi="Times New Roman" w:cs="Times New Roman"/>
          <w:sz w:val="24"/>
          <w:szCs w:val="24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766AC" w:rsidRPr="00884D3E" w:rsidRDefault="003766AC" w:rsidP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47. Помещение для предоставления государственной услуги обеспечивается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может быть размещена в помещениях для предоставления государственной услуги в виде визуальной текстовой и мультимедийной информации.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Места ожидания предоставления государственной услуги оборудуются столами, стульями, кресельными секциями и скамьями (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>) и информационными стендами.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48. Рабочие места работников Центра занятости оснащаются средствами сигнализации (стационарными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тревожными кнопками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или переносными многофункциональными брелоками-коммуникаторами).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49. 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50. Рабочие места работников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Работники Центра занятости обеспечиваются личными нагрудными карточками (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32"/>
      <w:bookmarkEnd w:id="28"/>
      <w:r w:rsidRPr="00884D3E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51. Показателями доступности государственной услуги являются: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доступность информации для заявителей в форме индивидуального или публичного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в информационно-телекоммуникационной сети Интернет) о порядке и сроках предоставления государственной услуги, об образцах оформления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обеспечение доступа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в том числе с возможностью их копирования и заполнения в электронном виде;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бесплатность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и Портал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а также информационно-телекоммуникационную сеть Интернет на официальном сайте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52. Показателями качества государственной услуги являются: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соответствие требованиям настоящего Административного регламента;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 и условий ожидания приема;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административных процедур, установленных Административным регламентом;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обоснованность отказов в предоставлении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доля удовлетворенных качеством предоставления государственной услуги граждан в численности получивших государственную услугу, определяемая путем их опроса;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доля безработных граждан, зарегистрированных в качестве юридического лица, индивидуального предпринимателя либо крестьянского (фермерского) хозяйства, получивших государственную услугу, в общей численности безработных граждан, получивших государственную услугу.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49"/>
      <w:bookmarkEnd w:id="29"/>
      <w:r w:rsidRPr="00884D3E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53. Предоставление государственной услуги в МФЦ осуществляется по принципу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одного окна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54. Государственная услуга в электронной форме не предоставляется.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253"/>
      <w:bookmarkEnd w:id="30"/>
      <w:r w:rsidRPr="00884D3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258"/>
      <w:bookmarkEnd w:id="31"/>
      <w:r w:rsidRPr="00884D3E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предоставления государственной услуги</w:t>
      </w:r>
    </w:p>
    <w:p w:rsidR="00F9733F" w:rsidRPr="00884D3E" w:rsidRDefault="00F9733F" w:rsidP="00F97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55. Предоставление государственной услуги включает в себя следующие административные процедуры: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оценка степени готовности заявителя к осуществлению предпринимательской деятельности, созданию крестьянского (фермерского) хозяйства, реализации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предпринимательская деятельность);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организация подготовки бизнес-плана и получения знаний и навыков, необходимых для осуществления предпринимательской деятельности, заявителем, принявшим решение о целесообразности осуществления предпринимательской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оказание заявителю единовременной финансовой помощи при его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</w:t>
      </w:r>
      <w:r w:rsidR="00F9733F" w:rsidRPr="00884D3E">
        <w:rPr>
          <w:rFonts w:ascii="Times New Roman" w:hAnsi="Times New Roman" w:cs="Times New Roman"/>
          <w:sz w:val="24"/>
          <w:szCs w:val="24"/>
        </w:rPr>
        <w:t>4</w:t>
      </w:r>
      <w:r w:rsidRPr="00884D3E">
        <w:rPr>
          <w:rFonts w:ascii="Times New Roman" w:hAnsi="Times New Roman" w:cs="Times New Roman"/>
          <w:sz w:val="24"/>
          <w:szCs w:val="24"/>
        </w:rPr>
        <w:t xml:space="preserve"> (не приводится) к настоящему Административному регламенту.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66"/>
      <w:bookmarkEnd w:id="32"/>
      <w:r w:rsidRPr="00884D3E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государственной услуги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обращение в Центр занятости, МФЦ заявителя с документами, предусмотренными </w:t>
      </w:r>
      <w:hyperlink w:anchor="Par157" w:history="1">
        <w:r w:rsidRPr="00884D3E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" w:history="1">
        <w:r w:rsidRPr="00884D3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57. Работник Центра занятости: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проверяет наличие необходимых документов, установленных настоящим Административным регламентом;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задает параметры поиска сведений о заявителе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извлекает из текущего архива Центра занятости личное дело заявителя;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определяет, состоит ли безработный гражданин на регистрационном учете в качестве безработного гражданина в Центре занятости;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на основании установления соответствия сведений, содержащихся в регистре получателей государственных услуг (банке работников), и документов заявителя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ar185" w:history="1">
        <w:r w:rsidRPr="00884D3E">
          <w:rPr>
            <w:rFonts w:ascii="Times New Roman" w:hAnsi="Times New Roman" w:cs="Times New Roman"/>
            <w:sz w:val="24"/>
            <w:szCs w:val="24"/>
          </w:rPr>
          <w:t>пунктами 34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0" w:history="1">
        <w:r w:rsidRPr="00884D3E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осуществляет регистрацию заявления путем внесения в регистр получателей государственных услуг (банк работников) или сведений о согласии заявителя с предложением о предоставлении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информирует заявителя о принятом решении.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58. В случае отказа в предоставлении государственной услуги работник Центра занятости разъясняет основания отказа, оформляет решение в письменной форме и выдает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(направляет) его заявителю.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59. В случае несогласия с принятым решением заявитель вправе обжаловать действия работника Центра занятости в установленном порядке.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60. Критерием принятия решения о предоставлении государственной услуги по организации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регистре получателей государственных услуг в сфере занятости населения (банке работников), данным документов заявителя.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61. Максимально допустимая продолжительность осуществления административной процедуры, связанной с приемом документов, необходимых для предоставления государственной услуги по организации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>, не может превышать 60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62. Результатом административной процедуры является принятие решения о предоставлении (отказе в предоставлении) государственной услуги по организации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63. Результат выполнения административной процедуры фиксируется в программно-техническом комплексе, содержащем регистр получателей государственных услуг в сфере занятости населения (банке работников).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83"/>
      <w:bookmarkEnd w:id="33"/>
      <w:r w:rsidRPr="00884D3E">
        <w:rPr>
          <w:rFonts w:ascii="Times New Roman" w:hAnsi="Times New Roman" w:cs="Times New Roman"/>
          <w:sz w:val="24"/>
          <w:szCs w:val="24"/>
        </w:rPr>
        <w:t>Оценка степени готовности заявителя к осуществлению предпринимательской деятельности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64. Основанием для начала административной процедуры является регистрация заявления о предоставлении государственной услуги или согласие заявителя с предложением о предоставлении государственной услуги по организации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65. Работник Центра занятости проводит анализ сведений о безработном гражданине, содержащихся в регистре получателей государственных услуг в сфере занятости населения.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86"/>
      <w:bookmarkEnd w:id="34"/>
      <w:r w:rsidRPr="00884D3E">
        <w:rPr>
          <w:rFonts w:ascii="Times New Roman" w:hAnsi="Times New Roman" w:cs="Times New Roman"/>
          <w:sz w:val="24"/>
          <w:szCs w:val="24"/>
        </w:rPr>
        <w:t>66. Административные действия, входящие в состав административной процедуры, осуществляемые работником Центра занятости: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информирует заявителя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уточняет у заявителя предполагаемую форму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предлагает заявителю провести самооценку степени готовности к осуществлению предпринимательской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предлагает заявителю посредством использования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 пройти тестирование (анкетирование), направленное на выявление: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бланков тестов, анкет) и форму проведения тестирования (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или индивидуальная).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67. Допускается осуществление административных действий, предусмотренных </w:t>
      </w:r>
      <w:hyperlink w:anchor="Par286" w:history="1">
        <w:r w:rsidRPr="00884D3E">
          <w:rPr>
            <w:rFonts w:ascii="Times New Roman" w:hAnsi="Times New Roman" w:cs="Times New Roman"/>
            <w:sz w:val="24"/>
            <w:szCs w:val="24"/>
          </w:rPr>
          <w:t>пунктом 66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групповой форме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68. Заявитель осуществляет выбор формы прохождения тестирования (анкетирования) и сообщает о принятом решении работнику Центра занятости.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Заявитель проходит тестирование (анкетирование) в соответствии с выбранной формой.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69. Работник Центра занятости: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проводит обработку материалов тестирования (анкетирования) безработного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проводит обсуждение с безработным гражданином результатов тестирования (анкетирования) и самооценки.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70. Заявитель по результатам обсуждения с работником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Центра занятости оценки степени готовности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к занятию предпринимательской деятельностью и самооценки принимает решение о целесообразности или нецелесообразности осуществления предпринимательской деятельности и сообщает о принятом решении работнику Центра занятости.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Работник Центра занятости в случае принятия заявителем решения о нецелесообразности осуществления предпринимательской деятельности оформляет </w:t>
      </w:r>
      <w:r w:rsidR="002E3742" w:rsidRPr="00884D3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предоставления государственной услуги по содействию </w:t>
      </w:r>
      <w:proofErr w:type="spellStart"/>
      <w:r w:rsidR="002E3742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</w:t>
      </w:r>
      <w:r w:rsidRPr="00884D3E">
        <w:rPr>
          <w:rFonts w:ascii="Times New Roman" w:hAnsi="Times New Roman" w:cs="Times New Roman"/>
          <w:sz w:val="24"/>
          <w:szCs w:val="24"/>
        </w:rPr>
        <w:t xml:space="preserve">, содержащее сведения о принятии безработным гражданином решения о нецелесообразности осуществления предпринимательской деятельности, по форме согласно приложению </w:t>
      </w:r>
      <w:r w:rsidR="00425204" w:rsidRPr="00884D3E">
        <w:rPr>
          <w:rFonts w:ascii="Times New Roman" w:hAnsi="Times New Roman" w:cs="Times New Roman"/>
          <w:sz w:val="24"/>
          <w:szCs w:val="24"/>
        </w:rPr>
        <w:t>36 к Приказу №125н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в двух экземплярах, один экземпляр указанного заключения выдает заявителю, второй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приобщает к личному делу заявителя.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72. Работник Центра занятости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в личном деле заявителя.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Заявитель заверяет своей подписью с указанием даты принятия решения результат предоставления государственной услуги по организации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в личном деле получателя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73. Результатом административной процедуры является решение заявителя о целесообразности или нецелесообразности осуществления предпринимательской деятельности на основании обсуждения результатов тестирования (анкетирования) и самооценки.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74. Результат выполнения административной процедуры фиксируется в программно-техническом комплексе, содержащем регистр получателей государственных услуг в сфере занятости населения (банке работников).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75. Максимально допустимая продолжительность осуществления административного действия, связанного с прохождением тестирования (анкетирования), и оценки степени готовности заявителя к осуществлению предпринимательской деятельности, не может превышать 120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05"/>
      <w:bookmarkEnd w:id="35"/>
      <w:r w:rsidRPr="00884D3E">
        <w:rPr>
          <w:rFonts w:ascii="Times New Roman" w:hAnsi="Times New Roman" w:cs="Times New Roman"/>
          <w:sz w:val="24"/>
          <w:szCs w:val="24"/>
        </w:rPr>
        <w:t>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76. Основанием для начала административной процедуры является принятие решения заявителем о целесообразности осуществления предпринимательской деятельности.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77. Работник Центра занятости: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08"/>
      <w:bookmarkEnd w:id="36"/>
      <w:r w:rsidRPr="00884D3E">
        <w:rPr>
          <w:rFonts w:ascii="Times New Roman" w:hAnsi="Times New Roman" w:cs="Times New Roman"/>
          <w:sz w:val="24"/>
          <w:szCs w:val="24"/>
        </w:rPr>
        <w:t>1) предоставляет заявителю информационные и справочные раздаточные материалы (на бумажном и/или электронном носителях, видеоматериалы) по вопросам организации предпринимательской деятельности и предлагает ознакомиться с ними;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2) знакомит заявителя с основами предпринимательской деятельности (экономическими и правовыми аспектами предпринимательства, формами поддержки предпринимательства, организацией и государственной регистрацией в качестве юридического лица, индивидуального предпринимателя или крестьянского (фермерского)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хозяйства, направлениями маркетингового анализа состояния и тенденций развития отрасли экономики, спросом и предложением товаров, работ, услуг, степенью развития конкуренции в выбранной сфере деятельности), с психологическими аспектами предпринимательской деятельности и иной деятельности, ведения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успешного бизнеса;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3) информирует заявителя по вопросам подготовки бизнес-плана и об основных требованиях, предъявляемых к структуре и содержанию бизнес-плана,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11"/>
      <w:bookmarkEnd w:id="37"/>
      <w:r w:rsidRPr="00884D3E">
        <w:rPr>
          <w:rFonts w:ascii="Times New Roman" w:hAnsi="Times New Roman" w:cs="Times New Roman"/>
          <w:sz w:val="24"/>
          <w:szCs w:val="24"/>
        </w:rPr>
        <w:t>4) предлагает заявителю подготовить бизнес-план и представить его в Центр занятости, согласовывает сроки подготовки, дату и время обсуждения бизнес-плана;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5) рассматривает бизнес-план, представленный заявителем, на соответствие основным требованиям, предъявляемым к его структуре и содержанию;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6) обсуждает с заявителем бизнес-план и при необходимости его доработки согласовывает сроки доработки, дату и время повторного представления для рассмотрения;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7) рассматривает доработанный бизнес-план на соответствие основным требованиям, предъявляемым к его структуре и содержанию;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8) определяет потребности заявителя в получении знаний и навыков, необходимых для осуществления предпринимательской деятельности, и, при их недостаточности, определяет способы, форму и сроки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9) знакомит заявителя,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схожему с выбранным) им виду экономической деятельности;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10) согласовывает с представителями юридических лиц, индивидуальными предпринимателями, фермерами возможности и сроки обращения к ним заявителя, желающего получить дополнительные навыки, направления к ним заявителя для получения навыков, необходимых для осуществления предпринимательской деятельности, и вносит соответствующие сведения в регистр получателей государственных услуг в сфере занятости населения;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11) определяет потребности заявителя в прохождении профессионального обучения или получении дополнительного профессионального образования по направлению Центра занятости, необходимого для осуществления предпринимательской деятельности, и при выявлении указанной потребности оформляет и выдает безработному гражданину предложение о прохождении профессионального обучения или получения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 занятости населения;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19"/>
      <w:bookmarkEnd w:id="38"/>
      <w:r w:rsidRPr="00884D3E">
        <w:rPr>
          <w:rFonts w:ascii="Times New Roman" w:hAnsi="Times New Roman" w:cs="Times New Roman"/>
          <w:sz w:val="24"/>
          <w:szCs w:val="24"/>
        </w:rPr>
        <w:t>12) информирует заявителя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действия, связанные с организацией предпринимательской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оплату государственной пошлины, оплату нотариальных действий и услуг правового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и технического характера, приобретение бланочной документации, изготовление печатей, штампов;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13) выясняет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325"/>
      <w:bookmarkEnd w:id="39"/>
      <w:r w:rsidRPr="00884D3E">
        <w:rPr>
          <w:rFonts w:ascii="Times New Roman" w:hAnsi="Times New Roman" w:cs="Times New Roman"/>
          <w:sz w:val="24"/>
          <w:szCs w:val="24"/>
        </w:rPr>
        <w:t>14) информирует заявителя о порядке подбора необходимых работников с учетом требований к исполнению ими трудовых функций при содействии Центра занятости;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15) оформляет </w:t>
      </w:r>
      <w:r w:rsidR="002E3742" w:rsidRPr="00884D3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предоставления государственной услуги по содействию </w:t>
      </w:r>
      <w:proofErr w:type="spellStart"/>
      <w:r w:rsidR="002E3742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</w:t>
      </w:r>
      <w:r w:rsidRPr="00884D3E">
        <w:rPr>
          <w:rFonts w:ascii="Times New Roman" w:hAnsi="Times New Roman" w:cs="Times New Roman"/>
          <w:sz w:val="24"/>
          <w:szCs w:val="24"/>
        </w:rPr>
        <w:t>, содержащее рекомендации по результатам предоставления государственной услуги заявителю, принявшему решение о целесообразности осуществления предпринимательской деятельности;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16) выдает </w:t>
      </w:r>
      <w:r w:rsidR="002E3742" w:rsidRPr="00884D3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предоставления государственной услуги по содействию </w:t>
      </w:r>
      <w:proofErr w:type="spellStart"/>
      <w:r w:rsidR="002E3742"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2E3742"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 </w:t>
      </w:r>
      <w:r w:rsidRPr="00884D3E">
        <w:rPr>
          <w:rFonts w:ascii="Times New Roman" w:hAnsi="Times New Roman" w:cs="Times New Roman"/>
          <w:sz w:val="24"/>
          <w:szCs w:val="24"/>
        </w:rPr>
        <w:t>заявителю, принявшему решение о целесообразности осуществления предпринимательской деятельности, приобщает к личному делу безработного гражданина второй экземпляр заключения о предоставлении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17) вносит сведения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78. Допускается осуществление административных действий, предусмотренных </w:t>
      </w:r>
      <w:hyperlink w:anchor="Par308" w:history="1">
        <w:r w:rsidRPr="00884D3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1" w:history="1">
        <w:r w:rsidRPr="00884D3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9" w:history="1">
        <w:r w:rsidRPr="00884D3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5" w:history="1">
        <w:r w:rsidRPr="00884D3E">
          <w:rPr>
            <w:rFonts w:ascii="Times New Roman" w:hAnsi="Times New Roman" w:cs="Times New Roman"/>
            <w:sz w:val="24"/>
            <w:szCs w:val="24"/>
          </w:rPr>
          <w:t>14 пункта 77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групповой форме предоставления государственной.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79. Результатом административной процедуры является выдача заключения о предоставлении государственной услуги, содержащего рекомендации о ведении предпринимательской деятельности.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80. Результат выполнения административной процедуры фиксируется в программно-техническом комплексе, содержащем регистр получателей государственных услуг в сфере занятости населения (банке работников).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81. Максимально допустимая продолжительность осуществления административного действия, связанного с выдачей заключения о предоставлении государственной услуги, содержащего рекомендации о ведении предпринимательской деятельности, не может превышать 10 минут.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334"/>
      <w:bookmarkEnd w:id="40"/>
      <w:r w:rsidRPr="00884D3E">
        <w:rPr>
          <w:rFonts w:ascii="Times New Roman" w:hAnsi="Times New Roman" w:cs="Times New Roman"/>
          <w:sz w:val="24"/>
          <w:szCs w:val="24"/>
        </w:rPr>
        <w:t>Оказание единовременной финансовой помощи безработному гражданину при его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82. Основанием для начала административной процедуры является наличие у заявителя заключения о предоставлении государственной услуги, содержащего рекомендации о ведении предпринимательской деятельности.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83. Работник Центра занятости проверяет наличие документов, предусмотренных </w:t>
      </w:r>
      <w:hyperlink w:anchor="Par166" w:history="1">
        <w:r w:rsidRPr="00884D3E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84. В случае непредставления гражданином документов, указанных в </w:t>
      </w:r>
      <w:hyperlink w:anchor="Par166" w:history="1">
        <w:r w:rsidRPr="00884D3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(или) представления документов, не соответствующих требованиям законодательства Российской Федерации, в соответствии с </w:t>
      </w:r>
      <w:hyperlink w:anchor="Par198" w:history="1">
        <w:r w:rsidRPr="00884D3E">
          <w:rPr>
            <w:rFonts w:ascii="Times New Roman" w:hAnsi="Times New Roman" w:cs="Times New Roman"/>
            <w:sz w:val="24"/>
            <w:szCs w:val="24"/>
          </w:rPr>
          <w:t>пунктом 36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заявление с приложенными к нему документами возвращается гражданину в день их поступления с указанием причины возврата.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338"/>
      <w:bookmarkEnd w:id="41"/>
      <w:r w:rsidRPr="00884D3E">
        <w:rPr>
          <w:rFonts w:ascii="Times New Roman" w:hAnsi="Times New Roman" w:cs="Times New Roman"/>
          <w:sz w:val="24"/>
          <w:szCs w:val="24"/>
        </w:rPr>
        <w:t xml:space="preserve">85. Работник Центра занятости рассматривает документы, указанные в </w:t>
      </w:r>
      <w:hyperlink w:anchor="Par166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5 рабочих дней со дня регистрации заявления и по результатам рассмотрения принимает одно из решений: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lastRenderedPageBreak/>
        <w:t>о предоставлении субсидии;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 отказе в предоставлении субсидии.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В течение 2 рабочих дней со дня принятия Центром занятости одного из решений, указанных в </w:t>
      </w:r>
      <w:hyperlink w:anchor="Par338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85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работник Центра занятости направляет заявителю решение о предоставлении субсидии и проект договора о предоставлении единовременной финансовой помощи на организацию собственного дела (создание юридического лица, регистрацию индивидуальной предпринимательской деятельности, крестьянского (фермерского) хозяйства), а также единовременной финансовой помощи на подготовку документов для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соответствующей государственной регистрации (далее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договор) либо решение об отказе в предоставлении субсидии.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42"/>
      <w:bookmarkEnd w:id="42"/>
      <w:r w:rsidRPr="00884D3E">
        <w:rPr>
          <w:rFonts w:ascii="Times New Roman" w:hAnsi="Times New Roman" w:cs="Times New Roman"/>
          <w:sz w:val="24"/>
          <w:szCs w:val="24"/>
        </w:rPr>
        <w:t>87. Предоставление субсидии осуществляется на основании заключенного между Центром занятости и заявителем договора после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88. Для перечисления субсидии заявитель представляет в Центр занятости документы, указанные в </w:t>
      </w:r>
      <w:hyperlink w:anchor="Par170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28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перечисления финансовой помощи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ar173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89. Работник Центра занятости запрашивает документы, указанные в </w:t>
      </w:r>
      <w:hyperlink w:anchor="Par174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порядке межведомственного информационного взаимодействия в соответствии с законодательством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90. Работник Центра занятости при получении информации в рамках межведомственного информационного взаимодействия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дате государственной регистрации заявителя в качестве юридического лица, индивидуального предпринимателя или крестьянского (фермерского) хозяйства и основном государственном регистрационном номере;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заявителя в качестве юридического лица, индивидуального предпринимателя или крестьянского (фермерского) хозяйства и государственном регистрационном номере;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наименовании и реквизитах документов, подтверждающих расходы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(сумме средств), которые могут быть возмещены заявителю в виде финансовой помощи.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91. Перечисление субсидии осуществляется на основании приказа Центра занятости о предоставлении субсидии при условии соблюдения требований, предусмотренных </w:t>
      </w:r>
      <w:hyperlink w:anchor="Par170" w:history="1">
        <w:r w:rsidRPr="00884D3E">
          <w:rPr>
            <w:rFonts w:ascii="Times New Roman" w:hAnsi="Times New Roman" w:cs="Times New Roman"/>
            <w:sz w:val="24"/>
            <w:szCs w:val="24"/>
          </w:rPr>
          <w:t>пунктами 28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2" w:history="1">
        <w:r w:rsidRPr="00884D3E">
          <w:rPr>
            <w:rFonts w:ascii="Times New Roman" w:hAnsi="Times New Roman" w:cs="Times New Roman"/>
            <w:sz w:val="24"/>
            <w:szCs w:val="24"/>
          </w:rPr>
          <w:t>87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, в течение семи банковских дней с момента получения документов (информации), указанных в </w:t>
      </w:r>
      <w:hyperlink w:anchor="Par174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92. Перечисление финансовой помощи осуществляется на основании приказа Центра занятости об оказании финансовой помощи при условии соблюдения требований, предусмотренных </w:t>
      </w:r>
      <w:hyperlink w:anchor="Par173" w:history="1">
        <w:r w:rsidRPr="00884D3E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семи банковских дней.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93. Работник Центра занятости фиксирует в программно-техническом комплексе, содержащем регистр получателей государственных услуг в сфере занятости населения (банк работников), сведения о принятом решении с указанием номера, даты приказа и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размера финансовой помощи.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94. Работник Центра занятости приобщает к личному делу заявителя: приказ об оказании или отказе в получении субсидии, приказ об оказании или отказе в оказании финансовой помощи.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95. Результатом административной процедуры является перечисление субсидии, финансовой помощи на расчетный счет заявителя.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356"/>
      <w:bookmarkEnd w:id="43"/>
      <w:r w:rsidRPr="00884D3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359"/>
      <w:bookmarkEnd w:id="44"/>
      <w:r w:rsidRPr="00884D3E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96. Текущий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настоящим Административным регламентом, и принятием решений работником Центра занятости осуществляется директором Центра занятости или уполномоченным им работником.</w:t>
      </w:r>
    </w:p>
    <w:p w:rsidR="003766AC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97. Текущий контроль осуществляется путем проведения проверок соблюдения и исполнения работниками Центра занятости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AC374E" w:rsidRPr="000A1526" w:rsidRDefault="00AC3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526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директором Центра занятости, но не реже 1 раза в квартал.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363"/>
      <w:bookmarkEnd w:id="45"/>
      <w:r w:rsidRPr="00884D3E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порядок и формы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услуги, в том числе со стороны граждан, их объединений и организаций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98.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организует и осуществляет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государственной услуги включает в себя проведение уполномоченными должностными лицами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 государственной услуги, содержащих жалобы на решения, действия (бездействие) работников Центров занятости, ответственных за предоставление государственной услуги.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100. Перечень должностных лиц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осуществляющих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101.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работников Центров занятости, ответственных за предоставление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Плановые (внеплановые), выездные (документарные) проверки могут носить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тематический характер (проверка предоставления государственной услуги отдельным категориям заявителей государственной услуги), могут проводиться по конкретной жалобе заявителя.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102. Плановые (внеплановые), выездные (документарные) проверки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осуществляются на основании плана проверок, утвержденного распоряжением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 План проверок содержит весь перечень вопросов с указанием ответственных должностных лиц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за его исполнение.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103. Для проведения проверки полноты и качества предоставления государственной услуги формируется комиссия, состав которой утверждается актом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104.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и его структурных подразделений.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377"/>
      <w:bookmarkEnd w:id="46"/>
      <w:r w:rsidRPr="00884D3E">
        <w:rPr>
          <w:rFonts w:ascii="Times New Roman" w:hAnsi="Times New Roman" w:cs="Times New Roman"/>
          <w:sz w:val="24"/>
          <w:szCs w:val="24"/>
        </w:rPr>
        <w:t>Ответственность специалистов за решения и действия (бездействие), принимаемые (осуществляемые) ими в ходе предоставления государственной услуги</w:t>
      </w:r>
    </w:p>
    <w:p w:rsidR="00E91E4A" w:rsidRPr="00884D3E" w:rsidRDefault="00E91E4A" w:rsidP="00E91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106. Работники Центров занятости, участвующие в предоставлении государственной услуги, несут персональную ответственность в соответствии с законодательством Российской Федерации за исполнение административных процедур, соблюдение сроков, установленных настоящим Административным регламентом.</w:t>
      </w:r>
    </w:p>
    <w:p w:rsidR="00425204" w:rsidRPr="00884D3E" w:rsidRDefault="00425204" w:rsidP="0042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 </w:t>
      </w:r>
    </w:p>
    <w:p w:rsidR="00425204" w:rsidRPr="00884D3E" w:rsidRDefault="00425204" w:rsidP="00425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Об административных нарушениях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107. Лица, виновные в нарушении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381"/>
      <w:bookmarkEnd w:id="47"/>
      <w:r w:rsidRPr="00884D3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государственную услугу, а также должностных лиц,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108.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lastRenderedPageBreak/>
        <w:t>109. Заявитель может обратиться с жалобой, в том числе в следующих случаях: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для предоставления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для предоставления государственной услуги, у заявителя;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110. Жалоба подается директору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а в случае обжалования решения директора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заместителю Губернатора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в ведении которого находится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111. Основанием для начала процедуры досудебного (внесудебного) обжалования является поступление жалобы в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112. Прием жалоб в письменной форме осуществляется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113. Время приема жалоб совпадает с графиком предоставления государственной услуги.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114. В случае если рассмотрение поданной заявителем жалобы не входит в компетенцию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исполнительном органе государственной власти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предоставляющем государственную услугу.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115. Жалоба должна содержать: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наименование Центра занятости, должностного лица, работника Центра занятости, решения и действия (бездействие) которых обжалуются;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Центра занятости, должностного лица, работника Центра занятости;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Центра занятости, должностного лица, работника Центра занятости.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116. Заявителем могут быть представлены документы (при наличии),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подтверждающие доводы заявителя, либо их копии.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117.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408"/>
      <w:bookmarkEnd w:id="48"/>
      <w:r w:rsidRPr="00884D3E">
        <w:rPr>
          <w:rFonts w:ascii="Times New Roman" w:hAnsi="Times New Roman" w:cs="Times New Roman"/>
          <w:sz w:val="24"/>
          <w:szCs w:val="24"/>
        </w:rPr>
        <w:t>118.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119. В электронной форме жалоба может быть подана заявителем посредством: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электронной форме документ, указанный в </w:t>
      </w:r>
      <w:hyperlink w:anchor="Par408" w:history="1">
        <w:r w:rsidRPr="00884D3E">
          <w:rPr>
            <w:rFonts w:ascii="Times New Roman" w:hAnsi="Times New Roman" w:cs="Times New Roman"/>
            <w:sz w:val="24"/>
            <w:szCs w:val="24"/>
          </w:rPr>
          <w:t>пункте 118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120. Заявитель имеет право на получение информации и документов, необходимых для обоснования и рассмотрения жалобы.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121. Жалоба подлежит регистрации не позднее следующего рабочего дня со дня ее поступления.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122.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ее регистрации.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123. По результатам рассмотрения жалобы в соответствии с </w:t>
      </w:r>
      <w:hyperlink r:id="rId30" w:history="1">
        <w:r w:rsidRPr="00884D3E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159BD">
        <w:rPr>
          <w:rFonts w:ascii="Times New Roman" w:hAnsi="Times New Roman" w:cs="Times New Roman"/>
          <w:sz w:val="24"/>
          <w:szCs w:val="24"/>
        </w:rPr>
        <w:t>№</w:t>
      </w:r>
      <w:r w:rsidRPr="00884D3E">
        <w:rPr>
          <w:rFonts w:ascii="Times New Roman" w:hAnsi="Times New Roman" w:cs="Times New Roman"/>
          <w:sz w:val="24"/>
          <w:szCs w:val="24"/>
        </w:rPr>
        <w:t xml:space="preserve"> 210-ФЗ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принимает решение о ее удовлетворении либо об отказе в ее удовлетворении в форме своего акта.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124. При удовлетворении жалобы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125. В ответе по результатам рассмотрения жалобы указываются: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Югры, должность, фамилия, имя, отчество (последнее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государственном гражданском служащем, решение или действие (бездействие)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 наличии);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126. 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127.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128.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отказывает в удовлетворении жалобы в следующих случаях: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</w:t>
      </w:r>
      <w:r w:rsidRPr="00884D3E">
        <w:rPr>
          <w:rFonts w:ascii="Times New Roman" w:hAnsi="Times New Roman" w:cs="Times New Roman"/>
          <w:sz w:val="24"/>
          <w:szCs w:val="24"/>
        </w:rPr>
        <w:lastRenderedPageBreak/>
        <w:t>том же предмете и по тем же основаниям;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129.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 оставляет жалобу без ответа в следующих случаях: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отсутствие возможности прочитать какую-либо часть текста жалобы, фамилию, имя, отчество (последнее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при наличии) и (или) почтовый адрес заявителя.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13</w:t>
      </w:r>
      <w:r w:rsidR="00425204" w:rsidRPr="00884D3E">
        <w:rPr>
          <w:rFonts w:ascii="Times New Roman" w:hAnsi="Times New Roman" w:cs="Times New Roman"/>
          <w:sz w:val="24"/>
          <w:szCs w:val="24"/>
        </w:rPr>
        <w:t>0</w:t>
      </w:r>
      <w:r w:rsidRPr="00884D3E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13</w:t>
      </w:r>
      <w:r w:rsidR="00425204" w:rsidRPr="00884D3E">
        <w:rPr>
          <w:rFonts w:ascii="Times New Roman" w:hAnsi="Times New Roman" w:cs="Times New Roman"/>
          <w:sz w:val="24"/>
          <w:szCs w:val="24"/>
        </w:rPr>
        <w:t>1</w:t>
      </w:r>
      <w:r w:rsidRPr="00884D3E">
        <w:rPr>
          <w:rFonts w:ascii="Times New Roman" w:hAnsi="Times New Roman" w:cs="Times New Roman"/>
          <w:sz w:val="24"/>
          <w:szCs w:val="24"/>
        </w:rPr>
        <w:t>. 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13</w:t>
      </w:r>
      <w:r w:rsidR="00425204" w:rsidRPr="00884D3E">
        <w:rPr>
          <w:rFonts w:ascii="Times New Roman" w:hAnsi="Times New Roman" w:cs="Times New Roman"/>
          <w:sz w:val="24"/>
          <w:szCs w:val="24"/>
        </w:rPr>
        <w:t>2</w:t>
      </w:r>
      <w:r w:rsidRPr="00884D3E">
        <w:rPr>
          <w:rFonts w:ascii="Times New Roman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стендах в местах предоставления государственной услуги, в федеральной государственной информационной системе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 xml:space="preserve">, на Портале государственных и муниципальных услуг (функций) Ханты-Мансийского автономного округа </w:t>
      </w:r>
      <w:r w:rsidR="00A57586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Югры, на официальном сайте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Дептруда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и занятости Югры.</w:t>
      </w:r>
    </w:p>
    <w:p w:rsidR="002B47E9" w:rsidRDefault="002B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B47E9" w:rsidSect="007634D6">
          <w:footerReference w:type="default" r:id="rId31"/>
          <w:pgSz w:w="11905" w:h="16838"/>
          <w:pgMar w:top="993" w:right="850" w:bottom="851" w:left="1701" w:header="720" w:footer="624" w:gutter="0"/>
          <w:cols w:space="720"/>
          <w:noEndnote/>
          <w:docGrid w:linePitch="299"/>
        </w:sect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444"/>
      <w:bookmarkEnd w:id="49"/>
      <w:r w:rsidRPr="00884D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включая оказание гражданам, признанным в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безработными, и гражданам, признанным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 установленном порядке безработными и прошедшим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профессиональное обучение или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 направлению органов службы занятости населения,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0" w:name="_GoBack"/>
      <w:bookmarkEnd w:id="50"/>
      <w:r w:rsidRPr="00884D3E">
        <w:rPr>
          <w:rFonts w:ascii="Times New Roman" w:hAnsi="Times New Roman" w:cs="Times New Roman"/>
          <w:sz w:val="24"/>
          <w:szCs w:val="24"/>
        </w:rPr>
        <w:t xml:space="preserve">единовременной финансовой помощи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их государственной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регистрации в качестве юридического лица,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индивидуального предпринимателя либо крестьянского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(фермерского) хозяйства, а также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финансовой помощи на подготовку документов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для соответствующей государственной регистрации</w:t>
      </w:r>
    </w:p>
    <w:p w:rsidR="00582C38" w:rsidRPr="00884D3E" w:rsidRDefault="00582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Par461"/>
      <w:bookmarkEnd w:id="51"/>
    </w:p>
    <w:p w:rsidR="002B47E9" w:rsidRDefault="002B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8B" w:rsidRPr="00A2358B" w:rsidRDefault="00DA7FD2" w:rsidP="00A235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42C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ИНФОРМАЦИЯ</w:t>
      </w:r>
      <w:r w:rsidRPr="00442C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  <w:t>О МЕСТАХ НАХОЖДЕНИЯ,</w:t>
      </w:r>
      <w:r w:rsidRPr="00442CED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 </w:t>
      </w:r>
      <w:r w:rsidRPr="00442C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ГРАФИКЕ (РЕЖИМЕ РАБОТЫ)</w:t>
      </w:r>
      <w:r w:rsidRPr="00442CE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442C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СПРАВОЧНЫХ ТЕЛЕФОНАХ, АДРЕСАХ ОФИЦИАЛЬНЫХ САЙТОВ В СЕТИ ИНТЕРНЕТ, АДРЕСАХ ЭЛЕКТРОННОЙ ПОЧТЫ ЦЕНТРОВ ЗАНЯТОСТИ</w:t>
      </w:r>
    </w:p>
    <w:p w:rsidR="00A2358B" w:rsidRPr="00A2358B" w:rsidRDefault="00A2358B" w:rsidP="00A2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«Белоярский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628162,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Белоярский, 4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д.10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Центра занятости на сайте Администрации Белоярского района: www.admbel.ru/zan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(34670) 2-16-09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 (34670) 2-18-74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«Березовский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628140,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Березово, ул. Быстрицкого, д. 42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berezovo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(34674) 2-10-39, 2-23-29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«Когалымский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628481,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Когалым, ул. 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kogalym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Центра занятости: </w:t>
            </w:r>
            <w:hyperlink r:id="rId32" w:history="1">
              <w:r w:rsidRPr="00A23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8 (34667) 2-19-03, факс: 8 (34667) 2-84-46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 горячей линии: 8 (34667) 5-10-12, 2-92-19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628672,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23а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langepas@dznhmao.ru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(34669) 2-17-22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 (34669) 5-06-58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628681,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megion@dznhmao.ru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(34643) 2-44-49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«Междуреченский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628200,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Междуреченский, ул. 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23б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kondinsk@dznhmao.ru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Центра занятости: http://www.admkonda.ru/mezhdurechenskiy-tcentr-zanyatosti-naseleniya-0.html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(34677) 4-19-17, 4-14-08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628310,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Нефтеюганск, 12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 18, помещение 34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ugansk@dznhmao.ru, nczn12@yandex.ru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Центра занятости на сайте Администрации города Нефтеюганска: http://www.admugansk.ru/category/49;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Центра занятости на сайте Администрации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http://www.admoil.ru/internet_centr_zanyatosti.html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(3463) 25-65-50, 25-65-35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 (3463) 22-49-75, 22-38-99, 22-15-60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пункт: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Нефтеюганск, 2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д. 24,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102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 (3463) 22-42-04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628615,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Нижневартовск, ул. Нефтяников, д. 70в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zannvg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телефон/факс: 8 (3466) 43-77-40; 43-77-60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628647,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Транспортная, д. 12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zannvg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(34668) 5-12-70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628634,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4-71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(3466) 28-20-70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zannvg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628181,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 29Е/1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nyaganczn2008@Rambler.ru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(34672) 6-41-38, 6-41-50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«Октябрьский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628100,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 11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october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сайт: www.oktregion.ru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(34678) 2-11-24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628661,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д.18, корп. 2,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cznpkg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(34669) 7-49-52, 7-35-45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 (34669) 7-49-51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628380,Ханты-Мансийский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мкр.1 , д. 17-23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guczn@wsmail.ru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(3463) 46-68-30, факс 8 (3463) 42-12-30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628462,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Радужный, микрорайон 3, д. 22.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3" w:history="1">
              <w:r w:rsidRPr="00A235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radugn@dznhmao.ru</w:t>
              </w:r>
            </w:hyperlink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сайт: http://rabota.admrad.ru/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(34668) 3-20-05, 3-10-26, 3-71-30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628240,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Советский, ул. Юбилейная, д. 87/1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sovetsky@dznhmao.ru, sovetsky-czn@mail.ru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 http://www.sovzn.ru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8(34675) 3-11-98, 3-31-08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8(34675) 3-33-99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628414,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Сургут, пр. Крылова, д. 21/2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Surgut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 (3462) 52-47-01, факс: 8 (3462) 52-47-02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 8 (3462) 52-47-46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628456, Ханты-Мансийский автономный округ –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едоровский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fedorovka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8(3462)55-70-77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628456, Ханты-Мансийский автономный округ –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янтор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д.3, оф.5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lyantor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dznhmao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8(34638) 292-81, 211-91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Урайский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628285,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56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uray@dznhmao.ru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(34676) 3-01-71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«Ханты-Мансийский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628012,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Ханты-Мансийск, ул. Карла Маркса, д. 12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hm@dznhmao.ru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8 (3467) 32-21-88 ,телефон горячей линии: 8 (3467) 32-05-17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628520, Ханты-Мансийский автономный округ - Югра,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проезд, д. 11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gp@dznhmao.ru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8 (3467) 37-53-51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  <w:tr w:rsidR="00A2358B" w:rsidRPr="00A2358B" w:rsidTr="00CF01F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- Югры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«Югорский 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628263, Ханты-Мансийский автономный округ - Югра,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Буряка, д. 4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yug-zann@yandex.ru, yugorsk@dznhmao.ru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Центра занятости на портале органов местного самоуправления 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4" w:history="1">
              <w:proofErr w:type="spellStart"/>
              <w:r w:rsidRPr="00E14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proofErr w:type="spellEnd"/>
              <w:r w:rsidRPr="00E14D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ugorsk.ru</w:t>
              </w:r>
            </w:hyperlink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«Центр занятости населения»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(факс): 8 (34675) 7-02-59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(режим работы):</w:t>
            </w:r>
          </w:p>
          <w:p w:rsidR="00A2358B" w:rsidRPr="00A2358B" w:rsidRDefault="00A2358B" w:rsidP="00A23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четверг: с 9-00 до 18-15; пятница: с 9-00 до 17-00</w:t>
            </w:r>
          </w:p>
        </w:tc>
      </w:tr>
    </w:tbl>
    <w:p w:rsidR="0031281D" w:rsidRDefault="00312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1281D" w:rsidSect="006145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ar685"/>
      <w:bookmarkEnd w:id="52"/>
      <w:r w:rsidRPr="00884D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включая оказание гражданам, признанным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 установленном порядке безработными,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 гражданам, признанным в установленном порядке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безработными и прошедшим профессиональное обучение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или получившим дополнительное профессиональное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образование по направлению органов службы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занятости населения, единовременной финансовой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помощи при их государственной регистрации в качестве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либо крестьянского (фермерского) хозяйства,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 также единовременной финансовой помощи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на подготовку документов для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7E9" w:rsidRDefault="002B4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Par703"/>
      <w:bookmarkEnd w:id="53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О МЕСТАХ НАХОЖДЕНИЯ, РЕЖИМЕ (ГРАФИКЕ) РАБОТЫ, СПРАВОЧНЫХ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b/>
          <w:bCs/>
          <w:sz w:val="24"/>
          <w:szCs w:val="24"/>
        </w:rPr>
        <w:t>НОМЕРАХ</w:t>
      </w:r>
      <w:proofErr w:type="gramEnd"/>
      <w:r w:rsidRPr="00884D3E">
        <w:rPr>
          <w:rFonts w:ascii="Times New Roman" w:hAnsi="Times New Roman" w:cs="Times New Roman"/>
          <w:b/>
          <w:bCs/>
          <w:sz w:val="24"/>
          <w:szCs w:val="24"/>
        </w:rPr>
        <w:t xml:space="preserve"> ТЕЛЕФОНОВ (ТЕЛЕФОНОВ-АВТОИНФОРМАТОРОВ),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b/>
          <w:bCs/>
          <w:sz w:val="24"/>
          <w:szCs w:val="24"/>
        </w:rPr>
        <w:t>АДРЕСАХ</w:t>
      </w:r>
      <w:proofErr w:type="gramEnd"/>
      <w:r w:rsidRPr="00884D3E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ПОЧТЫ МНОГОФУНКЦИОНАЛЬНЫХ ЦЕНТРОВ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3E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ХАНТЫ-МАНСИЙСКОГО АВТОНОМНОГО ОКРУГА</w:t>
      </w:r>
      <w:r w:rsidR="00582C38" w:rsidRPr="00884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b/>
          <w:bCs/>
          <w:sz w:val="24"/>
          <w:szCs w:val="24"/>
        </w:rPr>
        <w:t>- ЮГРЫ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8673"/>
      </w:tblGrid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81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66AC"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6AC" w:rsidRPr="00884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66AC" w:rsidRPr="00884D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Югры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Ханты-Мансийск, ул. Энгельса, д. 45, блок</w:t>
            </w:r>
            <w:proofErr w:type="gram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сайта: http://mfchmao.ru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office@spkugra.ru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(3467) 335-123, 301-461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628485,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Когалым, ул. Мира, д. 15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mfc_koqalym@mail.ru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(34667) 24-886; 24-856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бюджетное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628672,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ул. Парковая, строение 9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сайта: http://mfclangepas.ru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mail@mfclangepas.ru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(34669) 2-02-13; 2-02-53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оказания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628684,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проспект Победы, д. 7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ishamiev@gmail.com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(34643) 3-47-74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628616,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Нижневартовск, ул. Мира, 25/12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mfc@mfcnv.ru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(3466) 40-80-60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9.00 - 15.00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города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628181,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3-й микрорайон, д. 23, корп. 2, помещение 3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mfc-nyagan@mail.ru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(34672) 63-315, 63-385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города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628383,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4,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сайта: http://mfcph.ru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mfc_pyt-yakh@mail.ru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(3463) 42-85-10, 42-85-16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8.00 - 14.00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 Радужный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628461,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Радужный, микрорайон 1, д. 2, помещение 2/1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сайта: http://radmfc.ru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mfc@radmfc.ru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(34668) 3-40-43, 3-48-28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г. Сургут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628408,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Сургут, Югорский тракт, д. 38, 3 этаж (ТРЦ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СургутСитиМолл</w:t>
            </w:r>
            <w:proofErr w:type="spellEnd"/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mfc@admsurgut.ru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(3462) 23-09-31, 20-69-26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9.00 - 17.00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628285,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микрорайон 3, д. 47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официального сайта: http://mfcuray.ru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priem@mfcuray.ru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(34676) 35-500, 35-700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628260,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ул. Механизаторов, д. 2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сайта: http://mfc-ugorsk.ru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mfc-ugorsk@yandex.ru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(34675) 77-907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Белоярского района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Белоярском районе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628163,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Белоярский, 1 микрорайон, д. 15/1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mfc@admbel.ru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(34670) 2-25-00, 2-40-30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Вторник - пятница: с 9.00 - 20.00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9.00 - 16.00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Березовском районе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628140,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. Березово, ул. Пушкина, 37-А, помещение 2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mfc@berezovo.ru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(34674) 2-11-74, 2-13-87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628200,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ул. Титова, д. 26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kondamfc@mail.ru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(34677) 35-265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628300,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Нефтеюганск, ул.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д. 1/23 помещение 2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mfc@mfcnr86.ru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(3463) 27-67-09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Пятница: с 8.00 - 20.00 (прием заявителей с 12.00 - 20.00)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Октябрьского района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628100,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. Октябрьское, ул. Ленина, д. 11</w:t>
            </w:r>
            <w:proofErr w:type="gramEnd"/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mfc_okt@mail.ru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(34678) 3-23-85; 2-13-53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вторник: с 11.00 - 20.00 (перерыв на обед с 15.00 - 16.00)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Четверг - пятница: с 11.00 - 20.00 (перерыв на обед с 15.00 - 16.00)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11.00 - 15.00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Среда, воскресенье: выходные дни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в Советском районе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628240,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Советский район, г. Советский, переулок Парковый, д. 1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mfc.sovetskiy@ya.ru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(34675) 6-10-31, 6-10-35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Суббота: с 8.00 - 18.00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628403 Тюменская область,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г. Сургут, Югорский тракт, 38, ТРЦ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СургутСитиМолл</w:t>
            </w:r>
            <w:proofErr w:type="spellEnd"/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, 4-й этаж (ТРЦ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СургутСитиМолл</w:t>
            </w:r>
            <w:proofErr w:type="spellEnd"/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office@mfcsr.ru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(3462) 93-33-31, 93-50-58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9.00 - 17.00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3766AC" w:rsidRPr="00884D3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628449, Ханты-Мансийский автономный округ </w:t>
            </w:r>
            <w:r w:rsidR="00312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3 микрорайон, д. 70/1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mfc@mfclnt.ru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8 (34638) 24-800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с 8.00 - 20.00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Суббота: с 9.00 - 17.00</w:t>
            </w:r>
          </w:p>
          <w:p w:rsidR="003766AC" w:rsidRPr="00884D3E" w:rsidRDefault="0037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B55B66" w:rsidRPr="00884D3E" w:rsidTr="00B55B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B66" w:rsidRPr="00B55B66" w:rsidRDefault="00B55B66" w:rsidP="00B5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628634, Ханты-Мансийский автономный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, ул. Таежная, 6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info@mfcnvr.ru, сайт </w:t>
            </w:r>
            <w:proofErr w:type="spellStart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. mfcnvr.ru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приемная 8 (3466) 28-10-25, администратор 28-10-55, финансовый отдел 28-10-25, отдел приема и выдачи документов 28-10-50, инспектор по кадрам 28-10-26.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: 8 (800) 101-00-01 (звонок с городских телефонов бесплатный)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8.00 – 20.00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 xml:space="preserve">Суббота: с 9.00 – 15.00 </w:t>
            </w:r>
          </w:p>
          <w:p w:rsidR="00B55B66" w:rsidRPr="00884D3E" w:rsidRDefault="00B55B66" w:rsidP="000A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3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 день</w:t>
            </w:r>
          </w:p>
        </w:tc>
      </w:tr>
    </w:tbl>
    <w:p w:rsidR="0031281D" w:rsidRDefault="00312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1281D" w:rsidSect="006145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1071"/>
      <w:bookmarkEnd w:id="54"/>
      <w:r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1526">
        <w:rPr>
          <w:rFonts w:ascii="Times New Roman" w:hAnsi="Times New Roman" w:cs="Times New Roman"/>
          <w:sz w:val="24"/>
          <w:szCs w:val="24"/>
        </w:rPr>
        <w:t>6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включая оказание гражданам, признанным в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безработными, и гражданам, признанным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в установленном порядке безработными и прошедшим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профессиональное обучение или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по направлению органов службы занятости населения,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единовременной финансовой помощи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их государственной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регистрации в качестве юридического лица,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индивидуального предпринимателя либо крестьянского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(фермерского) хозяйства, а также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финансовой помощи на подготовку документов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для соответствующей государственной регистрации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81D" w:rsidRDefault="00312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088"/>
      <w:bookmarkEnd w:id="55"/>
    </w:p>
    <w:p w:rsidR="003766AC" w:rsidRPr="00884D3E" w:rsidRDefault="003766AC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Заявление</w:t>
      </w:r>
    </w:p>
    <w:p w:rsidR="003766AC" w:rsidRPr="00884D3E" w:rsidRDefault="003766AC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предоставлении единовременной финансовой помощи</w:t>
      </w:r>
    </w:p>
    <w:p w:rsidR="003766AC" w:rsidRPr="00884D3E" w:rsidRDefault="003766AC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при государственной регистрации в качестве юридического лица,</w:t>
      </w:r>
    </w:p>
    <w:p w:rsidR="003766AC" w:rsidRPr="00884D3E" w:rsidRDefault="003766AC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индивидуального предпринимателя или крестьянского</w:t>
      </w:r>
    </w:p>
    <w:p w:rsidR="003766AC" w:rsidRPr="00884D3E" w:rsidRDefault="003766AC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(фермерского) хозяйства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B55B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Прошу предоставить единовременную финансовую помощь на организацию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собственного дела: создание юридического лица, регистрацию индивидуальной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крестьянского (фермерского) хозяйства </w:t>
      </w:r>
      <w:r w:rsidR="0031281D">
        <w:rPr>
          <w:rFonts w:ascii="Times New Roman" w:hAnsi="Times New Roman" w:cs="Times New Roman"/>
          <w:sz w:val="24"/>
          <w:szCs w:val="24"/>
        </w:rPr>
        <w:t>–</w:t>
      </w:r>
      <w:r w:rsidR="00B55B66" w:rsidRPr="00B55B66">
        <w:rPr>
          <w:rFonts w:ascii="Times New Roman" w:hAnsi="Times New Roman" w:cs="Times New Roman"/>
          <w:sz w:val="24"/>
          <w:szCs w:val="24"/>
        </w:rPr>
        <w:t xml:space="preserve"> </w:t>
      </w:r>
      <w:r w:rsidR="0031281D" w:rsidRPr="0031281D">
        <w:rPr>
          <w:rFonts w:ascii="Times New Roman" w:hAnsi="Times New Roman" w:cs="Times New Roman"/>
          <w:sz w:val="24"/>
          <w:szCs w:val="24"/>
        </w:rPr>
        <w:t>(</w:t>
      </w:r>
      <w:r w:rsidRPr="0031281D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B55B66" w:rsidRPr="00B55B66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в размере</w:t>
      </w:r>
      <w:r w:rsidR="00B55B66" w:rsidRPr="00B55B66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66AC" w:rsidRPr="00884D3E" w:rsidRDefault="00B55B66" w:rsidP="0031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r w:rsidR="003766AC" w:rsidRPr="00884D3E">
        <w:rPr>
          <w:rFonts w:ascii="Times New Roman" w:hAnsi="Times New Roman" w:cs="Times New Roman"/>
          <w:sz w:val="24"/>
          <w:szCs w:val="24"/>
        </w:rPr>
        <w:t>(указать цифрами и прописью в рублях)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Единовременную финансовую помощь прошу перечислить отдельным платежным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поручением с указанием целевого назначения (направления) расходования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бюджетных средств (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p w:rsidR="003766AC" w:rsidRPr="00884D3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а) на расчетный счет созданного мною юридического лица (при условии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регистрации юридического лица),</w:t>
      </w:r>
    </w:p>
    <w:p w:rsidR="003766AC" w:rsidRPr="00884D3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б) на мой лицевой счет в кредитном учреждении.</w:t>
      </w:r>
    </w:p>
    <w:p w:rsidR="003766AC" w:rsidRPr="00884D3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_____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_______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____</w:t>
      </w:r>
      <w:r w:rsidRPr="00884D3E">
        <w:rPr>
          <w:rFonts w:ascii="Times New Roman" w:hAnsi="Times New Roman" w:cs="Times New Roman"/>
          <w:sz w:val="24"/>
          <w:szCs w:val="24"/>
        </w:rPr>
        <w:t>,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_______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1281D">
        <w:rPr>
          <w:rFonts w:ascii="Times New Roman" w:hAnsi="Times New Roman" w:cs="Times New Roman"/>
          <w:sz w:val="24"/>
          <w:szCs w:val="24"/>
        </w:rPr>
        <w:t>_</w:t>
      </w:r>
      <w:r w:rsidRPr="00884D3E">
        <w:rPr>
          <w:rFonts w:ascii="Times New Roman" w:hAnsi="Times New Roman" w:cs="Times New Roman"/>
          <w:sz w:val="24"/>
          <w:szCs w:val="24"/>
        </w:rPr>
        <w:t>,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С условиями договора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B55B66" w:rsidRPr="00AC374E" w:rsidRDefault="003766AC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>/не согласен на передачу моих персональных данных после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получения субсидии на организацию собственного дела в органы федеральной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налоговой службы России, государственного пенсионного фонда Российской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Федерации и государственного фонда социального страхования Российской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Федерации для проверки достоверности предоставленных данных и осуществления</w:t>
      </w:r>
      <w:r w:rsidR="0031281D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контроля предпринимательской деятельности _________________________________</w:t>
      </w:r>
    </w:p>
    <w:p w:rsidR="003766AC" w:rsidRPr="00B55B66" w:rsidRDefault="00B55B66" w:rsidP="003128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B66">
        <w:rPr>
          <w:rFonts w:ascii="Times New Roman" w:hAnsi="Times New Roman" w:cs="Times New Roman"/>
          <w:sz w:val="24"/>
          <w:szCs w:val="24"/>
        </w:rPr>
        <w:t>(</w:t>
      </w:r>
      <w:r w:rsidR="003766AC" w:rsidRPr="00884D3E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B55B66">
        <w:rPr>
          <w:rFonts w:ascii="Times New Roman" w:hAnsi="Times New Roman" w:cs="Times New Roman"/>
          <w:sz w:val="24"/>
          <w:szCs w:val="24"/>
        </w:rPr>
        <w:t>)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lastRenderedPageBreak/>
        <w:t>Подтверждаю и даю согласие на проверку следующих сведений:</w:t>
      </w:r>
    </w:p>
    <w:p w:rsidR="003766AC" w:rsidRPr="00884D3E" w:rsidRDefault="0031281D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66AC" w:rsidRPr="00884D3E">
        <w:rPr>
          <w:rFonts w:ascii="Times New Roman" w:hAnsi="Times New Roman" w:cs="Times New Roman"/>
          <w:sz w:val="24"/>
          <w:szCs w:val="24"/>
        </w:rPr>
        <w:t>остоверность приложенных документов;</w:t>
      </w:r>
    </w:p>
    <w:p w:rsidR="003766AC" w:rsidRPr="00884D3E" w:rsidRDefault="0031281D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66AC" w:rsidRPr="00884D3E">
        <w:rPr>
          <w:rFonts w:ascii="Times New Roman" w:hAnsi="Times New Roman" w:cs="Times New Roman"/>
          <w:sz w:val="24"/>
          <w:szCs w:val="24"/>
        </w:rPr>
        <w:t>тсутствие решения о признании меня судом недееспособным;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неполучение субсидии на организацию собственного дела за счет средств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федерального бюджета и бюджета автономного округа в 2009 - 2013 годах и в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период реализации государственной </w:t>
      </w:r>
      <w:hyperlink r:id="rId35" w:history="1">
        <w:r w:rsidRPr="00884D3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884D3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F96475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Югры </w:t>
      </w:r>
      <w:r w:rsidR="008159BD">
        <w:rPr>
          <w:rFonts w:ascii="Times New Roman" w:hAnsi="Times New Roman" w:cs="Times New Roman"/>
          <w:sz w:val="24"/>
          <w:szCs w:val="24"/>
        </w:rPr>
        <w:t>«</w:t>
      </w:r>
      <w:r w:rsidRPr="00884D3E"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D3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автономном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F96475">
        <w:rPr>
          <w:rFonts w:ascii="Times New Roman" w:hAnsi="Times New Roman" w:cs="Times New Roman"/>
          <w:sz w:val="24"/>
          <w:szCs w:val="24"/>
        </w:rPr>
        <w:t>–</w:t>
      </w:r>
      <w:r w:rsidRPr="00884D3E">
        <w:rPr>
          <w:rFonts w:ascii="Times New Roman" w:hAnsi="Times New Roman" w:cs="Times New Roman"/>
          <w:sz w:val="24"/>
          <w:szCs w:val="24"/>
        </w:rPr>
        <w:t xml:space="preserve"> Югре на 2014 - 2020 годы</w:t>
      </w:r>
      <w:r w:rsidR="008159BD">
        <w:rPr>
          <w:rFonts w:ascii="Times New Roman" w:hAnsi="Times New Roman" w:cs="Times New Roman"/>
          <w:sz w:val="24"/>
          <w:szCs w:val="24"/>
        </w:rPr>
        <w:t>»</w:t>
      </w:r>
      <w:r w:rsidRPr="00884D3E">
        <w:rPr>
          <w:rFonts w:ascii="Times New Roman" w:hAnsi="Times New Roman" w:cs="Times New Roman"/>
          <w:sz w:val="24"/>
          <w:szCs w:val="24"/>
        </w:rPr>
        <w:t>;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>отсутствие записей о себе в Едином государственном реестре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индивидуальных предпринимателей либо в Едином государственном реестре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юридических лиц о регистрации в качестве индивидуального предпринимателя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(главы крестьянского (фермерского) хозяйства) или учредителя в течение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 xml:space="preserve">последних шести календарных месяцев, за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исключениемучредителей</w:t>
      </w:r>
      <w:proofErr w:type="spellEnd"/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(участников) некоммерческих организаций, организационно-правовая форма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которых не предполагает права учредителей (участников) на получение дохода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от деятельности этих организаций, включая членов товариществ собственников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>, а также членов жилищных, жилищно-строительных, дачных, гаражных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кооперативов и иных специализированных потребительских кооперативов,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создаваемых в целях удовлетворения потребностей граждан, которые не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получают доход от их деятельности.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К заявлению прилагаю (перечислить приложения):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технико-экономическое обоснование избранного вида деятельности</w:t>
      </w:r>
      <w:r w:rsidR="00F96475">
        <w:rPr>
          <w:rFonts w:ascii="Times New Roman" w:hAnsi="Times New Roman" w:cs="Times New Roman"/>
          <w:sz w:val="24"/>
          <w:szCs w:val="24"/>
        </w:rPr>
        <w:t xml:space="preserve"> (бизнес-план), </w:t>
      </w:r>
      <w:r w:rsidRPr="00884D3E">
        <w:rPr>
          <w:rFonts w:ascii="Times New Roman" w:hAnsi="Times New Roman" w:cs="Times New Roman"/>
          <w:sz w:val="24"/>
          <w:szCs w:val="24"/>
        </w:rPr>
        <w:t>одобренное уполномоченными работниками Фонда поддержки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предпринимательства Югры (отделения по месту жительства), (на ______ листах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в _____ экз.);</w:t>
      </w:r>
    </w:p>
    <w:p w:rsidR="003766AC" w:rsidRPr="00884D3E" w:rsidRDefault="003766AC" w:rsidP="00F964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документ кредитной организации, удостоверяющий открытие лицевого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счета, с указанием ее реквизитов (при условии предоставления субсидии на</w:t>
      </w:r>
      <w:r w:rsidR="00F96475">
        <w:rPr>
          <w:rFonts w:ascii="Times New Roman" w:hAnsi="Times New Roman" w:cs="Times New Roman"/>
          <w:sz w:val="24"/>
          <w:szCs w:val="24"/>
        </w:rPr>
        <w:t xml:space="preserve"> </w:t>
      </w:r>
      <w:r w:rsidRPr="00884D3E">
        <w:rPr>
          <w:rFonts w:ascii="Times New Roman" w:hAnsi="Times New Roman" w:cs="Times New Roman"/>
          <w:sz w:val="24"/>
          <w:szCs w:val="24"/>
        </w:rPr>
        <w:t>организацию собственного дела на лицевой счет).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B66" w:rsidRPr="00AC374E" w:rsidRDefault="00B55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81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66AC" w:rsidRPr="00884D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66AC" w:rsidRPr="00884D3E">
        <w:rPr>
          <w:rFonts w:ascii="Times New Roman" w:hAnsi="Times New Roman" w:cs="Times New Roman"/>
          <w:sz w:val="24"/>
          <w:szCs w:val="24"/>
        </w:rPr>
        <w:t xml:space="preserve"> _________ 20___ г.                </w:t>
      </w:r>
      <w:r w:rsidR="00B55B66" w:rsidRPr="00B55B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66AC" w:rsidRPr="00884D3E">
        <w:rPr>
          <w:rFonts w:ascii="Times New Roman" w:hAnsi="Times New Roman" w:cs="Times New Roman"/>
          <w:sz w:val="24"/>
          <w:szCs w:val="24"/>
        </w:rPr>
        <w:t>______________/__________</w:t>
      </w:r>
    </w:p>
    <w:p w:rsidR="003766AC" w:rsidRPr="00884D3E" w:rsidRDefault="00376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5B66" w:rsidRPr="00B55B66">
        <w:rPr>
          <w:rFonts w:ascii="Times New Roman" w:hAnsi="Times New Roman" w:cs="Times New Roman"/>
          <w:sz w:val="24"/>
          <w:szCs w:val="24"/>
        </w:rPr>
        <w:t xml:space="preserve">      </w:t>
      </w:r>
      <w:r w:rsidR="00B55B66" w:rsidRPr="00AC37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84D3E">
        <w:rPr>
          <w:rFonts w:ascii="Times New Roman" w:hAnsi="Times New Roman" w:cs="Times New Roman"/>
          <w:sz w:val="24"/>
          <w:szCs w:val="24"/>
        </w:rPr>
        <w:t xml:space="preserve"> (подпись)     Ф.И.О.</w:t>
      </w: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475" w:rsidRDefault="00F96475">
      <w:pPr>
        <w:rPr>
          <w:rFonts w:ascii="Times New Roman" w:hAnsi="Times New Roman" w:cs="Times New Roman"/>
          <w:sz w:val="24"/>
          <w:szCs w:val="24"/>
        </w:rPr>
        <w:sectPr w:rsidR="00F96475" w:rsidSect="006145B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766AC" w:rsidRPr="00884D3E" w:rsidRDefault="003766AC" w:rsidP="003766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64AE">
        <w:rPr>
          <w:rFonts w:ascii="Times New Roman" w:hAnsi="Times New Roman" w:cs="Times New Roman"/>
          <w:sz w:val="24"/>
          <w:szCs w:val="24"/>
        </w:rPr>
        <w:t>7</w:t>
      </w:r>
    </w:p>
    <w:p w:rsidR="003766AC" w:rsidRPr="00884D3E" w:rsidRDefault="003766AC" w:rsidP="003766AC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66AC" w:rsidRPr="00884D3E" w:rsidRDefault="003766AC" w:rsidP="003766AC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84D3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3766AC" w:rsidRPr="00884D3E" w:rsidRDefault="003766AC" w:rsidP="003766AC">
      <w:pPr>
        <w:pStyle w:val="ConsPlusNormal0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sz w:val="24"/>
          <w:szCs w:val="24"/>
        </w:rPr>
        <w:t xml:space="preserve">по содействию </w:t>
      </w:r>
      <w:proofErr w:type="spellStart"/>
      <w:r w:rsidRPr="00884D3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</w:r>
      <w:proofErr w:type="gramEnd"/>
      <w:r w:rsidRPr="00884D3E">
        <w:rPr>
          <w:rFonts w:ascii="Times New Roman" w:hAnsi="Times New Roman" w:cs="Times New Roman"/>
          <w:sz w:val="24"/>
          <w:szCs w:val="24"/>
        </w:rPr>
        <w:t xml:space="preserve">  для соответствующей государственной регистрации</w:t>
      </w:r>
    </w:p>
    <w:p w:rsidR="003766AC" w:rsidRDefault="003766AC" w:rsidP="003766AC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6475" w:rsidRPr="00884D3E" w:rsidRDefault="00F96475" w:rsidP="003766AC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766AC" w:rsidRPr="00884D3E" w:rsidRDefault="003766AC" w:rsidP="003766AC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4D3E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766AC" w:rsidRPr="00884D3E" w:rsidRDefault="003766AC" w:rsidP="003766AC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D3E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по содействию </w:t>
      </w:r>
      <w:proofErr w:type="spellStart"/>
      <w:r w:rsidRPr="00884D3E">
        <w:rPr>
          <w:rFonts w:ascii="Times New Roman" w:hAnsi="Times New Roman" w:cs="Times New Roman"/>
          <w:b/>
          <w:sz w:val="24"/>
          <w:szCs w:val="24"/>
        </w:rPr>
        <w:t>самозанятости</w:t>
      </w:r>
      <w:proofErr w:type="spellEnd"/>
      <w:r w:rsidRPr="00884D3E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</w:t>
      </w:r>
      <w:proofErr w:type="gramEnd"/>
    </w:p>
    <w:p w:rsidR="003766AC" w:rsidRPr="00884D3E" w:rsidRDefault="003766AC" w:rsidP="003766AC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3E">
        <w:rPr>
          <w:rFonts w:ascii="Times New Roman" w:hAnsi="Times New Roman" w:cs="Times New Roman"/>
          <w:b/>
          <w:sz w:val="24"/>
          <w:szCs w:val="24"/>
        </w:rPr>
        <w:t>а также единовременной финансовой помощи на подготовку документов для соответствующей государственной регистрации</w:t>
      </w:r>
    </w:p>
    <w:p w:rsidR="003766AC" w:rsidRPr="00884D3E" w:rsidRDefault="003766AC" w:rsidP="003766AC">
      <w:pPr>
        <w:pStyle w:val="ConsPlusNormal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6" w:name="Par1"/>
      <w:bookmarkEnd w:id="56"/>
      <w:r>
        <w:rPr>
          <w:rFonts w:ascii="Courier New" w:hAnsi="Courier New" w:cs="Courier New"/>
        </w:rPr>
        <w:t xml:space="preserve">  </w:t>
      </w:r>
      <w:r w:rsidRPr="000A1526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Личное обращение безработного гражданина в Центр занятости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(далее-ЦЗН), заполнившего форму бланка заявления или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│выразившего письменное согласие на предложение работника ЦЗН│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,</w:t>
      </w:r>
      <w:proofErr w:type="gramStart"/>
      <w:r w:rsidRPr="000A1526">
        <w:rPr>
          <w:rFonts w:ascii="Courier New" w:hAnsi="Courier New" w:cs="Courier New"/>
        </w:rPr>
        <w:t>осуществляющего</w:t>
      </w:r>
      <w:proofErr w:type="gramEnd"/>
      <w:r w:rsidRPr="000A1526">
        <w:rPr>
          <w:rFonts w:ascii="Courier New" w:hAnsi="Courier New" w:cs="Courier New"/>
        </w:rPr>
        <w:t xml:space="preserve"> функцию по предоставлению государственной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услуги,  о предоставлении государственной услуги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Работник ЦЗН, осуществляющий функцию по предоставлению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государственной услуги, на основании установления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соответствия сведений, содержащихся в регистре получателей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  государственных услуг в сфере занятости населения (банке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работников)</w:t>
      </w:r>
      <w:proofErr w:type="gramStart"/>
      <w:r w:rsidRPr="000A1526">
        <w:rPr>
          <w:rFonts w:ascii="Courier New" w:hAnsi="Courier New" w:cs="Courier New"/>
        </w:rPr>
        <w:t>,д</w:t>
      </w:r>
      <w:proofErr w:type="gramEnd"/>
      <w:r w:rsidRPr="000A1526">
        <w:rPr>
          <w:rFonts w:ascii="Courier New" w:hAnsi="Courier New" w:cs="Courier New"/>
        </w:rPr>
        <w:t>анным документов получателя государственной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услуги принимает решение о предоставлении или отказе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предоставлении государственной услуги в соответствии </w:t>
      </w:r>
      <w:proofErr w:type="gramStart"/>
      <w:r w:rsidRPr="000A1526">
        <w:rPr>
          <w:rFonts w:ascii="Courier New" w:hAnsi="Courier New" w:cs="Courier New"/>
        </w:rPr>
        <w:t>с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основаниями, установленными настоящим Административным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регламентом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Работник ЦЗН, осуществляющий функцию по предоставлению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государственной услуги, информирует получателя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государственной услуги о принятом решении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└──────────┬─────────────────────────────────────┬───────────┘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│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┌───────────▼──────┐                       ┌──────▼─────────────┐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│      Отказ       │                       │   Предоставление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└───────────┬──────┘                       └──────┬─────────────┘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           │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┌──────────▼─────────────┐        ┌──────────────▼───────────┐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Работник ЦЗН </w:t>
      </w:r>
      <w:proofErr w:type="gramStart"/>
      <w:r w:rsidRPr="000A1526">
        <w:rPr>
          <w:rFonts w:ascii="Courier New" w:hAnsi="Courier New" w:cs="Courier New"/>
        </w:rPr>
        <w:t>разъясняет│        │  Работник ЦЗН выясняет</w:t>
      </w:r>
      <w:proofErr w:type="gramEnd"/>
      <w:r w:rsidRPr="000A1526">
        <w:rPr>
          <w:rFonts w:ascii="Courier New" w:hAnsi="Courier New" w:cs="Courier New"/>
        </w:rPr>
        <w:t xml:space="preserve"> у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причины, основания   │        │    заявителя, в какой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spellStart"/>
      <w:r w:rsidRPr="000A1526">
        <w:rPr>
          <w:rFonts w:ascii="Courier New" w:hAnsi="Courier New" w:cs="Courier New"/>
        </w:rPr>
        <w:t>отказа</w:t>
      </w:r>
      <w:proofErr w:type="gramStart"/>
      <w:r w:rsidRPr="000A1526">
        <w:rPr>
          <w:rFonts w:ascii="Courier New" w:hAnsi="Courier New" w:cs="Courier New"/>
        </w:rPr>
        <w:t>,о</w:t>
      </w:r>
      <w:proofErr w:type="gramEnd"/>
      <w:r w:rsidRPr="000A1526">
        <w:rPr>
          <w:rFonts w:ascii="Courier New" w:hAnsi="Courier New" w:cs="Courier New"/>
        </w:rPr>
        <w:t>формляет</w:t>
      </w:r>
      <w:proofErr w:type="spellEnd"/>
      <w:r w:rsidRPr="000A1526">
        <w:rPr>
          <w:rFonts w:ascii="Courier New" w:hAnsi="Courier New" w:cs="Courier New"/>
        </w:rPr>
        <w:t xml:space="preserve"> решение│        │ организационно-правовой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в письменной форме и  │        │    форме он планирует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выдает его заявителю  │        │       осуществлять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└──────────┬─────────────┘        │   предпринимательскую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</w:t>
      </w:r>
      <w:proofErr w:type="gramStart"/>
      <w:r w:rsidRPr="000A1526">
        <w:rPr>
          <w:rFonts w:ascii="Courier New" w:hAnsi="Courier New" w:cs="Courier New"/>
        </w:rPr>
        <w:t>│                      │деятельность (юридическое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┌──────────▼─────────────┐        │   лицо, </w:t>
      </w:r>
      <w:proofErr w:type="gramStart"/>
      <w:r w:rsidRPr="000A1526">
        <w:rPr>
          <w:rFonts w:ascii="Courier New" w:hAnsi="Courier New" w:cs="Courier New"/>
        </w:rPr>
        <w:t>индивидуальный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В случае несогласия с  │        │предприниматель, фермер),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принятым </w:t>
      </w:r>
      <w:proofErr w:type="gramStart"/>
      <w:r w:rsidRPr="000A1526">
        <w:rPr>
          <w:rFonts w:ascii="Courier New" w:hAnsi="Courier New" w:cs="Courier New"/>
        </w:rPr>
        <w:t>решением</w:t>
      </w:r>
      <w:proofErr w:type="gramEnd"/>
      <w:r w:rsidRPr="000A1526">
        <w:rPr>
          <w:rFonts w:ascii="Courier New" w:hAnsi="Courier New" w:cs="Courier New"/>
        </w:rPr>
        <w:t xml:space="preserve">   │        │   предполагаемую форму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получатель       │        │собственности, направление│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│государственной услуги  │        │   и вид экономической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вправе обжаловать    │        │   деятельности, а также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│действия работника ЦЗН, │        │ степень его готовности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gramStart"/>
      <w:r w:rsidRPr="000A1526">
        <w:rPr>
          <w:rFonts w:ascii="Courier New" w:hAnsi="Courier New" w:cs="Courier New"/>
        </w:rPr>
        <w:t>осуществляющего</w:t>
      </w:r>
      <w:proofErr w:type="gramEnd"/>
      <w:r w:rsidRPr="000A1526">
        <w:rPr>
          <w:rFonts w:ascii="Courier New" w:hAnsi="Courier New" w:cs="Courier New"/>
        </w:rPr>
        <w:t xml:space="preserve"> функцию │        │       осуществлению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по предоставлению    │        │    </w:t>
      </w:r>
      <w:proofErr w:type="gramStart"/>
      <w:r w:rsidRPr="000A1526">
        <w:rPr>
          <w:rFonts w:ascii="Courier New" w:hAnsi="Courier New" w:cs="Courier New"/>
        </w:rPr>
        <w:t>предпринимательской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│государственной </w:t>
      </w:r>
      <w:proofErr w:type="spellStart"/>
      <w:r w:rsidRPr="000A1526">
        <w:rPr>
          <w:rFonts w:ascii="Courier New" w:hAnsi="Courier New" w:cs="Courier New"/>
        </w:rPr>
        <w:t>услуги</w:t>
      </w:r>
      <w:proofErr w:type="gramStart"/>
      <w:r w:rsidRPr="000A1526">
        <w:rPr>
          <w:rFonts w:ascii="Courier New" w:hAnsi="Courier New" w:cs="Courier New"/>
        </w:rPr>
        <w:t>,в</w:t>
      </w:r>
      <w:proofErr w:type="spellEnd"/>
      <w:proofErr w:type="gramEnd"/>
      <w:r w:rsidRPr="000A1526">
        <w:rPr>
          <w:rFonts w:ascii="Courier New" w:hAnsi="Courier New" w:cs="Courier New"/>
        </w:rPr>
        <w:t>│        │     деятельности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установленном </w:t>
      </w:r>
      <w:proofErr w:type="gramStart"/>
      <w:r w:rsidRPr="000A1526">
        <w:rPr>
          <w:rFonts w:ascii="Courier New" w:hAnsi="Courier New" w:cs="Courier New"/>
        </w:rPr>
        <w:t>порядке</w:t>
      </w:r>
      <w:proofErr w:type="gramEnd"/>
      <w:r w:rsidRPr="000A1526">
        <w:rPr>
          <w:rFonts w:ascii="Courier New" w:hAnsi="Courier New" w:cs="Courier New"/>
        </w:rPr>
        <w:t xml:space="preserve">  │        │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└────────────────────────┘        │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└────┬─────────────────────┘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┌──────────────────────────────────────▼────────────────────────┐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Работник ЦЗН предлагает заявителю пройти тестирование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(анкетирование), направленное на выявление способностей и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готовности к осуществлению предпринимательской деятельности,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созданию крестьянского (фермерского) хозяйства, реализации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</w:t>
      </w:r>
      <w:proofErr w:type="spellStart"/>
      <w:r w:rsidRPr="000A1526">
        <w:rPr>
          <w:rFonts w:ascii="Courier New" w:hAnsi="Courier New" w:cs="Courier New"/>
        </w:rPr>
        <w:t>самозанятости</w:t>
      </w:r>
      <w:proofErr w:type="spellEnd"/>
      <w:r w:rsidRPr="000A1526">
        <w:rPr>
          <w:rFonts w:ascii="Courier New" w:hAnsi="Courier New" w:cs="Courier New"/>
        </w:rPr>
        <w:t>, наличие необходимых знаний в сфере экономики,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финансов, налогообложения, юриспруденции и других отраслях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знаний, требующихся при осуществлении </w:t>
      </w:r>
      <w:proofErr w:type="gramStart"/>
      <w:r w:rsidRPr="000A1526">
        <w:rPr>
          <w:rFonts w:ascii="Courier New" w:hAnsi="Courier New" w:cs="Courier New"/>
        </w:rPr>
        <w:t>предпринимательской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деятельности, наличие необходимых навыков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Заявитель осуществляет выбор формы прохождения тестирования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(анкетирования), сообщает о принятом решении работнику ЦЗН и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проходит тестирование (анкетирование) в соответствии </w:t>
      </w:r>
      <w:proofErr w:type="gramStart"/>
      <w:r w:rsidRPr="000A1526">
        <w:rPr>
          <w:rFonts w:ascii="Courier New" w:hAnsi="Courier New" w:cs="Courier New"/>
        </w:rPr>
        <w:t>с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выбранной формой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┌────────────────▼─────────────┐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│        Работник ЦЗН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└────────────────┬─────────────┘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проводит обработку материалов тестирования (анкетирования)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заявителя, проводит оценку степени готовности получателя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государственной услуги к осуществлению предпринимательской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 деятельности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│предлагает заявителю провести самооценку о степени готовности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>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осуществлению предпринимательской деятельности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</w:t>
      </w:r>
    </w:p>
    <w:p w:rsidR="000A1526" w:rsidRPr="000A1526" w:rsidRDefault="00BB7E3F" w:rsidP="00BB7E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0A1526" w:rsidRPr="000A1526">
        <w:rPr>
          <w:rFonts w:ascii="Courier New" w:hAnsi="Courier New" w:cs="Courier New"/>
        </w:rPr>
        <w:t>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знакомит заявителя с результатом оценки степени готовности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осуществлению предпринимательской деятельности и знакомится </w:t>
      </w:r>
      <w:proofErr w:type="gramStart"/>
      <w:r w:rsidRPr="000A1526">
        <w:rPr>
          <w:rFonts w:ascii="Courier New" w:hAnsi="Courier New" w:cs="Courier New"/>
        </w:rPr>
        <w:t>с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результатами самооценки заявителя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сопоставляет результаты оценки степени готовности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 xml:space="preserve">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осуществлению предпринимательской деятельности и результаты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Заявитель по результатам обсуждения с работником ЦЗН оценок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│степени готовности к занятию предпринимательской деятельностью,│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крестьянски</w:t>
      </w:r>
      <w:proofErr w:type="gramStart"/>
      <w:r w:rsidRPr="000A1526">
        <w:rPr>
          <w:rFonts w:ascii="Courier New" w:hAnsi="Courier New" w:cs="Courier New"/>
        </w:rPr>
        <w:t>м(</w:t>
      </w:r>
      <w:proofErr w:type="gramEnd"/>
      <w:r w:rsidRPr="000A1526">
        <w:rPr>
          <w:rFonts w:ascii="Courier New" w:hAnsi="Courier New" w:cs="Courier New"/>
        </w:rPr>
        <w:t>фермерским) хозяйством принимает решение о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целесообразности или нецелесообразности осуществления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│предпринимательской деятельности и сообщает о принятом решении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работнику ЦЗН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└───────────┬──────────────────────────────────────┬────────────┘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│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┌───────────▼─────────┐                 ┌──────────▼────────────┐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Нецелесообразно   │                 │     Целесообразно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└───────────┬─────────┘                 └──────────┬────────────┘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│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┌───────────▼────────────────┐    ┌────────────────▼────────────┐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Работник ЦЗН </w:t>
      </w:r>
      <w:proofErr w:type="gramStart"/>
      <w:r w:rsidRPr="000A1526">
        <w:rPr>
          <w:rFonts w:ascii="Courier New" w:hAnsi="Courier New" w:cs="Courier New"/>
        </w:rPr>
        <w:t>оформляет   │    │ Работник ЦЗН предоставляет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заключение о предоставлении│    │  заявителю </w:t>
      </w:r>
      <w:proofErr w:type="gramStart"/>
      <w:r w:rsidRPr="000A1526">
        <w:rPr>
          <w:rFonts w:ascii="Courier New" w:hAnsi="Courier New" w:cs="Courier New"/>
        </w:rPr>
        <w:t>информационные</w:t>
      </w:r>
      <w:proofErr w:type="gramEnd"/>
      <w:r w:rsidRPr="000A1526">
        <w:rPr>
          <w:rFonts w:ascii="Courier New" w:hAnsi="Courier New" w:cs="Courier New"/>
        </w:rPr>
        <w:t xml:space="preserve"> 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государственной услуги,   │    │   справочные раздаточные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содержащее сведения о    │    │ материал</w:t>
      </w:r>
      <w:proofErr w:type="gramStart"/>
      <w:r w:rsidRPr="000A1526">
        <w:rPr>
          <w:rFonts w:ascii="Courier New" w:hAnsi="Courier New" w:cs="Courier New"/>
        </w:rPr>
        <w:t>ы(</w:t>
      </w:r>
      <w:proofErr w:type="gramEnd"/>
      <w:r w:rsidRPr="000A1526">
        <w:rPr>
          <w:rFonts w:ascii="Courier New" w:hAnsi="Courier New" w:cs="Courier New"/>
        </w:rPr>
        <w:t>на бумажном и/или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│принятии безработным </w:t>
      </w:r>
      <w:proofErr w:type="spellStart"/>
      <w:r w:rsidRPr="000A1526">
        <w:rPr>
          <w:rFonts w:ascii="Courier New" w:hAnsi="Courier New" w:cs="Courier New"/>
        </w:rPr>
        <w:t>гражд</w:t>
      </w:r>
      <w:proofErr w:type="gramStart"/>
      <w:r w:rsidRPr="000A1526">
        <w:rPr>
          <w:rFonts w:ascii="Courier New" w:hAnsi="Courier New" w:cs="Courier New"/>
        </w:rPr>
        <w:t>а</w:t>
      </w:r>
      <w:proofErr w:type="spellEnd"/>
      <w:r w:rsidRPr="000A1526">
        <w:rPr>
          <w:rFonts w:ascii="Courier New" w:hAnsi="Courier New" w:cs="Courier New"/>
        </w:rPr>
        <w:t>-</w:t>
      </w:r>
      <w:proofErr w:type="gramEnd"/>
      <w:r w:rsidRPr="000A1526">
        <w:rPr>
          <w:rFonts w:ascii="Courier New" w:hAnsi="Courier New" w:cs="Courier New"/>
        </w:rPr>
        <w:t>│    │    электронном носителях,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spellStart"/>
      <w:r w:rsidRPr="000A1526">
        <w:rPr>
          <w:rFonts w:ascii="Courier New" w:hAnsi="Courier New" w:cs="Courier New"/>
        </w:rPr>
        <w:t>нином</w:t>
      </w:r>
      <w:proofErr w:type="spellEnd"/>
      <w:r w:rsidRPr="000A1526">
        <w:rPr>
          <w:rFonts w:ascii="Courier New" w:hAnsi="Courier New" w:cs="Courier New"/>
        </w:rPr>
        <w:t xml:space="preserve"> решения о </w:t>
      </w:r>
      <w:proofErr w:type="spellStart"/>
      <w:r w:rsidRPr="000A1526">
        <w:rPr>
          <w:rFonts w:ascii="Courier New" w:hAnsi="Courier New" w:cs="Courier New"/>
        </w:rPr>
        <w:t>нецелесоо</w:t>
      </w:r>
      <w:proofErr w:type="gramStart"/>
      <w:r w:rsidRPr="000A1526">
        <w:rPr>
          <w:rFonts w:ascii="Courier New" w:hAnsi="Courier New" w:cs="Courier New"/>
        </w:rPr>
        <w:t>б</w:t>
      </w:r>
      <w:proofErr w:type="spellEnd"/>
      <w:r w:rsidRPr="000A1526">
        <w:rPr>
          <w:rFonts w:ascii="Courier New" w:hAnsi="Courier New" w:cs="Courier New"/>
        </w:rPr>
        <w:t>-</w:t>
      </w:r>
      <w:proofErr w:type="gramEnd"/>
      <w:r w:rsidRPr="000A1526">
        <w:rPr>
          <w:rFonts w:ascii="Courier New" w:hAnsi="Courier New" w:cs="Courier New"/>
        </w:rPr>
        <w:t xml:space="preserve"> │    │ видеоматериалы) по вопросам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разности осуществления     │    │         организации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предпринимательской     │    │     </w:t>
      </w:r>
      <w:proofErr w:type="gramStart"/>
      <w:r w:rsidRPr="000A1526">
        <w:rPr>
          <w:rFonts w:ascii="Courier New" w:hAnsi="Courier New" w:cs="Courier New"/>
        </w:rPr>
        <w:t>предпринимательской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деятельности. Фиксирует   │    │  деятельности и предлагает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результат предоставления   │    │     ознакомиться с ними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государственной услуги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 │    └───────────────┬─────────────┘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программно-техническом   │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</w:t>
      </w:r>
      <w:proofErr w:type="gramStart"/>
      <w:r w:rsidRPr="000A1526">
        <w:rPr>
          <w:rFonts w:ascii="Courier New" w:hAnsi="Courier New" w:cs="Courier New"/>
        </w:rPr>
        <w:t>комплексе</w:t>
      </w:r>
      <w:proofErr w:type="gramEnd"/>
      <w:r w:rsidRPr="000A1526">
        <w:rPr>
          <w:rFonts w:ascii="Courier New" w:hAnsi="Courier New" w:cs="Courier New"/>
        </w:rPr>
        <w:t>, содержащем   │    ┌───────────────▼─────────────┐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регистр получателей    │    │    Работник ЦЗН знакомит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государственных услуг в   │    │          заявителя: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сфере занятости населения  │    │         с основами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│банк работников), и в </w:t>
      </w:r>
      <w:proofErr w:type="gramStart"/>
      <w:r w:rsidRPr="000A1526">
        <w:rPr>
          <w:rFonts w:ascii="Courier New" w:hAnsi="Courier New" w:cs="Courier New"/>
        </w:rPr>
        <w:t>личном</w:t>
      </w:r>
      <w:proofErr w:type="gramEnd"/>
      <w:r w:rsidRPr="000A1526">
        <w:rPr>
          <w:rFonts w:ascii="Courier New" w:hAnsi="Courier New" w:cs="Courier New"/>
        </w:rPr>
        <w:t>│    │     предпринимательской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     деле получателя       │    │деятельности (экономическими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государственной услуги   │    │   и правовыми аспектами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└───────────┬────────────────┘    │предпринимательства, формами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│                     │поддержки предпринимательства│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┌──────────▼────────────────┐    │     ,организацией 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Заявитель заверяет своей  │    │государственной регистрацией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подписью с указанием даты │    │в качестве юридического лица,│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│принятия решения результат │    │      индивидуального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    предоставления        │    │     предпринимателя или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государственной услуги в  │    │ </w:t>
      </w:r>
      <w:proofErr w:type="gramStart"/>
      <w:r w:rsidRPr="000A1526">
        <w:rPr>
          <w:rFonts w:ascii="Courier New" w:hAnsi="Courier New" w:cs="Courier New"/>
        </w:rPr>
        <w:t>крестьянского</w:t>
      </w:r>
      <w:proofErr w:type="gramEnd"/>
      <w:r w:rsidRPr="000A1526">
        <w:rPr>
          <w:rFonts w:ascii="Courier New" w:hAnsi="Courier New" w:cs="Courier New"/>
        </w:rPr>
        <w:t xml:space="preserve"> (фермерского)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 личном </w:t>
      </w:r>
      <w:proofErr w:type="gramStart"/>
      <w:r w:rsidRPr="000A1526">
        <w:rPr>
          <w:rFonts w:ascii="Courier New" w:hAnsi="Courier New" w:cs="Courier New"/>
        </w:rPr>
        <w:t>деле</w:t>
      </w:r>
      <w:proofErr w:type="gramEnd"/>
      <w:r w:rsidRPr="000A1526">
        <w:rPr>
          <w:rFonts w:ascii="Courier New" w:hAnsi="Courier New" w:cs="Courier New"/>
        </w:rPr>
        <w:t xml:space="preserve"> безработного │    │   хозяйства, направлениями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│        гражданина         │    │    маркетингового анализа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└───────────────────────────┘    │    состояния и тенденций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развития отрасли экономики,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спросом и предложением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товаров, работ, услуг,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                                  │степенью развития конкуренции│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  в выбранной сфере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    деятельности);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│с психологическими аспектами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предпринимательской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 деятельности и иной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 деятельности ведения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│     успешного бизнеса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└───┬─────────────────────────┘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┌─────────────────────────────────────▼─────────────────────────┐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Работник ЦЗН информирует заявителя: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о порядке и условиях предоставления Центром занятости,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│единовременной финансовой помощи </w:t>
      </w:r>
      <w:proofErr w:type="gramStart"/>
      <w:r w:rsidRPr="000A1526">
        <w:rPr>
          <w:rFonts w:ascii="Courier New" w:hAnsi="Courier New" w:cs="Courier New"/>
        </w:rPr>
        <w:t>при</w:t>
      </w:r>
      <w:proofErr w:type="gramEnd"/>
      <w:r w:rsidRPr="000A1526">
        <w:rPr>
          <w:rFonts w:ascii="Courier New" w:hAnsi="Courier New" w:cs="Courier New"/>
        </w:rPr>
        <w:t xml:space="preserve"> государственной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│регистрации в качестве юридического лица, индивидуального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│предпринимателя либо крестьянског</w:t>
      </w:r>
      <w:proofErr w:type="gramStart"/>
      <w:r w:rsidRPr="000A1526">
        <w:rPr>
          <w:rFonts w:ascii="Courier New" w:hAnsi="Courier New" w:cs="Courier New"/>
        </w:rPr>
        <w:t>о(</w:t>
      </w:r>
      <w:proofErr w:type="gramEnd"/>
      <w:r w:rsidRPr="000A1526">
        <w:rPr>
          <w:rFonts w:ascii="Courier New" w:hAnsi="Courier New" w:cs="Courier New"/>
        </w:rPr>
        <w:t>фермерского) хозяйства, а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│также единовременной финансовой помощи на подготовку документов│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│для соответствующей государственной регистрации,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о наличии возможности пройти профессиональное обучение или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│получить дополнительное профессиональное образование </w:t>
      </w:r>
      <w:proofErr w:type="gramStart"/>
      <w:r w:rsidRPr="000A1526">
        <w:rPr>
          <w:rFonts w:ascii="Courier New" w:hAnsi="Courier New" w:cs="Courier New"/>
        </w:rPr>
        <w:t>по</w:t>
      </w:r>
      <w:proofErr w:type="gramEnd"/>
      <w:r w:rsidRPr="000A1526">
        <w:rPr>
          <w:rFonts w:ascii="Courier New" w:hAnsi="Courier New" w:cs="Courier New"/>
        </w:rPr>
        <w:t xml:space="preserve">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│направлению Центра занятости (по профессии (специальности),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│которая будет необходима безработному гражданину </w:t>
      </w:r>
      <w:proofErr w:type="gramStart"/>
      <w:r w:rsidRPr="000A1526">
        <w:rPr>
          <w:rFonts w:ascii="Courier New" w:hAnsi="Courier New" w:cs="Courier New"/>
        </w:rPr>
        <w:t>для</w:t>
      </w:r>
      <w:proofErr w:type="gramEnd"/>
      <w:r w:rsidRPr="000A1526">
        <w:rPr>
          <w:rFonts w:ascii="Courier New" w:hAnsi="Courier New" w:cs="Courier New"/>
        </w:rPr>
        <w:t xml:space="preserve">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│организации предпринимательской деятельности).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└─────────────────────────────┬─────────────────────────────────┘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┌─────────────────────────────▼─────────────────────────────────┐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Работник ЦЗН информирует заявителя: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по вопросам подготовки бизнес-плана и об основных требованиях,│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gramStart"/>
      <w:r w:rsidRPr="000A1526">
        <w:rPr>
          <w:rFonts w:ascii="Courier New" w:hAnsi="Courier New" w:cs="Courier New"/>
        </w:rPr>
        <w:t>предъявляемых</w:t>
      </w:r>
      <w:proofErr w:type="gramEnd"/>
      <w:r w:rsidRPr="000A1526">
        <w:rPr>
          <w:rFonts w:ascii="Courier New" w:hAnsi="Courier New" w:cs="Courier New"/>
        </w:rPr>
        <w:t xml:space="preserve"> к структуре и содержанию бизнес-плана;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предлагает заявителю подготовить бизнес-план и представить его│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│в Центр занятости;   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согласовывает с заявителем сроки подготовки, дату и время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│обсуждения бизнес-плана;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информирует заявителя о направлениях деятельности структур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│поддержки субъектов малого и среднего предпринимательства или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│соответствующих </w:t>
      </w:r>
      <w:proofErr w:type="gramStart"/>
      <w:r w:rsidRPr="000A1526">
        <w:rPr>
          <w:rFonts w:ascii="Courier New" w:hAnsi="Courier New" w:cs="Courier New"/>
        </w:rPr>
        <w:t>работниках</w:t>
      </w:r>
      <w:proofErr w:type="gramEnd"/>
      <w:r w:rsidRPr="000A1526">
        <w:rPr>
          <w:rFonts w:ascii="Courier New" w:hAnsi="Courier New" w:cs="Courier New"/>
        </w:rPr>
        <w:t>, местах их нахождения, номерах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│телефонов для справок, </w:t>
      </w:r>
      <w:proofErr w:type="gramStart"/>
      <w:r w:rsidRPr="000A1526">
        <w:rPr>
          <w:rFonts w:ascii="Courier New" w:hAnsi="Courier New" w:cs="Courier New"/>
        </w:rPr>
        <w:t>адресах</w:t>
      </w:r>
      <w:proofErr w:type="gramEnd"/>
      <w:r w:rsidRPr="000A1526">
        <w:rPr>
          <w:rFonts w:ascii="Courier New" w:hAnsi="Courier New" w:cs="Courier New"/>
        </w:rPr>
        <w:t xml:space="preserve"> официальных сайтов в сети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│Интернет             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└─────────────────────────────┬─────────────────────────────────┘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┌─────────────────────────────▼─────────────────────────────────┐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│Заявитель  осуществляет подготовку бизнес-плана и представляет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│его в ЦЗН в установленные сроки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┌──────────────▼─────────────┐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│       Работник ЦЗН: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└──────────────┬─────────────┘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┌────────────────────────────▼──────────────────────────────────┐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В день поступления бизнес-плана в ЦЗН осуществляет его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регистрацию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└────────────────────────────┬──────────────────────────────────┘</w:t>
      </w:r>
    </w:p>
    <w:p w:rsidR="00BB7E3F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</w:t>
      </w:r>
    </w:p>
    <w:p w:rsidR="000A1526" w:rsidRPr="000A1526" w:rsidRDefault="00BB7E3F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0A1526" w:rsidRPr="000A1526">
        <w:rPr>
          <w:rFonts w:ascii="Courier New" w:hAnsi="Courier New" w:cs="Courier New"/>
        </w:rPr>
        <w:t>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┌────────────────────────────▼──────────────────────────────────┐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Рассматривает с привлечением работников органов и учреждений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│участвующих в предоставлении государственной услуги, обладающих│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│   необходимыми знаниями и опытом работы, и/или работников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области поддержки субъектов малого и среднего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 предпринимательства (работников структур поддержки субъектов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малого и среднего предпринимательства) </w:t>
      </w:r>
      <w:proofErr w:type="gramStart"/>
      <w:r w:rsidRPr="000A1526">
        <w:rPr>
          <w:rFonts w:ascii="Courier New" w:hAnsi="Courier New" w:cs="Courier New"/>
        </w:rPr>
        <w:t>представленный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бизнес-план на предмет соответствия основным требованиям,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</w:t>
      </w:r>
      <w:proofErr w:type="gramStart"/>
      <w:r w:rsidRPr="000A1526">
        <w:rPr>
          <w:rFonts w:ascii="Courier New" w:hAnsi="Courier New" w:cs="Courier New"/>
        </w:rPr>
        <w:t>предъявляемым</w:t>
      </w:r>
      <w:proofErr w:type="gramEnd"/>
      <w:r w:rsidRPr="000A1526">
        <w:rPr>
          <w:rFonts w:ascii="Courier New" w:hAnsi="Courier New" w:cs="Courier New"/>
        </w:rPr>
        <w:t xml:space="preserve"> к его структуре и содержанию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┌────────────────────────────▼──────────────────────────────────┐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Обсуждает с заявителем бизнес-план и при необходимости его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доработки согласовывает сроки доработки, дату и время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повторного представления для рассмотрения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┌────────────────────────────▼──────────────────────────────────┐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Заявитель осуществляет доработку бизнес-плана и повторно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представляет его в ЦЗН в установленные сроки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┌────────────────────────────▼──────────────────────────────────┐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Работник ЦЗН рассматривает доработанный бизнес-план  и устно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подтверждает его соответствие основным требованиям,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</w:t>
      </w:r>
      <w:proofErr w:type="gramStart"/>
      <w:r w:rsidRPr="000A1526">
        <w:rPr>
          <w:rFonts w:ascii="Courier New" w:hAnsi="Courier New" w:cs="Courier New"/>
        </w:rPr>
        <w:t>предъявляемым</w:t>
      </w:r>
      <w:proofErr w:type="gramEnd"/>
      <w:r w:rsidRPr="000A1526">
        <w:rPr>
          <w:rFonts w:ascii="Courier New" w:hAnsi="Courier New" w:cs="Courier New"/>
        </w:rPr>
        <w:t xml:space="preserve">  к структуре и содержанию с фиксацией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подтверждения в программно-техническом комплексе, содержащем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регистр получателей государственных услуг в сфере занятости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  населения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└───────────────────────────┬───────────────────────────────────┘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┌───────────────────────────▼───────────────────────────────────┐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Работник ЦЗН совместно с заявителем определяет потребности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получении заявителем знаний и навыков, необходимых </w:t>
      </w:r>
      <w:proofErr w:type="gramStart"/>
      <w:r w:rsidRPr="000A1526">
        <w:rPr>
          <w:rFonts w:ascii="Courier New" w:hAnsi="Courier New" w:cs="Courier New"/>
        </w:rPr>
        <w:t>для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осуществления предпринимательской деятельности, и, </w:t>
      </w:r>
      <w:proofErr w:type="gramStart"/>
      <w:r w:rsidRPr="000A1526">
        <w:rPr>
          <w:rFonts w:ascii="Courier New" w:hAnsi="Courier New" w:cs="Courier New"/>
        </w:rPr>
        <w:t>при</w:t>
      </w:r>
      <w:proofErr w:type="gramEnd"/>
      <w:r w:rsidRPr="000A1526">
        <w:rPr>
          <w:rFonts w:ascii="Courier New" w:hAnsi="Courier New" w:cs="Courier New"/>
        </w:rPr>
        <w:t xml:space="preserve"> их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недостаточности, определяет способы, форму и срок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приобретения знаний и навыков, необходимых для осуществления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предпринимательской деятельности по выбранному виду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экономической деятельности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└─────────────┬──────────────────────────────────┬──────────────┘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│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┌─────────────▼──────────────┐   ┌───────────────▼──────────────┐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│Наличие у заявителя навыков,│   │Недостаточность или отсутствие│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      необходимых для      │   │     у заявителя навыков, 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осуществления       │   │</w:t>
      </w:r>
      <w:proofErr w:type="gramStart"/>
      <w:r w:rsidRPr="000A1526">
        <w:rPr>
          <w:rFonts w:ascii="Courier New" w:hAnsi="Courier New" w:cs="Courier New"/>
        </w:rPr>
        <w:t>необходимых</w:t>
      </w:r>
      <w:proofErr w:type="gramEnd"/>
      <w:r w:rsidRPr="000A1526">
        <w:rPr>
          <w:rFonts w:ascii="Courier New" w:hAnsi="Courier New" w:cs="Courier New"/>
        </w:rPr>
        <w:t xml:space="preserve"> для осуществления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предпринимательской    │   │      </w:t>
      </w:r>
      <w:proofErr w:type="gramStart"/>
      <w:r w:rsidRPr="000A1526">
        <w:rPr>
          <w:rFonts w:ascii="Courier New" w:hAnsi="Courier New" w:cs="Courier New"/>
        </w:rPr>
        <w:t>предпринимательской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деятельности        │   │ </w:t>
      </w:r>
      <w:proofErr w:type="gramStart"/>
      <w:r w:rsidRPr="000A1526">
        <w:rPr>
          <w:rFonts w:ascii="Courier New" w:hAnsi="Courier New" w:cs="Courier New"/>
        </w:rPr>
        <w:t>деятельности</w:t>
      </w:r>
      <w:proofErr w:type="gramEnd"/>
      <w:r w:rsidRPr="000A1526">
        <w:rPr>
          <w:rFonts w:ascii="Courier New" w:hAnsi="Courier New" w:cs="Courier New"/>
        </w:rPr>
        <w:t>, потребности в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└────────────────────────────┘   │прохождении </w:t>
      </w:r>
      <w:proofErr w:type="gramStart"/>
      <w:r w:rsidRPr="000A1526">
        <w:rPr>
          <w:rFonts w:ascii="Courier New" w:hAnsi="Courier New" w:cs="Courier New"/>
        </w:rPr>
        <w:t>профессионального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    обучения или получения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       дополнительного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│профессионального образования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     по направлению ЦЗН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└──────┬───────────────────────┘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┌───────────────────────────────────────▼───────────────────────┐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│Работник ЦЗН совместно с заявителем определяет способы, формы 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сроки приобретения навыков, необходимых для осуществления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предпринимательской деятельности по выбранному виду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экономической деятельности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Знакомит заявителя с примерами положительного опыта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осуществления предпринимательской деятельности и предоставляет│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перечень юридических лиц, индивидуальных предпринимателей,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  фермеров, осуществляющих выбранный (при отсутствии-схожий с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выбранным) заявителем вид экономической деятельности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Заявитель в случае согласия выбирает из перечня </w:t>
      </w:r>
      <w:proofErr w:type="gramStart"/>
      <w:r w:rsidRPr="000A1526">
        <w:rPr>
          <w:rFonts w:ascii="Courier New" w:hAnsi="Courier New" w:cs="Courier New"/>
        </w:rPr>
        <w:t>юридическое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│лицо, индивидуальных </w:t>
      </w:r>
      <w:proofErr w:type="spellStart"/>
      <w:r w:rsidRPr="000A1526">
        <w:rPr>
          <w:rFonts w:ascii="Courier New" w:hAnsi="Courier New" w:cs="Courier New"/>
        </w:rPr>
        <w:t>предпринимателей</w:t>
      </w:r>
      <w:proofErr w:type="gramStart"/>
      <w:r w:rsidRPr="000A1526">
        <w:rPr>
          <w:rFonts w:ascii="Courier New" w:hAnsi="Courier New" w:cs="Courier New"/>
        </w:rPr>
        <w:t>,ф</w:t>
      </w:r>
      <w:proofErr w:type="gramEnd"/>
      <w:r w:rsidRPr="000A1526">
        <w:rPr>
          <w:rFonts w:ascii="Courier New" w:hAnsi="Courier New" w:cs="Courier New"/>
        </w:rPr>
        <w:t>ермеров</w:t>
      </w:r>
      <w:proofErr w:type="spellEnd"/>
      <w:r w:rsidRPr="000A1526">
        <w:rPr>
          <w:rFonts w:ascii="Courier New" w:hAnsi="Courier New" w:cs="Courier New"/>
        </w:rPr>
        <w:t>, к которым можно│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│обратиться для получения навыков, необходимых для осуществления│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предпринимательской деятельности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┌───────────▼────────┐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│    Работник ЦЗН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└───────────┬────────┘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│Согласовывает с представителями юридических </w:t>
      </w:r>
      <w:proofErr w:type="spellStart"/>
      <w:r w:rsidRPr="000A1526">
        <w:rPr>
          <w:rFonts w:ascii="Courier New" w:hAnsi="Courier New" w:cs="Courier New"/>
        </w:rPr>
        <w:t>лиц</w:t>
      </w:r>
      <w:proofErr w:type="gramStart"/>
      <w:r w:rsidRPr="000A1526">
        <w:rPr>
          <w:rFonts w:ascii="Courier New" w:hAnsi="Courier New" w:cs="Courier New"/>
        </w:rPr>
        <w:t>,и</w:t>
      </w:r>
      <w:proofErr w:type="gramEnd"/>
      <w:r w:rsidRPr="000A1526">
        <w:rPr>
          <w:rFonts w:ascii="Courier New" w:hAnsi="Courier New" w:cs="Courier New"/>
        </w:rPr>
        <w:t>ндивидуальными</w:t>
      </w:r>
      <w:proofErr w:type="spellEnd"/>
      <w:r w:rsidRPr="000A1526">
        <w:rPr>
          <w:rFonts w:ascii="Courier New" w:hAnsi="Courier New" w:cs="Courier New"/>
        </w:rPr>
        <w:t>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предпринимателями, фермерами возможность и сроки обращения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│ним безработного гражданина, желающего получить </w:t>
      </w:r>
      <w:proofErr w:type="gramStart"/>
      <w:r w:rsidRPr="000A1526">
        <w:rPr>
          <w:rFonts w:ascii="Courier New" w:hAnsi="Courier New" w:cs="Courier New"/>
        </w:rPr>
        <w:t>дополнительные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    навыки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Направляет заявителя к представителям юридических лиц,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│индивидуальным </w:t>
      </w:r>
      <w:proofErr w:type="spellStart"/>
      <w:r w:rsidRPr="000A1526">
        <w:rPr>
          <w:rFonts w:ascii="Courier New" w:hAnsi="Courier New" w:cs="Courier New"/>
        </w:rPr>
        <w:t>предпринимателям</w:t>
      </w:r>
      <w:proofErr w:type="gramStart"/>
      <w:r w:rsidRPr="000A1526">
        <w:rPr>
          <w:rFonts w:ascii="Courier New" w:hAnsi="Courier New" w:cs="Courier New"/>
        </w:rPr>
        <w:t>,ф</w:t>
      </w:r>
      <w:proofErr w:type="gramEnd"/>
      <w:r w:rsidRPr="000A1526">
        <w:rPr>
          <w:rFonts w:ascii="Courier New" w:hAnsi="Courier New" w:cs="Courier New"/>
        </w:rPr>
        <w:t>ермерам</w:t>
      </w:r>
      <w:proofErr w:type="spellEnd"/>
      <w:r w:rsidRPr="000A1526">
        <w:rPr>
          <w:rFonts w:ascii="Courier New" w:hAnsi="Courier New" w:cs="Courier New"/>
        </w:rPr>
        <w:t xml:space="preserve"> для получения навыков,│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gramStart"/>
      <w:r w:rsidRPr="000A1526">
        <w:rPr>
          <w:rFonts w:ascii="Courier New" w:hAnsi="Courier New" w:cs="Courier New"/>
        </w:rPr>
        <w:t>необходимых</w:t>
      </w:r>
      <w:proofErr w:type="gramEnd"/>
      <w:r w:rsidRPr="000A1526">
        <w:rPr>
          <w:rFonts w:ascii="Courier New" w:hAnsi="Courier New" w:cs="Courier New"/>
        </w:rPr>
        <w:t xml:space="preserve"> для осуществления предпринимательской деятельности,│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о чем вносит соответствующие сведения в регистр получателей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│государственных услуг в сфере занятости населения и личное дело│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  заявителя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Совместно с заявителем определяет потребность в прохождении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профессионального обучения или </w:t>
      </w:r>
      <w:proofErr w:type="gramStart"/>
      <w:r w:rsidRPr="000A1526">
        <w:rPr>
          <w:rFonts w:ascii="Courier New" w:hAnsi="Courier New" w:cs="Courier New"/>
        </w:rPr>
        <w:t>получении</w:t>
      </w:r>
      <w:proofErr w:type="gramEnd"/>
      <w:r w:rsidRPr="000A1526">
        <w:rPr>
          <w:rFonts w:ascii="Courier New" w:hAnsi="Courier New" w:cs="Courier New"/>
        </w:rPr>
        <w:t xml:space="preserve"> дополнительного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│профессионального образования по направлению Центра занятости,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│необходимого для осуществления предпринимательской деятельности│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При выявлении потребности в прохождении </w:t>
      </w:r>
      <w:proofErr w:type="gramStart"/>
      <w:r w:rsidRPr="000A1526">
        <w:rPr>
          <w:rFonts w:ascii="Courier New" w:hAnsi="Courier New" w:cs="Courier New"/>
        </w:rPr>
        <w:t>профессионального</w:t>
      </w:r>
      <w:proofErr w:type="gramEnd"/>
      <w:r w:rsidRPr="000A1526">
        <w:rPr>
          <w:rFonts w:ascii="Courier New" w:hAnsi="Courier New" w:cs="Courier New"/>
        </w:rPr>
        <w:t xml:space="preserve">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обучения или </w:t>
      </w:r>
      <w:proofErr w:type="gramStart"/>
      <w:r w:rsidRPr="000A1526">
        <w:rPr>
          <w:rFonts w:ascii="Courier New" w:hAnsi="Courier New" w:cs="Courier New"/>
        </w:rPr>
        <w:t>получении</w:t>
      </w:r>
      <w:proofErr w:type="gramEnd"/>
      <w:r w:rsidRPr="000A1526">
        <w:rPr>
          <w:rFonts w:ascii="Courier New" w:hAnsi="Courier New" w:cs="Courier New"/>
        </w:rPr>
        <w:t xml:space="preserve"> дополнительного профессионального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│образования безработному гражданину оформляется и выдается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предложение о прохождении профессионального обучения или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gramStart"/>
      <w:r w:rsidRPr="000A1526">
        <w:rPr>
          <w:rFonts w:ascii="Courier New" w:hAnsi="Courier New" w:cs="Courier New"/>
        </w:rPr>
        <w:t>получении</w:t>
      </w:r>
      <w:proofErr w:type="gramEnd"/>
      <w:r w:rsidRPr="000A1526">
        <w:rPr>
          <w:rFonts w:ascii="Courier New" w:hAnsi="Courier New" w:cs="Courier New"/>
        </w:rPr>
        <w:t xml:space="preserve"> дополнительного профессионального образования,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│включая обучение   в другой местности, соответствующие     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│сведения фиксируются в        программно-техническом комплексе,│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</w:t>
      </w:r>
      <w:proofErr w:type="gramStart"/>
      <w:r w:rsidRPr="000A1526">
        <w:rPr>
          <w:rFonts w:ascii="Courier New" w:hAnsi="Courier New" w:cs="Courier New"/>
        </w:rPr>
        <w:t>содержащем</w:t>
      </w:r>
      <w:proofErr w:type="gramEnd"/>
      <w:r w:rsidRPr="000A1526">
        <w:rPr>
          <w:rFonts w:ascii="Courier New" w:hAnsi="Courier New" w:cs="Courier New"/>
        </w:rPr>
        <w:t xml:space="preserve"> регистр       получателей государственных услуг в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│сфере занятости населения  (банк работников) и в личном деле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│получателя государственной                              услуги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┌────────────▼─────────┐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│    Работник ЦЗН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└────────────┬─────────┘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│Информировать заявителя о том, что в период получения навыков,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│прохождения профессионального обучения или </w:t>
      </w:r>
      <w:proofErr w:type="gramStart"/>
      <w:r w:rsidRPr="000A1526">
        <w:rPr>
          <w:rFonts w:ascii="Courier New" w:hAnsi="Courier New" w:cs="Courier New"/>
        </w:rPr>
        <w:t>получении</w:t>
      </w:r>
      <w:proofErr w:type="gramEnd"/>
      <w:r w:rsidRPr="000A1526">
        <w:rPr>
          <w:rFonts w:ascii="Courier New" w:hAnsi="Courier New" w:cs="Courier New"/>
        </w:rPr>
        <w:t xml:space="preserve">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│дополнительного профессионального образования он может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│осуществить:         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│подготовку документов, необходимых для </w:t>
      </w:r>
      <w:proofErr w:type="gramStart"/>
      <w:r w:rsidRPr="000A1526">
        <w:rPr>
          <w:rFonts w:ascii="Courier New" w:hAnsi="Courier New" w:cs="Courier New"/>
        </w:rPr>
        <w:t>государственной</w:t>
      </w:r>
      <w:proofErr w:type="gramEnd"/>
      <w:r w:rsidRPr="000A1526">
        <w:rPr>
          <w:rFonts w:ascii="Courier New" w:hAnsi="Courier New" w:cs="Courier New"/>
        </w:rPr>
        <w:t xml:space="preserve">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│регистрации юридического лица, индивидуального предпринимателя,│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│крестьянского (фермерского) хозяйства;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│представление документов, необходимых для </w:t>
      </w:r>
      <w:proofErr w:type="gramStart"/>
      <w:r w:rsidRPr="000A1526">
        <w:rPr>
          <w:rFonts w:ascii="Courier New" w:hAnsi="Courier New" w:cs="Courier New"/>
        </w:rPr>
        <w:t>государственной</w:t>
      </w:r>
      <w:proofErr w:type="gramEnd"/>
      <w:r w:rsidRPr="000A1526">
        <w:rPr>
          <w:rFonts w:ascii="Courier New" w:hAnsi="Courier New" w:cs="Courier New"/>
        </w:rPr>
        <w:t xml:space="preserve">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│регистрации юридического лица, индивидуального предпринимателя,│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│крестьянского (фермерского) хозяйства, в регистрирующий орган;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│действия, предусмотренные законодательством </w:t>
      </w:r>
      <w:proofErr w:type="gramStart"/>
      <w:r w:rsidRPr="000A1526">
        <w:rPr>
          <w:rFonts w:ascii="Courier New" w:hAnsi="Courier New" w:cs="Courier New"/>
        </w:rPr>
        <w:t>Российской</w:t>
      </w:r>
      <w:proofErr w:type="gramEnd"/>
      <w:r w:rsidRPr="000A1526">
        <w:rPr>
          <w:rFonts w:ascii="Courier New" w:hAnsi="Courier New" w:cs="Courier New"/>
        </w:rPr>
        <w:t xml:space="preserve">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│Федерации для государственной регистрации юридического лица,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│индивидуального предпринимателя, крестьянского (фермерского)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│хозяйства;           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│действия, связанные с организацией предпринимательской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│деятельности;          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│оплату государственной пошлины, оплату нотариальных действий 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│услуг правового и технического характера, приобретение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│бланочной документации, изготовление печатей, штампов.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│Выясняет у заявителя потребности в работниках, необходимых </w:t>
      </w:r>
      <w:proofErr w:type="gramStart"/>
      <w:r w:rsidRPr="000A1526">
        <w:rPr>
          <w:rFonts w:ascii="Courier New" w:hAnsi="Courier New" w:cs="Courier New"/>
        </w:rPr>
        <w:t>для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│осуществления предпринимательской деятельности, их численности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При наличии потребности заявителя в работниках предлагает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осуществить подбор кандидатур работников при содействии ЦЗН.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│Информирует заявителя о порядке подбора необходимых работников </w:t>
      </w:r>
      <w:proofErr w:type="gramStart"/>
      <w:r w:rsidRPr="000A1526">
        <w:rPr>
          <w:rFonts w:ascii="Courier New" w:hAnsi="Courier New" w:cs="Courier New"/>
        </w:rPr>
        <w:t>с</w:t>
      </w:r>
      <w:proofErr w:type="gramEnd"/>
      <w:r w:rsidRPr="000A1526">
        <w:rPr>
          <w:rFonts w:ascii="Courier New" w:hAnsi="Courier New" w:cs="Courier New"/>
        </w:rPr>
        <w:t>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учетом требований к исполнению ими трудовых функций </w:t>
      </w:r>
      <w:proofErr w:type="gramStart"/>
      <w:r w:rsidRPr="000A1526">
        <w:rPr>
          <w:rFonts w:ascii="Courier New" w:hAnsi="Courier New" w:cs="Courier New"/>
        </w:rPr>
        <w:t>при</w:t>
      </w:r>
      <w:proofErr w:type="gramEnd"/>
      <w:r w:rsidRPr="000A1526">
        <w:rPr>
          <w:rFonts w:ascii="Courier New" w:hAnsi="Courier New" w:cs="Courier New"/>
        </w:rPr>
        <w:t xml:space="preserve">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</w:t>
      </w:r>
      <w:proofErr w:type="gramStart"/>
      <w:r w:rsidRPr="000A1526">
        <w:rPr>
          <w:rFonts w:ascii="Courier New" w:hAnsi="Courier New" w:cs="Courier New"/>
        </w:rPr>
        <w:t>содействии</w:t>
      </w:r>
      <w:proofErr w:type="gramEnd"/>
      <w:r w:rsidRPr="000A1526">
        <w:rPr>
          <w:rFonts w:ascii="Courier New" w:hAnsi="Courier New" w:cs="Courier New"/>
        </w:rPr>
        <w:t xml:space="preserve"> ЦЗН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┌──────────▼────────┐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│   Работник ЦЗН: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└──────────┬────────┘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Оформляет заключение о предоставлении государственной услуги,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содержащего рекомендации по результатам предоставления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государственной услуги </w:t>
      </w:r>
      <w:proofErr w:type="spellStart"/>
      <w:r w:rsidRPr="000A1526">
        <w:rPr>
          <w:rFonts w:ascii="Courier New" w:hAnsi="Courier New" w:cs="Courier New"/>
        </w:rPr>
        <w:t>заявителю</w:t>
      </w:r>
      <w:proofErr w:type="gramStart"/>
      <w:r w:rsidRPr="000A1526">
        <w:rPr>
          <w:rFonts w:ascii="Courier New" w:hAnsi="Courier New" w:cs="Courier New"/>
        </w:rPr>
        <w:t>,п</w:t>
      </w:r>
      <w:proofErr w:type="gramEnd"/>
      <w:r w:rsidRPr="000A1526">
        <w:rPr>
          <w:rFonts w:ascii="Courier New" w:hAnsi="Courier New" w:cs="Courier New"/>
        </w:rPr>
        <w:t>ринявшему</w:t>
      </w:r>
      <w:proofErr w:type="spellEnd"/>
      <w:r w:rsidRPr="000A1526">
        <w:rPr>
          <w:rFonts w:ascii="Courier New" w:hAnsi="Courier New" w:cs="Courier New"/>
        </w:rPr>
        <w:t xml:space="preserve"> решение о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│целесообразности осуществления предпринимательской деятельности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и выдает его заявителю, второй экземпляр приобщает </w:t>
      </w:r>
      <w:proofErr w:type="gramStart"/>
      <w:r w:rsidRPr="000A1526">
        <w:rPr>
          <w:rFonts w:ascii="Courier New" w:hAnsi="Courier New" w:cs="Courier New"/>
        </w:rPr>
        <w:t>к</w:t>
      </w:r>
      <w:proofErr w:type="gramEnd"/>
      <w:r w:rsidRPr="000A1526">
        <w:rPr>
          <w:rFonts w:ascii="Courier New" w:hAnsi="Courier New" w:cs="Courier New"/>
        </w:rPr>
        <w:t xml:space="preserve"> личному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делу получателя государственных услуг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│Вносит сведения о результатах представления </w:t>
      </w:r>
      <w:proofErr w:type="gramStart"/>
      <w:r w:rsidRPr="000A1526">
        <w:rPr>
          <w:rFonts w:ascii="Courier New" w:hAnsi="Courier New" w:cs="Courier New"/>
        </w:rPr>
        <w:t>государственной</w:t>
      </w:r>
      <w:proofErr w:type="gramEnd"/>
      <w:r w:rsidRPr="000A1526">
        <w:rPr>
          <w:rFonts w:ascii="Courier New" w:hAnsi="Courier New" w:cs="Courier New"/>
        </w:rPr>
        <w:t xml:space="preserve">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│услуги заявителю, принявшему решение о целесообразности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│осуществления предпринимательской деятельности, в регистр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│получателей государственных услуг в сфере занятости населения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При наличии у заявителя заключения о предоставлении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государственной услуги, </w:t>
      </w:r>
      <w:proofErr w:type="gramStart"/>
      <w:r w:rsidRPr="000A1526">
        <w:rPr>
          <w:rFonts w:ascii="Courier New" w:hAnsi="Courier New" w:cs="Courier New"/>
        </w:rPr>
        <w:t>содержащего</w:t>
      </w:r>
      <w:proofErr w:type="gramEnd"/>
      <w:r w:rsidRPr="000A1526">
        <w:rPr>
          <w:rFonts w:ascii="Courier New" w:hAnsi="Courier New" w:cs="Courier New"/>
        </w:rPr>
        <w:t xml:space="preserve"> рекомендации о ведении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│предпринимательской деятельности работник ЦЗН проверяет наличие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и </w:t>
      </w:r>
      <w:proofErr w:type="spellStart"/>
      <w:r w:rsidRPr="000A1526">
        <w:rPr>
          <w:rFonts w:ascii="Courier New" w:hAnsi="Courier New" w:cs="Courier New"/>
        </w:rPr>
        <w:t>регистрирует</w:t>
      </w:r>
      <w:proofErr w:type="gramStart"/>
      <w:r w:rsidRPr="000A1526">
        <w:rPr>
          <w:rFonts w:ascii="Courier New" w:hAnsi="Courier New" w:cs="Courier New"/>
        </w:rPr>
        <w:t>:з</w:t>
      </w:r>
      <w:proofErr w:type="gramEnd"/>
      <w:r w:rsidRPr="000A1526">
        <w:rPr>
          <w:rFonts w:ascii="Courier New" w:hAnsi="Courier New" w:cs="Courier New"/>
        </w:rPr>
        <w:t>аявление</w:t>
      </w:r>
      <w:proofErr w:type="spellEnd"/>
      <w:r w:rsidRPr="000A1526">
        <w:rPr>
          <w:rFonts w:ascii="Courier New" w:hAnsi="Courier New" w:cs="Courier New"/>
        </w:rPr>
        <w:t xml:space="preserve"> о предоставлении единовременной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финансовой помощи при государственной регистрации в качестве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юридического лица, индивидуального предпринимателя или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крестьянского (фермерского) хозяйства, </w:t>
      </w:r>
      <w:proofErr w:type="gramStart"/>
      <w:r w:rsidRPr="000A1526">
        <w:rPr>
          <w:rFonts w:ascii="Courier New" w:hAnsi="Courier New" w:cs="Courier New"/>
        </w:rPr>
        <w:t>технико-экономическое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обоснование избранного вида деятельности (бизнес-план),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</w:t>
      </w:r>
      <w:proofErr w:type="gramStart"/>
      <w:r w:rsidRPr="000A1526">
        <w:rPr>
          <w:rFonts w:ascii="Courier New" w:hAnsi="Courier New" w:cs="Courier New"/>
        </w:rPr>
        <w:t>одобренное</w:t>
      </w:r>
      <w:proofErr w:type="gramEnd"/>
      <w:r w:rsidRPr="000A1526">
        <w:rPr>
          <w:rFonts w:ascii="Courier New" w:hAnsi="Courier New" w:cs="Courier New"/>
        </w:rPr>
        <w:t xml:space="preserve"> уполномоченными специалистами Фонда поддержки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предпринимательства Югры (отделения по месту жительства);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документ кредитной организации с указанием ее реквизитов,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│удостоверяющий открытие гражданином лицевого счета (при условии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предоставления субсидии на лицевой счет)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Работник ЦЗН  в течение 5 рабочих дней со дня регистрации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заявления принимает одно из решений - о предоставлении либо </w:t>
      </w:r>
      <w:proofErr w:type="gramStart"/>
      <w:r w:rsidRPr="000A1526">
        <w:rPr>
          <w:rFonts w:ascii="Courier New" w:hAnsi="Courier New" w:cs="Courier New"/>
        </w:rPr>
        <w:t>об</w:t>
      </w:r>
      <w:proofErr w:type="gramEnd"/>
      <w:r w:rsidRPr="000A1526">
        <w:rPr>
          <w:rFonts w:ascii="Courier New" w:hAnsi="Courier New" w:cs="Courier New"/>
        </w:rPr>
        <w:t xml:space="preserve">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</w:t>
      </w:r>
      <w:proofErr w:type="gramStart"/>
      <w:r w:rsidRPr="000A1526">
        <w:rPr>
          <w:rFonts w:ascii="Courier New" w:hAnsi="Courier New" w:cs="Courier New"/>
        </w:rPr>
        <w:t>отказе</w:t>
      </w:r>
      <w:proofErr w:type="gramEnd"/>
      <w:r w:rsidRPr="000A1526">
        <w:rPr>
          <w:rFonts w:ascii="Courier New" w:hAnsi="Courier New" w:cs="Courier New"/>
        </w:rPr>
        <w:t xml:space="preserve"> в предоставлении субсидии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└─────────────┬─────────────────────────────────────┬────────────┘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│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┌─────────────▼───────────┐            ┌────────────▼────────────┐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Решение об отказе в   │            │</w:t>
      </w:r>
      <w:proofErr w:type="gramStart"/>
      <w:r w:rsidRPr="000A1526">
        <w:rPr>
          <w:rFonts w:ascii="Courier New" w:hAnsi="Courier New" w:cs="Courier New"/>
        </w:rPr>
        <w:t>Решение</w:t>
      </w:r>
      <w:proofErr w:type="gramEnd"/>
      <w:r w:rsidRPr="000A1526">
        <w:rPr>
          <w:rFonts w:ascii="Courier New" w:hAnsi="Courier New" w:cs="Courier New"/>
        </w:rPr>
        <w:t xml:space="preserve"> о предоставлении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предоставлении субсидии │            │        </w:t>
      </w:r>
      <w:proofErr w:type="gramStart"/>
      <w:r w:rsidRPr="000A1526">
        <w:rPr>
          <w:rFonts w:ascii="Courier New" w:hAnsi="Courier New" w:cs="Courier New"/>
        </w:rPr>
        <w:t>субсидии</w:t>
      </w:r>
      <w:proofErr w:type="gramEnd"/>
      <w:r w:rsidRPr="000A1526">
        <w:rPr>
          <w:rFonts w:ascii="Courier New" w:hAnsi="Courier New" w:cs="Courier New"/>
        </w:rPr>
        <w:t xml:space="preserve">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└─────────────┬───────────┘            └────────────┬────────────┘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│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┌─────────────▼───────────┐     ┌───────────────────▼────────────┐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Работник ЦЗН в течение</w:t>
      </w:r>
      <w:proofErr w:type="gramStart"/>
      <w:r w:rsidRPr="000A1526">
        <w:rPr>
          <w:rFonts w:ascii="Courier New" w:hAnsi="Courier New" w:cs="Courier New"/>
        </w:rPr>
        <w:t xml:space="preserve">  │     │ В</w:t>
      </w:r>
      <w:proofErr w:type="gramEnd"/>
      <w:r w:rsidRPr="000A1526">
        <w:rPr>
          <w:rFonts w:ascii="Courier New" w:hAnsi="Courier New" w:cs="Courier New"/>
        </w:rPr>
        <w:t xml:space="preserve"> течение двух рабочих дней со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│двух рабочих дней со дня │     │    </w:t>
      </w:r>
      <w:proofErr w:type="gramStart"/>
      <w:r w:rsidRPr="000A1526">
        <w:rPr>
          <w:rFonts w:ascii="Courier New" w:hAnsi="Courier New" w:cs="Courier New"/>
        </w:rPr>
        <w:t>дня</w:t>
      </w:r>
      <w:proofErr w:type="gramEnd"/>
      <w:r w:rsidRPr="000A1526">
        <w:rPr>
          <w:rFonts w:ascii="Courier New" w:hAnsi="Courier New" w:cs="Courier New"/>
        </w:rPr>
        <w:t xml:space="preserve"> принятия ЦЗН решения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принятия ЦЗН решения   │     │     направляет заявителю: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направляет заявителю   │     │    решение о предоставлении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решение об отказе в   │     │           субсидии;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</w:t>
      </w:r>
      <w:proofErr w:type="gramStart"/>
      <w:r w:rsidRPr="000A1526">
        <w:rPr>
          <w:rFonts w:ascii="Courier New" w:hAnsi="Courier New" w:cs="Courier New"/>
        </w:rPr>
        <w:t>предоставлении</w:t>
      </w:r>
      <w:proofErr w:type="gramEnd"/>
      <w:r w:rsidRPr="000A1526">
        <w:rPr>
          <w:rFonts w:ascii="Courier New" w:hAnsi="Courier New" w:cs="Courier New"/>
        </w:rPr>
        <w:t xml:space="preserve"> субсидии │     │проект договора о предоставлении│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└─────────────────────────┘     │единовременной финансовой помощи│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│на организацию собственного дела│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</w:t>
      </w:r>
      <w:proofErr w:type="gramStart"/>
      <w:r w:rsidRPr="000A1526">
        <w:rPr>
          <w:rFonts w:ascii="Courier New" w:hAnsi="Courier New" w:cs="Courier New"/>
        </w:rPr>
        <w:t>│  (создание юридического лица,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   регистрацию </w:t>
      </w:r>
      <w:proofErr w:type="gramStart"/>
      <w:r w:rsidRPr="000A1526">
        <w:rPr>
          <w:rFonts w:ascii="Courier New" w:hAnsi="Courier New" w:cs="Courier New"/>
        </w:rPr>
        <w:t>индивидуальной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│предпринимательской деятельности│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  ,крестьянского (фермерского)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</w:t>
      </w:r>
      <w:proofErr w:type="gramStart"/>
      <w:r w:rsidRPr="000A1526">
        <w:rPr>
          <w:rFonts w:ascii="Courier New" w:hAnsi="Courier New" w:cs="Courier New"/>
        </w:rPr>
        <w:t>│     хозяйства)), а также   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│единовременной финансовой помощи│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  на подготовку документов </w:t>
      </w:r>
      <w:proofErr w:type="gramStart"/>
      <w:r w:rsidRPr="000A1526">
        <w:rPr>
          <w:rFonts w:ascii="Courier New" w:hAnsi="Courier New" w:cs="Courier New"/>
        </w:rPr>
        <w:t>для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│соответствующей государственной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│          регистрации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└┬───────────────────────────────┘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│Заявитель для получения субсидии, после внесения записи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Единый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│государственный реестр юридических лиц или Единый государственный│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│реестр индивидуальных предпринимателей, представляет в ЦЗН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│подписанный договор об организации собственного дела, документ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│кредитной организации с указанием ее реквизитов, </w:t>
      </w:r>
      <w:proofErr w:type="gramStart"/>
      <w:r w:rsidRPr="000A1526">
        <w:rPr>
          <w:rFonts w:ascii="Courier New" w:hAnsi="Courier New" w:cs="Courier New"/>
        </w:rPr>
        <w:t>удостоверяющий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│открытие гражданином лицевого счета, расчетного счета (при   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│условии предоставления субсидии на </w:t>
      </w:r>
      <w:proofErr w:type="spellStart"/>
      <w:r w:rsidRPr="000A1526">
        <w:rPr>
          <w:rFonts w:ascii="Courier New" w:hAnsi="Courier New" w:cs="Courier New"/>
        </w:rPr>
        <w:t>лицевой</w:t>
      </w:r>
      <w:proofErr w:type="gramStart"/>
      <w:r w:rsidRPr="000A1526">
        <w:rPr>
          <w:rFonts w:ascii="Courier New" w:hAnsi="Courier New" w:cs="Courier New"/>
        </w:rPr>
        <w:t>,р</w:t>
      </w:r>
      <w:proofErr w:type="gramEnd"/>
      <w:r w:rsidRPr="000A1526">
        <w:rPr>
          <w:rFonts w:ascii="Courier New" w:hAnsi="Courier New" w:cs="Courier New"/>
        </w:rPr>
        <w:t>асчетный</w:t>
      </w:r>
      <w:proofErr w:type="spellEnd"/>
      <w:r w:rsidRPr="000A1526">
        <w:rPr>
          <w:rFonts w:ascii="Courier New" w:hAnsi="Courier New" w:cs="Courier New"/>
        </w:rPr>
        <w:t xml:space="preserve"> счет),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│документ об образовании и (или) о квалификации либо документ </w:t>
      </w:r>
      <w:proofErr w:type="gramStart"/>
      <w:r w:rsidRPr="000A1526">
        <w:rPr>
          <w:rFonts w:ascii="Courier New" w:hAnsi="Courier New" w:cs="Courier New"/>
        </w:rPr>
        <w:t>об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</w:t>
      </w:r>
      <w:proofErr w:type="gramStart"/>
      <w:r w:rsidRPr="000A1526">
        <w:rPr>
          <w:rFonts w:ascii="Courier New" w:hAnsi="Courier New" w:cs="Courier New"/>
        </w:rPr>
        <w:t>│обучении (для граждан, признанных в установленном порядке        │</w:t>
      </w:r>
      <w:proofErr w:type="gramEnd"/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│безработными и </w:t>
      </w:r>
      <w:proofErr w:type="gramStart"/>
      <w:r w:rsidRPr="000A1526">
        <w:rPr>
          <w:rFonts w:ascii="Courier New" w:hAnsi="Courier New" w:cs="Courier New"/>
        </w:rPr>
        <w:t>прошедших</w:t>
      </w:r>
      <w:proofErr w:type="gramEnd"/>
      <w:r w:rsidRPr="000A1526">
        <w:rPr>
          <w:rFonts w:ascii="Courier New" w:hAnsi="Courier New" w:cs="Courier New"/>
        </w:rPr>
        <w:t xml:space="preserve"> профессиональное обучение или получивши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│дополнительное профессиональное образование по направлению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│органов службы занятости)     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Заявитель для получения единовременной финансовой помощи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течение 30 дней после внесения записи в </w:t>
      </w:r>
      <w:proofErr w:type="gramStart"/>
      <w:r w:rsidRPr="000A1526">
        <w:rPr>
          <w:rFonts w:ascii="Courier New" w:hAnsi="Courier New" w:cs="Courier New"/>
        </w:rPr>
        <w:t>Единый</w:t>
      </w:r>
      <w:proofErr w:type="gramEnd"/>
      <w:r w:rsidRPr="000A1526">
        <w:rPr>
          <w:rFonts w:ascii="Courier New" w:hAnsi="Courier New" w:cs="Courier New"/>
        </w:rPr>
        <w:t xml:space="preserve"> государственный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реестр юридических лиц или Единый государственный реестр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индивидуальных предпринимателей представляет документы,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подтверждающие расходы на подготовку документов, представляемых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при государственной регистрации юридических лиц, индивидуальных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предпринимателей, крестьянских (фермерских) хозяйств, оплату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государственной пошлины, оплату нотариальных действий и услуг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правового и технического  характера, приобретение </w:t>
      </w:r>
      <w:proofErr w:type="gramStart"/>
      <w:r w:rsidRPr="000A1526">
        <w:rPr>
          <w:rFonts w:ascii="Courier New" w:hAnsi="Courier New" w:cs="Courier New"/>
        </w:rPr>
        <w:t>бланочной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документации, изготовление печатей, штампов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┌───────────▼─────────────┐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│      Работник ЦЗН: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└───────────┬─────────────┘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Запрашивает выписку из Единого государственного реестра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индивидуальных предпринимателей либо из </w:t>
      </w:r>
      <w:proofErr w:type="gramStart"/>
      <w:r w:rsidRPr="000A1526">
        <w:rPr>
          <w:rFonts w:ascii="Courier New" w:hAnsi="Courier New" w:cs="Courier New"/>
        </w:rPr>
        <w:t>Единого</w:t>
      </w:r>
      <w:proofErr w:type="gramEnd"/>
      <w:r w:rsidRPr="000A1526">
        <w:rPr>
          <w:rFonts w:ascii="Courier New" w:hAnsi="Courier New" w:cs="Courier New"/>
        </w:rPr>
        <w:t xml:space="preserve"> государственного│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реестра юридических лиц, в порядке межведомственного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информационного взаимодействия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┌────────────────────────────────▼────────────────────────────────┐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При получении выписки из единого государственного реестра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│индивидуальных предпринимателей либо из </w:t>
      </w:r>
      <w:proofErr w:type="gramStart"/>
      <w:r w:rsidRPr="000A1526">
        <w:rPr>
          <w:rFonts w:ascii="Courier New" w:hAnsi="Courier New" w:cs="Courier New"/>
        </w:rPr>
        <w:t>Единого</w:t>
      </w:r>
      <w:proofErr w:type="gramEnd"/>
      <w:r w:rsidRPr="000A1526">
        <w:rPr>
          <w:rFonts w:ascii="Courier New" w:hAnsi="Courier New" w:cs="Courier New"/>
        </w:rPr>
        <w:t xml:space="preserve"> государственного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реестра юридических и документов необходимых для получения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единовременной финансовой помощи, работник ЦЗН фиксирует </w:t>
      </w:r>
      <w:proofErr w:type="gramStart"/>
      <w:r w:rsidRPr="000A1526">
        <w:rPr>
          <w:rFonts w:ascii="Courier New" w:hAnsi="Courier New" w:cs="Courier New"/>
        </w:rPr>
        <w:t>в</w:t>
      </w:r>
      <w:proofErr w:type="gramEnd"/>
      <w:r w:rsidRPr="000A1526">
        <w:rPr>
          <w:rFonts w:ascii="Courier New" w:hAnsi="Courier New" w:cs="Courier New"/>
        </w:rPr>
        <w:t xml:space="preserve">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│программно-техническом </w:t>
      </w:r>
      <w:proofErr w:type="gramStart"/>
      <w:r w:rsidRPr="000A1526">
        <w:rPr>
          <w:rFonts w:ascii="Courier New" w:hAnsi="Courier New" w:cs="Courier New"/>
        </w:rPr>
        <w:t>комплексе</w:t>
      </w:r>
      <w:proofErr w:type="gramEnd"/>
      <w:r w:rsidRPr="000A1526">
        <w:rPr>
          <w:rFonts w:ascii="Courier New" w:hAnsi="Courier New" w:cs="Courier New"/>
        </w:rPr>
        <w:t>, содержащем регистр получателей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государственных услуг в сфере занятости (банк работников),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сведения о: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дате государственной регистрации и основном государственном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регистрационном </w:t>
      </w:r>
      <w:proofErr w:type="gramStart"/>
      <w:r w:rsidRPr="000A1526">
        <w:rPr>
          <w:rFonts w:ascii="Courier New" w:hAnsi="Courier New" w:cs="Courier New"/>
        </w:rPr>
        <w:t>номере</w:t>
      </w:r>
      <w:proofErr w:type="gramEnd"/>
      <w:r w:rsidRPr="000A1526">
        <w:rPr>
          <w:rFonts w:ascii="Courier New" w:hAnsi="Courier New" w:cs="Courier New"/>
        </w:rPr>
        <w:t>;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дате внесения в Единый  государственный реестр юридических лиц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│или Единый государственный реестр индивидуальных предпринимателей│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записи о государственной регистрации заявителя;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│наименовании и реквизитах документов, подтверждающих расходы </w:t>
      </w:r>
      <w:proofErr w:type="gramStart"/>
      <w:r w:rsidRPr="000A1526">
        <w:rPr>
          <w:rFonts w:ascii="Courier New" w:hAnsi="Courier New" w:cs="Courier New"/>
        </w:rPr>
        <w:t>на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подготовку документов, предоставляемых при </w:t>
      </w:r>
      <w:proofErr w:type="gramStart"/>
      <w:r w:rsidRPr="000A1526">
        <w:rPr>
          <w:rFonts w:ascii="Courier New" w:hAnsi="Courier New" w:cs="Courier New"/>
        </w:rPr>
        <w:t>государственной</w:t>
      </w:r>
      <w:proofErr w:type="gramEnd"/>
      <w:r w:rsidRPr="000A1526">
        <w:rPr>
          <w:rFonts w:ascii="Courier New" w:hAnsi="Courier New" w:cs="Courier New"/>
        </w:rPr>
        <w:t xml:space="preserve">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регистрации юридических лиц, индивидуальных предпринимателей,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крестьянских (фермерских) хозяйств;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</w:t>
      </w:r>
      <w:proofErr w:type="gramStart"/>
      <w:r w:rsidRPr="000A1526">
        <w:rPr>
          <w:rFonts w:ascii="Courier New" w:hAnsi="Courier New" w:cs="Courier New"/>
        </w:rPr>
        <w:t>расходах</w:t>
      </w:r>
      <w:proofErr w:type="gramEnd"/>
      <w:r w:rsidRPr="000A1526">
        <w:rPr>
          <w:rFonts w:ascii="Courier New" w:hAnsi="Courier New" w:cs="Courier New"/>
        </w:rPr>
        <w:t xml:space="preserve"> (сумме средств), которые могут быть возмещены получателю│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государственной услуги в виде финансовой помощи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└────────────────────────────────┬────────────────────────────────┘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┌─────────────▼──────────┐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│      Работник ЦЗН: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└─────────────┬──────────┘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┌───────────────────────▼────────────────────┐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│ Оформляет приказ о предоставлении субсидии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└───────────────────────┬────────────────────┘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┌───────────────────────────▼──────────────────────────┐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│    Оформляет приказ об оказании финансовой помощи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└───────────────────────────┬──────────────────────────┘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    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lastRenderedPageBreak/>
        <w:t xml:space="preserve">  ┌────────────────────────────────▼────────────────────────────────┐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│Фиксирует в программно-техническом комплексе, содержащем регистр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получателей государственных услуг в сфере занятости населения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│(банк работников)</w:t>
      </w:r>
      <w:proofErr w:type="gramStart"/>
      <w:r w:rsidRPr="000A1526">
        <w:rPr>
          <w:rFonts w:ascii="Courier New" w:hAnsi="Courier New" w:cs="Courier New"/>
        </w:rPr>
        <w:t>,с</w:t>
      </w:r>
      <w:proofErr w:type="gramEnd"/>
      <w:r w:rsidRPr="000A1526">
        <w:rPr>
          <w:rFonts w:ascii="Courier New" w:hAnsi="Courier New" w:cs="Courier New"/>
        </w:rPr>
        <w:t>ведения о принятом решении с указанием номера,│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даты приказа и размера финансовой помощи и приобщает к </w:t>
      </w:r>
      <w:proofErr w:type="gramStart"/>
      <w:r w:rsidRPr="000A1526">
        <w:rPr>
          <w:rFonts w:ascii="Courier New" w:hAnsi="Courier New" w:cs="Courier New"/>
        </w:rPr>
        <w:t>личному</w:t>
      </w:r>
      <w:proofErr w:type="gramEnd"/>
      <w:r w:rsidRPr="000A1526">
        <w:rPr>
          <w:rFonts w:ascii="Courier New" w:hAnsi="Courier New" w:cs="Courier New"/>
        </w:rPr>
        <w:t xml:space="preserve">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делу заявителя: приказ об оказании или отказе в получении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субсидии, приказ об оказании или отказе в оказании финансовой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│                             помощи.                             │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A1526">
        <w:rPr>
          <w:rFonts w:ascii="Courier New" w:hAnsi="Courier New" w:cs="Courier New"/>
        </w:rPr>
        <w:t xml:space="preserve">  └─────────────────────────────────────────────────────────────────┘</w:t>
      </w: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1526" w:rsidRPr="000A1526" w:rsidRDefault="000A1526" w:rsidP="000A15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66AC" w:rsidRPr="00884D3E" w:rsidRDefault="003766AC" w:rsidP="003766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3766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66AC" w:rsidRPr="00884D3E" w:rsidRDefault="003766AC" w:rsidP="003766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66AC" w:rsidRPr="00884D3E" w:rsidSect="006145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26" w:rsidRDefault="000A1526" w:rsidP="0099681C">
      <w:pPr>
        <w:spacing w:after="0" w:line="240" w:lineRule="auto"/>
      </w:pPr>
      <w:r>
        <w:separator/>
      </w:r>
    </w:p>
  </w:endnote>
  <w:endnote w:type="continuationSeparator" w:id="0">
    <w:p w:rsidR="000A1526" w:rsidRDefault="000A1526" w:rsidP="0099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4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1526" w:rsidRDefault="00E31598">
        <w:pPr>
          <w:pStyle w:val="a5"/>
          <w:jc w:val="center"/>
        </w:pPr>
        <w:r w:rsidRPr="007634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34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34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2CED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7634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1526" w:rsidRDefault="000A1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26" w:rsidRDefault="000A1526" w:rsidP="0099681C">
      <w:pPr>
        <w:spacing w:after="0" w:line="240" w:lineRule="auto"/>
      </w:pPr>
      <w:r>
        <w:separator/>
      </w:r>
    </w:p>
  </w:footnote>
  <w:footnote w:type="continuationSeparator" w:id="0">
    <w:p w:rsidR="000A1526" w:rsidRDefault="000A1526" w:rsidP="00996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6AC"/>
    <w:rsid w:val="000A1526"/>
    <w:rsid w:val="000B34A6"/>
    <w:rsid w:val="000D4087"/>
    <w:rsid w:val="002B47E9"/>
    <w:rsid w:val="002E3742"/>
    <w:rsid w:val="0031281D"/>
    <w:rsid w:val="003766AC"/>
    <w:rsid w:val="00425204"/>
    <w:rsid w:val="00442CED"/>
    <w:rsid w:val="004937B3"/>
    <w:rsid w:val="004D3D9C"/>
    <w:rsid w:val="004F21FF"/>
    <w:rsid w:val="00553C19"/>
    <w:rsid w:val="00582C38"/>
    <w:rsid w:val="00591835"/>
    <w:rsid w:val="005D16B9"/>
    <w:rsid w:val="006145B0"/>
    <w:rsid w:val="0070596E"/>
    <w:rsid w:val="007634D6"/>
    <w:rsid w:val="007B10CB"/>
    <w:rsid w:val="0080664F"/>
    <w:rsid w:val="008159BD"/>
    <w:rsid w:val="00884D3E"/>
    <w:rsid w:val="00937C11"/>
    <w:rsid w:val="0099681C"/>
    <w:rsid w:val="00A2358B"/>
    <w:rsid w:val="00A360C6"/>
    <w:rsid w:val="00A57586"/>
    <w:rsid w:val="00AA6BFC"/>
    <w:rsid w:val="00AC374E"/>
    <w:rsid w:val="00B55B66"/>
    <w:rsid w:val="00BB7E3F"/>
    <w:rsid w:val="00BD3B53"/>
    <w:rsid w:val="00D31EF5"/>
    <w:rsid w:val="00D915DA"/>
    <w:rsid w:val="00DA7FD2"/>
    <w:rsid w:val="00DF64AE"/>
    <w:rsid w:val="00E05BC6"/>
    <w:rsid w:val="00E14D92"/>
    <w:rsid w:val="00E31598"/>
    <w:rsid w:val="00E86A9F"/>
    <w:rsid w:val="00E91E4A"/>
    <w:rsid w:val="00F96475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766AC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376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81C"/>
  </w:style>
  <w:style w:type="paragraph" w:styleId="a5">
    <w:name w:val="footer"/>
    <w:basedOn w:val="a"/>
    <w:link w:val="a6"/>
    <w:uiPriority w:val="99"/>
    <w:unhideWhenUsed/>
    <w:rsid w:val="0099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1C"/>
  </w:style>
  <w:style w:type="paragraph" w:customStyle="1" w:styleId="a7">
    <w:name w:val="Таблицы (моноширинный)"/>
    <w:basedOn w:val="a"/>
    <w:next w:val="a"/>
    <w:uiPriority w:val="99"/>
    <w:rsid w:val="000A1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766AC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376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7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81C"/>
  </w:style>
  <w:style w:type="paragraph" w:styleId="a5">
    <w:name w:val="footer"/>
    <w:basedOn w:val="a"/>
    <w:link w:val="a6"/>
    <w:uiPriority w:val="99"/>
    <w:unhideWhenUsed/>
    <w:rsid w:val="0099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B4186E4C940322E0ADB1A76AAF50C3E23707A9D5E283B2C0D078677E17C5825D05C3B2E67l0H" TargetMode="External"/><Relationship Id="rId13" Type="http://schemas.openxmlformats.org/officeDocument/2006/relationships/hyperlink" Target="consultantplus://offline/ref=EE3B4186E4C940322E0ADB1A76AAF50C3E2D747B985E283B2C0D0786776El1H" TargetMode="External"/><Relationship Id="rId18" Type="http://schemas.openxmlformats.org/officeDocument/2006/relationships/hyperlink" Target="consultantplus://offline/ref=EE3B4186E4C940322E0ADB1A76AAF50C3E227377935F283B2C0D0786776El1H" TargetMode="External"/><Relationship Id="rId26" Type="http://schemas.openxmlformats.org/officeDocument/2006/relationships/hyperlink" Target="consultantplus://offline/ref=EE3B4186E4C940322E0ADB1A76AAF50C3E22767B9D5D283B2C0D0786776El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3B4186E4C940322E0AC51760C6A203392E2B7F9A5C276C715F01D128B17A0D6569l0H" TargetMode="External"/><Relationship Id="rId34" Type="http://schemas.openxmlformats.org/officeDocument/2006/relationships/hyperlink" Target="garantF1://29009202.37" TargetMode="External"/><Relationship Id="rId7" Type="http://schemas.openxmlformats.org/officeDocument/2006/relationships/hyperlink" Target="consultantplus://offline/ref=EE3B4186E4C940322E0AC51760C6A203392E2B7F9A5D216F775E01D128B17A0D65905A6C6E308673606CAE0064l3H" TargetMode="External"/><Relationship Id="rId12" Type="http://schemas.openxmlformats.org/officeDocument/2006/relationships/hyperlink" Target="consultantplus://offline/ref=EE3B4186E4C940322E0AC51760C6A203392E2B7F9A5C236A705E01D128B17A0D65905A6C6E308673606DAF0064l1H" TargetMode="External"/><Relationship Id="rId17" Type="http://schemas.openxmlformats.org/officeDocument/2006/relationships/hyperlink" Target="consultantplus://offline/ref=EE3B4186E4C940322E0ADB1A76AAF50C3E2276759858283B2C0D078677E17C5825D05C392D748B7B66l4H" TargetMode="External"/><Relationship Id="rId25" Type="http://schemas.openxmlformats.org/officeDocument/2006/relationships/hyperlink" Target="consultantplus://offline/ref=EE3B4186E4C940322E0AC51760C6A203392E2B7F9359226A77525CDB20E8760F66l2H" TargetMode="External"/><Relationship Id="rId33" Type="http://schemas.openxmlformats.org/officeDocument/2006/relationships/hyperlink" Target="mailto:radugn@dznhma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3B4186E4C940322E0ADB1A76AAF50C3E23707A9D5E283B2C0D078677E17C5825D05C3B2E67l0H" TargetMode="External"/><Relationship Id="rId20" Type="http://schemas.openxmlformats.org/officeDocument/2006/relationships/hyperlink" Target="consultantplus://offline/ref=EE3B4186E4C940322E0ADB1A76AAF50C3E2375749E5B283B2C0D078677E17C5825D05C392D748B7366l5H" TargetMode="External"/><Relationship Id="rId29" Type="http://schemas.openxmlformats.org/officeDocument/2006/relationships/hyperlink" Target="consultantplus://offline/ref=EE3B4186E4C940322E0AC51760C6A203392E2B7F9A5C236A705E01D128B17A0D65905A6C6E308673606CAE0264l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3B4186E4C940322E0AC51760C6A203392E2B7F9A5D2764735801D128B17A0D65905A6C6E308673606CAF0164l1H" TargetMode="External"/><Relationship Id="rId24" Type="http://schemas.openxmlformats.org/officeDocument/2006/relationships/hyperlink" Target="consultantplus://offline/ref=EE3B4186E4C940322E0AC51760C6A203392E2B7F9A5C236A705E01D128B17A0D6569l0H" TargetMode="External"/><Relationship Id="rId32" Type="http://schemas.openxmlformats.org/officeDocument/2006/relationships/hyperlink" Target="garantF1://29009202.22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3B4186E4C940322E0ADB1A76AAF50C3E2D77739358283B2C0D0786776El1H" TargetMode="External"/><Relationship Id="rId23" Type="http://schemas.openxmlformats.org/officeDocument/2006/relationships/hyperlink" Target="consultantplus://offline/ref=EE3B4186E4C940322E0AC51760C6A203392E2B7F9A5D2764735801D128B17A0D65905A6C6E308673606CAF0164l1H" TargetMode="External"/><Relationship Id="rId28" Type="http://schemas.openxmlformats.org/officeDocument/2006/relationships/hyperlink" Target="consultantplus://offline/ref=EE3B4186E4C940322E0ADB1A76AAF50C3E2276759858283B2C0D078677E17C5825D05C3C62l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E3B4186E4C940322E0AC51760C6A203392E2B7F9A5C266C745C01D128B17A0D65905A6C6E308673606CAC0164lFH" TargetMode="External"/><Relationship Id="rId19" Type="http://schemas.openxmlformats.org/officeDocument/2006/relationships/hyperlink" Target="consultantplus://offline/ref=EE3B4186E4C940322E0ADB1A76AAF50C3E257D7B9F58283B2C0D0786776El1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B4186E4C940322E0ADB1A76AAF50C3E2276759858283B2C0D078677E17C5825D05C392D748B7B66l4H" TargetMode="External"/><Relationship Id="rId14" Type="http://schemas.openxmlformats.org/officeDocument/2006/relationships/hyperlink" Target="consultantplus://offline/ref=EE3B4186E4C940322E0ADB1A76AAF50C3D2D7277900B7F397D580968l3H" TargetMode="External"/><Relationship Id="rId22" Type="http://schemas.openxmlformats.org/officeDocument/2006/relationships/hyperlink" Target="consultantplus://offline/ref=EE3B4186E4C940322E0AC51760C6A203392E2B7F9A5C266C745C01D128B17A0D65905A6C6E308673606CAC0164lFH" TargetMode="External"/><Relationship Id="rId27" Type="http://schemas.openxmlformats.org/officeDocument/2006/relationships/hyperlink" Target="consultantplus://offline/ref=EE3B4186E4C940322E0ADB1A76AAF50C3E2276759858283B2C0D078677E17C5825D05C392D748B7366l0H" TargetMode="External"/><Relationship Id="rId30" Type="http://schemas.openxmlformats.org/officeDocument/2006/relationships/hyperlink" Target="consultantplus://offline/ref=EE3B4186E4C940322E0ADB1A76AAF50C3E2276759858283B2C0D078677E17C5825D05C392C67lCH" TargetMode="External"/><Relationship Id="rId35" Type="http://schemas.openxmlformats.org/officeDocument/2006/relationships/hyperlink" Target="consultantplus://offline/ref=EE3B4186E4C940322E0AC51760C6A203392E2B7F9A5C236A705E01D128B17A0D65905A6C6E308673606CAE0264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47</Pages>
  <Words>21116</Words>
  <Characters>120363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Илья Николаевич</dc:creator>
  <cp:lastModifiedBy>Шамсиахметова Кристина Дмитриевна</cp:lastModifiedBy>
  <cp:revision>24</cp:revision>
  <cp:lastPrinted>2015-07-13T09:15:00Z</cp:lastPrinted>
  <dcterms:created xsi:type="dcterms:W3CDTF">2015-07-13T07:37:00Z</dcterms:created>
  <dcterms:modified xsi:type="dcterms:W3CDTF">2016-02-17T05:15:00Z</dcterms:modified>
</cp:coreProperties>
</file>