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EE" w:rsidRPr="00A513DC" w:rsidRDefault="009756EE" w:rsidP="009756EE">
      <w:pPr>
        <w:pStyle w:val="ac"/>
        <w:spacing w:before="0" w:beforeAutospacing="0" w:after="0" w:afterAutospacing="0"/>
        <w:jc w:val="center"/>
      </w:pPr>
      <w:r w:rsidRPr="00A513DC">
        <w:rPr>
          <w:bCs/>
          <w:color w:val="000000"/>
        </w:rPr>
        <w:t>ЗАКЛЮЧЕНИЕ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Cs/>
        </w:rPr>
      </w:pPr>
      <w:r w:rsidRPr="00A513DC">
        <w:rPr>
          <w:bCs/>
        </w:rPr>
        <w:t>ПО РЕЗУЛЬТАТАМ ВНЕШНЕЙ ПРОВЕРКИ ОТЧЕТА</w:t>
      </w:r>
      <w:r w:rsidRPr="00A513DC">
        <w:t xml:space="preserve"> </w:t>
      </w:r>
      <w:r w:rsidRPr="00A513DC">
        <w:rPr>
          <w:bCs/>
        </w:rPr>
        <w:t xml:space="preserve">ОБ ИСПОЛНЕНИИ 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Cs/>
        </w:rPr>
      </w:pPr>
      <w:r w:rsidRPr="00A513DC">
        <w:rPr>
          <w:bCs/>
        </w:rPr>
        <w:t>БЮДЖЕТА ГОРОДА КОГАЛЫМА ЗА 2013 ГОД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</w:pPr>
      <w:r w:rsidRPr="00A513DC">
        <w:t xml:space="preserve">« </w:t>
      </w:r>
      <w:r w:rsidRPr="00A513DC">
        <w:rPr>
          <w:u w:val="single"/>
        </w:rPr>
        <w:t>29</w:t>
      </w:r>
      <w:r w:rsidRPr="00A513DC">
        <w:t xml:space="preserve"> » </w:t>
      </w:r>
      <w:r w:rsidRPr="00A513DC">
        <w:rPr>
          <w:u w:val="single"/>
        </w:rPr>
        <w:t xml:space="preserve"> апреля </w:t>
      </w:r>
      <w:r w:rsidRPr="00A513DC">
        <w:t xml:space="preserve"> 20</w:t>
      </w:r>
      <w:r w:rsidRPr="00A513DC">
        <w:rPr>
          <w:u w:val="single"/>
        </w:rPr>
        <w:t>14</w:t>
      </w:r>
      <w:r w:rsidRPr="00A513DC">
        <w:t xml:space="preserve"> г.</w:t>
      </w:r>
      <w:r w:rsidRPr="00A513DC">
        <w:tab/>
      </w:r>
      <w:r w:rsidRPr="00A513DC">
        <w:tab/>
      </w:r>
      <w:r w:rsidRPr="00A513DC">
        <w:tab/>
      </w:r>
      <w:r w:rsidRPr="00A513DC">
        <w:tab/>
      </w:r>
      <w:r w:rsidRPr="00A513DC">
        <w:tab/>
      </w:r>
      <w:r w:rsidRPr="00A513DC">
        <w:tab/>
        <w:t xml:space="preserve">           </w:t>
      </w:r>
      <w:r w:rsidRPr="00A513DC">
        <w:tab/>
        <w:t xml:space="preserve">         </w:t>
      </w:r>
      <w:r>
        <w:tab/>
      </w:r>
      <w:r>
        <w:tab/>
      </w:r>
      <w:r w:rsidRPr="00A513DC">
        <w:t xml:space="preserve">г. Когалым 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Cs/>
          <w:color w:val="000000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A513DC">
        <w:rPr>
          <w:b/>
          <w:bCs/>
          <w:color w:val="000000"/>
        </w:rPr>
        <w:t>1. Общие положения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t xml:space="preserve">Заключение на отчет об исполнении бюджета города Когалыма за 2013 год подготовлено Контрольно-счетной палатой города Когалыма по результатам внешней проверки бюджетной отчетности главных администраторов бюджетных средств местного бюджета, в соответствии с требованиями ст. 157, 264.4 Бюджетного </w:t>
      </w:r>
      <w:r w:rsidRPr="00A513DC">
        <w:rPr>
          <w:color w:val="000000"/>
        </w:rPr>
        <w:t>кодекса Российской Федерации, пункта 7.1. Положения об отдельных вопросах организации и осуществления бюджетного процесса в городе Когалыме</w:t>
      </w:r>
      <w:r w:rsidRPr="00A513DC">
        <w:rPr>
          <w:b/>
          <w:bCs/>
          <w:color w:val="000000"/>
        </w:rPr>
        <w:t xml:space="preserve"> (</w:t>
      </w:r>
      <w:r w:rsidRPr="00A513DC">
        <w:rPr>
          <w:color w:val="000000"/>
        </w:rPr>
        <w:t xml:space="preserve">утвержденного Решением Думы города Когалыма от 11.12.2007 №197-ГД), пунктом 4.1. статьи 4 Положения о Контрольно-счетной палате города Когалыма (утвержденного Решением Думы </w:t>
      </w:r>
      <w:r>
        <w:rPr>
          <w:color w:val="000000"/>
        </w:rPr>
        <w:t>города Когалыма от 29.09.2011 №</w:t>
      </w:r>
      <w:r w:rsidRPr="00A513DC">
        <w:rPr>
          <w:color w:val="000000"/>
        </w:rPr>
        <w:t>76-ГД).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A513DC">
        <w:rPr>
          <w:bCs/>
          <w:color w:val="000000"/>
        </w:rPr>
        <w:t xml:space="preserve">Цель внешней проверки: </w:t>
      </w:r>
      <w:r w:rsidRPr="00A513DC">
        <w:rPr>
          <w:rFonts w:eastAsia="Courier New"/>
          <w:kern w:val="1"/>
          <w:lang/>
        </w:rPr>
        <w:t>проверка сводной годовой бюджетной отчетности главных администраторов средств бюджета города Когалыма  на соответствие бюджетному законодательству Российской Федерации, бюджетному законодательству Ханты-Мансийского автономного округа – Югры, муниципальным правовым актам города Когалыма, нормативным правовым актам Министерства финансов Российской Федерации, устанавливающих единую методологию и стандарты бюджетного учета и бюджетной отчетности, и подготовка на основании внешней проверки главных администраторов средств бюджета  города заключения на годовой отчет.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A513DC">
        <w:rPr>
          <w:bCs/>
          <w:color w:val="000000"/>
        </w:rPr>
        <w:t>Задачи внешней проверки:</w:t>
      </w:r>
    </w:p>
    <w:p w:rsidR="009756EE" w:rsidRPr="00442DBF" w:rsidRDefault="009756EE" w:rsidP="009756EE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A513DC">
        <w:t>оценка полноты и достоверности показателей представленной бюджетной отчетности, а также представленных документов и материалов;</w:t>
      </w:r>
    </w:p>
    <w:p w:rsidR="009756EE" w:rsidRPr="00442DBF" w:rsidRDefault="009756EE" w:rsidP="009756EE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442DBF">
        <w:t xml:space="preserve">оценка соблюдения, главными администраторами средств бюджета города, законодательства Российской Федерации при подготовке бюджетной отчетности за 2013 год; </w:t>
      </w:r>
    </w:p>
    <w:p w:rsidR="009756EE" w:rsidRPr="00442DBF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2DBF">
        <w:t>выявление и анализ допущенных главными администраторами средств бюджета города отклонений отчетных показателей, от показателей бюджета, установленных решением Думы города Когалыма о бюджете на 2013 год;</w:t>
      </w:r>
    </w:p>
    <w:p w:rsidR="009756EE" w:rsidRPr="00442DBF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2DBF">
        <w:t>оценка исполнения бюджета города за 2013 год по доходам и расходам;</w:t>
      </w:r>
    </w:p>
    <w:p w:rsidR="009756EE" w:rsidRPr="00442DBF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2DBF">
        <w:t>оценка соблюдения бюджетного законодательства при исполнении текстовых статей решения о бюджете города на 2013 год;</w:t>
      </w:r>
    </w:p>
    <w:p w:rsidR="009756EE" w:rsidRPr="00442DBF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442DBF">
        <w:rPr>
          <w:rFonts w:eastAsia="Arial Unicode MS"/>
          <w:kern w:val="1"/>
          <w:lang/>
        </w:rPr>
        <w:t>проверка сводной бюджетной росписи и бюджетных росписей главных администраторов средств бюджета города Когалыма;</w:t>
      </w:r>
    </w:p>
    <w:p w:rsidR="009756EE" w:rsidRPr="00442DBF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442DBF">
        <w:rPr>
          <w:rFonts w:eastAsia="Arial Unicode MS"/>
          <w:kern w:val="1"/>
          <w:lang/>
        </w:rPr>
        <w:t>проверка соблюдения казенными учреждениями города Когалыма порядка составления, утверждения и ведения бюджетной сметы;</w:t>
      </w:r>
    </w:p>
    <w:p w:rsidR="009756EE" w:rsidRPr="00A513DC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A513DC">
        <w:rPr>
          <w:rFonts w:eastAsia="Arial Unicode MS"/>
          <w:kern w:val="1"/>
          <w:lang/>
        </w:rPr>
        <w:t>анализ исполнения региональных и городских целевых программ за 2013 год;</w:t>
      </w:r>
    </w:p>
    <w:p w:rsidR="009756EE" w:rsidRPr="00A513DC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A513DC">
        <w:rPr>
          <w:rFonts w:eastAsia="Arial Unicode MS"/>
          <w:kern w:val="1"/>
          <w:lang/>
        </w:rPr>
        <w:t>анализ состояния расчетов;</w:t>
      </w:r>
    </w:p>
    <w:p w:rsidR="009756EE" w:rsidRPr="00A513DC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A513DC">
        <w:rPr>
          <w:rFonts w:eastAsia="Arial Unicode MS"/>
          <w:kern w:val="1"/>
          <w:lang/>
        </w:rPr>
        <w:t>анализ использования средств резервного фонда за 2013 год;</w:t>
      </w:r>
    </w:p>
    <w:p w:rsidR="009756EE" w:rsidRPr="00A513DC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A513DC">
        <w:rPr>
          <w:rFonts w:eastAsia="Arial Unicode MS"/>
          <w:kern w:val="1"/>
          <w:lang/>
        </w:rPr>
        <w:t>анализ исполнения публичных нормативных обязательств;</w:t>
      </w:r>
    </w:p>
    <w:p w:rsidR="009756EE" w:rsidRPr="00A513DC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A513DC">
        <w:rPr>
          <w:rFonts w:eastAsia="Arial Unicode MS"/>
          <w:kern w:val="1"/>
          <w:lang/>
        </w:rPr>
        <w:t>анализ предоставления и погашения бюджетных кредитов за 2013 год.</w:t>
      </w:r>
    </w:p>
    <w:p w:rsidR="009756EE" w:rsidRPr="00442DBF" w:rsidRDefault="009756EE" w:rsidP="009756EE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Arial Unicode MS"/>
          <w:kern w:val="1"/>
          <w:lang/>
        </w:rPr>
      </w:pPr>
      <w:r w:rsidRPr="00442DBF">
        <w:rPr>
          <w:rFonts w:eastAsia="Arial Unicode MS"/>
          <w:kern w:val="1"/>
          <w:lang/>
        </w:rPr>
        <w:t>подготовка по результатам внешней проверки заключения на годовой отчет.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Объекты внешней проверки: главные администраторы средств бюджета города Когалыма.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Предмет проверки: отчет об исполнении бюджета города Когалыма за 2013 год, другие сведения и информация, полученные в ходе проведения проверки.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Метод проведения внешней проверки - выборочный.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A513DC">
        <w:rPr>
          <w:color w:val="000000"/>
        </w:rPr>
        <w:t xml:space="preserve">Годовой отчет и бюджетная отчетность об исполнении бюджета города Когалыма за 2013 год представлены для подготовки заключения в Контрольно-счетную палату города Когалыма (далее по тексту – КСП города Когалыма) 31 марта 2013 года, то есть в срок, </w:t>
      </w:r>
      <w:r w:rsidRPr="00A513DC">
        <w:rPr>
          <w:color w:val="000000"/>
        </w:rPr>
        <w:lastRenderedPageBreak/>
        <w:t>установленный статьей 264.4. Бюджетного кодекса Российской Федерации, пунктом 7.2. Положения об отдельных вопросах организации и осуществления бюджетного процесса в городе Когалыме</w:t>
      </w:r>
      <w:r w:rsidRPr="00A513DC">
        <w:rPr>
          <w:b/>
          <w:bCs/>
          <w:color w:val="000000"/>
        </w:rPr>
        <w:t xml:space="preserve"> (</w:t>
      </w:r>
      <w:r w:rsidRPr="00A513DC">
        <w:rPr>
          <w:color w:val="000000"/>
        </w:rPr>
        <w:t xml:space="preserve">утвержденного Решением Думы города Когалыма от 11.12.2007 №197-ГД).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A513DC">
        <w:rPr>
          <w:color w:val="000000"/>
        </w:rPr>
        <w:t>В соответствии с Положением о проведении внешней проверки годового отчета об исполнении бюджета города Когалыма, бюджетная отчетность, приложения, сведения и информация, представлены на проверку на бумажных носителях и в электронном виде.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513DC">
        <w:rPr>
          <w:shd w:val="clear" w:color="auto" w:fill="FFFFFF"/>
        </w:rPr>
        <w:t xml:space="preserve">Согласно статье 28 Федерального закона от 06.10.2003 №131-ФЗ «Об общих принципах организации местного самоуправления в Российской Федерации», статей 12, 41 Устава города Когалыма, решения Думы города Когалыма от 22.09.2006 №44-ГД «О порядке организации и проведения публичных слушаний в городе Когалыме», в целях обеспечения участия населения в осуществлении местного самоуправления, проводятся публичные слушания.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</w:pPr>
      <w:r w:rsidRPr="00A513DC">
        <w:rPr>
          <w:shd w:val="clear" w:color="auto" w:fill="FFFFFF"/>
        </w:rPr>
        <w:t xml:space="preserve">Публичные слушания по проекту решения Думы города Когалыма «Об утверждении отчёта об исполнении бюджета города Когалыма за 2013 год» проведены </w:t>
      </w:r>
      <w:r w:rsidRPr="00A513DC">
        <w:t>23 апреля 2014</w:t>
      </w:r>
      <w:r w:rsidRPr="00A513DC">
        <w:rPr>
          <w:shd w:val="clear" w:color="auto" w:fill="FFFFFF"/>
        </w:rPr>
        <w:t xml:space="preserve">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A513DC">
        <w:rPr>
          <w:color w:val="000000"/>
        </w:rPr>
        <w:t>Перечень утверждаемых показателей указанных в проекте решения Думы города Когалыма соответствует требованиям статьи 264.6 Бюджетного кодекса Российской Федерации.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</w:p>
    <w:p w:rsidR="009756EE" w:rsidRPr="00A513DC" w:rsidRDefault="009756EE" w:rsidP="009756EE">
      <w:pPr>
        <w:spacing w:after="0"/>
        <w:ind w:firstLine="709"/>
        <w:jc w:val="center"/>
        <w:rPr>
          <w:rFonts w:ascii="Times New Roman" w:hAnsi="Times New Roman"/>
          <w:b/>
        </w:rPr>
      </w:pPr>
      <w:r w:rsidRPr="00A513DC">
        <w:rPr>
          <w:rFonts w:ascii="Times New Roman" w:hAnsi="Times New Roman"/>
          <w:b/>
        </w:rPr>
        <w:t>2. Основная аналитическая часть.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В ходе внешней проверки годового отчета об исполнении бюджета города Когалыма за 2013 год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периоде.</w:t>
      </w:r>
    </w:p>
    <w:p w:rsidR="009756EE" w:rsidRPr="00A513DC" w:rsidRDefault="009756EE" w:rsidP="009756EE">
      <w:pPr>
        <w:tabs>
          <w:tab w:val="left" w:pos="54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На бюджете муниципального образования город Когалым в 2013 году состояло 7 главных администраторов средств бюджета города:</w:t>
      </w:r>
    </w:p>
    <w:p w:rsidR="009756EE" w:rsidRPr="00A513DC" w:rsidRDefault="009756EE" w:rsidP="009756EE">
      <w:pPr>
        <w:tabs>
          <w:tab w:val="left" w:pos="540"/>
        </w:tabs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742"/>
        <w:gridCol w:w="1736"/>
        <w:gridCol w:w="1883"/>
        <w:gridCol w:w="1832"/>
      </w:tblGrid>
      <w:tr w:rsidR="009756EE" w:rsidRPr="00A513DC" w:rsidTr="00642A1F">
        <w:trPr>
          <w:trHeight w:val="630"/>
          <w:jc w:val="center"/>
        </w:trPr>
        <w:tc>
          <w:tcPr>
            <w:tcW w:w="283" w:type="pct"/>
            <w:vMerge w:val="restar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№ п/п</w:t>
            </w:r>
          </w:p>
        </w:tc>
        <w:tc>
          <w:tcPr>
            <w:tcW w:w="1920" w:type="pct"/>
            <w:vMerge w:val="restart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Наименование главного администратора бюджетных средств</w:t>
            </w:r>
          </w:p>
        </w:tc>
        <w:tc>
          <w:tcPr>
            <w:tcW w:w="2797" w:type="pct"/>
            <w:gridSpan w:val="3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Бюджетные полномочия</w:t>
            </w:r>
          </w:p>
        </w:tc>
      </w:tr>
      <w:tr w:rsidR="009756EE" w:rsidRPr="00A513DC" w:rsidTr="00642A1F">
        <w:trPr>
          <w:trHeight w:val="930"/>
          <w:jc w:val="center"/>
        </w:trPr>
        <w:tc>
          <w:tcPr>
            <w:tcW w:w="283" w:type="pct"/>
            <w:vMerge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pct"/>
            <w:vMerge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Главного распорядителя бюджетных средств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 xml:space="preserve">Главного администратора доходов 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Главного администратора источников финансирования дефицита бюджета</w:t>
            </w:r>
          </w:p>
        </w:tc>
      </w:tr>
      <w:tr w:rsidR="009756EE" w:rsidRPr="00A513DC" w:rsidTr="00642A1F">
        <w:trPr>
          <w:trHeight w:val="291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Дума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нет</w:t>
            </w:r>
          </w:p>
        </w:tc>
      </w:tr>
      <w:tr w:rsidR="009756EE" w:rsidRPr="00A513DC" w:rsidTr="00642A1F">
        <w:trPr>
          <w:trHeight w:val="519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2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ind w:right="24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Муниципальное казенное учреждение Администрация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ind w:left="-4" w:firstLine="4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нет</w:t>
            </w:r>
          </w:p>
        </w:tc>
      </w:tr>
      <w:tr w:rsidR="009756EE" w:rsidRPr="00A513DC" w:rsidTr="00642A1F">
        <w:trPr>
          <w:trHeight w:val="1337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3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ind w:right="24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</w:tr>
      <w:tr w:rsidR="009756EE" w:rsidRPr="00A513DC" w:rsidTr="00642A1F">
        <w:trPr>
          <w:trHeight w:val="720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ind w:right="24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Контрольно-счетная палата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нет</w:t>
            </w:r>
          </w:p>
        </w:tc>
      </w:tr>
      <w:tr w:rsidR="009756EE" w:rsidRPr="00A513DC" w:rsidTr="00642A1F">
        <w:trPr>
          <w:trHeight w:val="519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5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ind w:right="24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нет</w:t>
            </w:r>
          </w:p>
        </w:tc>
      </w:tr>
      <w:tr w:rsidR="009756EE" w:rsidRPr="00A513DC" w:rsidTr="00642A1F">
        <w:trPr>
          <w:trHeight w:val="715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6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ind w:right="24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нет</w:t>
            </w:r>
          </w:p>
        </w:tc>
      </w:tr>
      <w:tr w:rsidR="009756EE" w:rsidRPr="00A513DC" w:rsidTr="00642A1F">
        <w:trPr>
          <w:trHeight w:val="533"/>
          <w:jc w:val="center"/>
        </w:trPr>
        <w:tc>
          <w:tcPr>
            <w:tcW w:w="283" w:type="pct"/>
            <w:vAlign w:val="center"/>
          </w:tcPr>
          <w:p w:rsidR="009756EE" w:rsidRPr="00A513DC" w:rsidRDefault="009756EE" w:rsidP="00642A1F">
            <w:pPr>
              <w:tabs>
                <w:tab w:val="left" w:pos="150"/>
              </w:tabs>
              <w:spacing w:after="0"/>
              <w:ind w:right="-3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7</w:t>
            </w:r>
          </w:p>
        </w:tc>
        <w:tc>
          <w:tcPr>
            <w:tcW w:w="1920" w:type="pct"/>
            <w:vAlign w:val="center"/>
          </w:tcPr>
          <w:p w:rsidR="009756EE" w:rsidRPr="00A513DC" w:rsidRDefault="009756EE" w:rsidP="00642A1F">
            <w:pPr>
              <w:spacing w:after="0"/>
              <w:ind w:right="24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Комитет финансов Администрации города Когалыма</w:t>
            </w:r>
          </w:p>
        </w:tc>
        <w:tc>
          <w:tcPr>
            <w:tcW w:w="891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  <w:tc>
          <w:tcPr>
            <w:tcW w:w="940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да</w:t>
            </w:r>
          </w:p>
        </w:tc>
      </w:tr>
    </w:tbl>
    <w:p w:rsidR="009756EE" w:rsidRDefault="009756EE" w:rsidP="009756EE">
      <w:pPr>
        <w:tabs>
          <w:tab w:val="left" w:pos="540"/>
        </w:tabs>
        <w:autoSpaceDE w:val="0"/>
        <w:autoSpaceDN w:val="0"/>
        <w:adjustRightInd w:val="0"/>
        <w:spacing w:after="0"/>
        <w:ind w:right="-110"/>
        <w:jc w:val="both"/>
        <w:rPr>
          <w:rFonts w:ascii="Times New Roman" w:hAnsi="Times New Roman"/>
        </w:rPr>
      </w:pPr>
    </w:p>
    <w:p w:rsidR="009756EE" w:rsidRPr="00A513DC" w:rsidRDefault="009756EE" w:rsidP="009756EE">
      <w:pPr>
        <w:tabs>
          <w:tab w:val="left" w:pos="540"/>
        </w:tabs>
        <w:autoSpaceDE w:val="0"/>
        <w:autoSpaceDN w:val="0"/>
        <w:adjustRightInd w:val="0"/>
        <w:spacing w:after="0"/>
        <w:ind w:right="-108"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lastRenderedPageBreak/>
        <w:t>Бюджетный учет организован и ведется в соответствии с Феде</w:t>
      </w:r>
      <w:r>
        <w:rPr>
          <w:rFonts w:ascii="Times New Roman" w:hAnsi="Times New Roman"/>
        </w:rPr>
        <w:t>ральным законом от 06.12.2011 №</w:t>
      </w:r>
      <w:r w:rsidRPr="00A513DC">
        <w:rPr>
          <w:rFonts w:ascii="Times New Roman" w:hAnsi="Times New Roman"/>
        </w:rPr>
        <w:t>402-ФЗ «О бухгалтерском учете», нормативными правовыми актами Министерства финансов Российской Федерации, бюджетным Законодательством Российской Федерации, нормативными правовыми актами автономного округа и муниципального образования.</w:t>
      </w:r>
    </w:p>
    <w:p w:rsidR="009756EE" w:rsidRPr="00A513DC" w:rsidRDefault="009756EE" w:rsidP="009756EE">
      <w:pPr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right="-108"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Исполнение бюджета города осуществляется на основе единства кассы и подведомственности расходов. Участникам бюджетного процесса города Когалыма открыты лицевые счета в муниципальном казначействе Комитета финансов Администрации города Когалыма.</w:t>
      </w:r>
    </w:p>
    <w:p w:rsidR="009756EE" w:rsidRPr="00A513DC" w:rsidRDefault="009756EE" w:rsidP="009756EE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9756EE" w:rsidRPr="00A513DC" w:rsidRDefault="009756EE" w:rsidP="009756EE">
      <w:pPr>
        <w:spacing w:after="0"/>
        <w:ind w:firstLine="709"/>
        <w:jc w:val="center"/>
        <w:rPr>
          <w:rFonts w:ascii="Times New Roman" w:hAnsi="Times New Roman"/>
          <w:b/>
        </w:rPr>
      </w:pPr>
      <w:r w:rsidRPr="00A513DC">
        <w:rPr>
          <w:rFonts w:ascii="Times New Roman" w:hAnsi="Times New Roman"/>
          <w:b/>
        </w:rPr>
        <w:t>2.1. Бюджетная отчетность.</w:t>
      </w:r>
    </w:p>
    <w:p w:rsidR="009756EE" w:rsidRPr="00A513DC" w:rsidRDefault="009756EE" w:rsidP="009756EE">
      <w:pPr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right="-110"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Проведена проверка сводной годовой бюджетной отчетности главных администраторов средств бюджета города Когалыма на соответствие бюджетному законодательству Российской Федерации, бюджетному законодательству Ханты-Мансийского автономного округа – Югры, муниципальным правовым актам города Когалыма, нормативным правовым актам Министерства финансов Российской Федерации, устанавливающих единую методологию и стандарты бюджетного учета и бюджетной отчетности.</w:t>
      </w:r>
    </w:p>
    <w:p w:rsidR="009756EE" w:rsidRPr="00A513DC" w:rsidRDefault="009756EE" w:rsidP="009756EE">
      <w:pPr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right="-110"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Проверка бюджетной отчетности проводилась с целью установления:</w:t>
      </w:r>
    </w:p>
    <w:p w:rsidR="009756EE" w:rsidRPr="00A513DC" w:rsidRDefault="009756EE" w:rsidP="009756EE">
      <w:pPr>
        <w:widowControl/>
        <w:numPr>
          <w:ilvl w:val="0"/>
          <w:numId w:val="1"/>
        </w:num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after="0"/>
        <w:ind w:left="0" w:right="-110" w:firstLine="709"/>
        <w:contextualSpacing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Соответствия состава показателей отчета об исполнении местного бюджета установленным требованиям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– Инструкция № 191н).</w:t>
      </w:r>
    </w:p>
    <w:p w:rsidR="009756EE" w:rsidRPr="00A513DC" w:rsidRDefault="009756EE" w:rsidP="009756EE">
      <w:pPr>
        <w:widowControl/>
        <w:numPr>
          <w:ilvl w:val="0"/>
          <w:numId w:val="1"/>
        </w:num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after="0"/>
        <w:ind w:left="0" w:right="-110" w:firstLine="709"/>
        <w:contextualSpacing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 xml:space="preserve">Сопоставимости показателей отчета об исполнении бюджета и отчетов главных администраторов бюджетных средств. 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По результатам проверки бюджетной отчетности отмечается следующее:</w:t>
      </w:r>
    </w:p>
    <w:p w:rsidR="009756EE" w:rsidRPr="00A513DC" w:rsidRDefault="009756EE" w:rsidP="009756EE">
      <w:pPr>
        <w:widowControl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</w:rPr>
      </w:pPr>
      <w:r w:rsidRPr="00A513DC">
        <w:rPr>
          <w:rFonts w:ascii="Times New Roman" w:hAnsi="Times New Roman"/>
          <w:b/>
        </w:rPr>
        <w:t>Муниципальное казенное учреждение «Администрация города Когалыма».</w:t>
      </w:r>
    </w:p>
    <w:p w:rsidR="009756EE" w:rsidRPr="00A513DC" w:rsidRDefault="009756EE" w:rsidP="009756EE">
      <w:pPr>
        <w:spacing w:after="0"/>
        <w:ind w:firstLine="851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 xml:space="preserve">В составе годового отчета за 2013 год (автономные учреждения) - не представлена форма отчетности: ф. 0503725 (справка по консолидируемым расчетам учреждения), а также данная форма отчетности не включена в пояснительную записку ввиду отсутствия числовых значений показателей. </w:t>
      </w:r>
    </w:p>
    <w:p w:rsidR="009756EE" w:rsidRPr="00A513DC" w:rsidRDefault="009756EE" w:rsidP="009756EE">
      <w:pPr>
        <w:widowControl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</w:rPr>
      </w:pPr>
      <w:r w:rsidRPr="00A513DC">
        <w:rPr>
          <w:rFonts w:ascii="Times New Roman" w:hAnsi="Times New Roman"/>
          <w:b/>
        </w:rPr>
        <w:t>Управление культуры, спорта и молодежной политики Администрации города Когалыма (УКСиМП).</w:t>
      </w:r>
    </w:p>
    <w:p w:rsidR="009756EE" w:rsidRPr="00A513DC" w:rsidRDefault="009756EE" w:rsidP="009756EE">
      <w:pPr>
        <w:spacing w:after="0"/>
        <w:ind w:firstLine="851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В текстовой части пояснительной записки УКСиМП (форма 0503160) указанная кредиторская задолженность (-20 206,20 рублей) не соответствует данным формы 0503169 (сведения по дебиторской и кредиторской задолженности учреждения) и формы 0503128 (сведения о принятых бюджетных обязательствах) в которых сумма кредиторской задолженности составляет -20 260,20 рублей.</w:t>
      </w:r>
    </w:p>
    <w:p w:rsidR="009756EE" w:rsidRPr="00A513DC" w:rsidRDefault="009756EE" w:rsidP="009756EE">
      <w:pPr>
        <w:spacing w:after="0"/>
        <w:ind w:firstLine="851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 xml:space="preserve">В представленных на проверку справках по консолидируемым расчетам УКСиМП (4 шт.), некорректно заполнено поле в кодовой зоне «Форма по ОКУД», а именно заполнено как ф. _503125, тогда, как должно быть ф. </w:t>
      </w:r>
      <w:r w:rsidRPr="00A513DC">
        <w:rPr>
          <w:rFonts w:ascii="Times New Roman" w:hAnsi="Times New Roman"/>
          <w:u w:val="single"/>
        </w:rPr>
        <w:t>0</w:t>
      </w:r>
      <w:r w:rsidRPr="00A513DC">
        <w:rPr>
          <w:rFonts w:ascii="Times New Roman" w:hAnsi="Times New Roman"/>
        </w:rPr>
        <w:t>503125. Также не заполнена строка «Единица измерения».</w:t>
      </w:r>
    </w:p>
    <w:p w:rsidR="009756EE" w:rsidRPr="00A513DC" w:rsidRDefault="009756EE" w:rsidP="009756EE">
      <w:pPr>
        <w:spacing w:after="0"/>
        <w:ind w:firstLine="851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УКСиМП (бюджетные учреждения) – форма 0503710 не соответствует ф. 0503710, утвержденной Инструкцией № 33н, в кодовой зоне отсутствуют строки: «к Балансу по форме» и «по ОКЕИ».</w:t>
      </w:r>
    </w:p>
    <w:p w:rsidR="009756EE" w:rsidRPr="00A513DC" w:rsidRDefault="009756EE" w:rsidP="009756EE">
      <w:pPr>
        <w:spacing w:after="0"/>
        <w:ind w:firstLine="851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УКСиМП (автономные учреждения) - форма 0503710 не соответствует ф. 0503710, утвержденной Инструкцией № 33н, в кодовой зоне отсутствуют строки: «к Балансу по форме» и «по ОКЕИ».</w:t>
      </w:r>
    </w:p>
    <w:p w:rsidR="009756EE" w:rsidRPr="00A513DC" w:rsidRDefault="009756EE" w:rsidP="009756EE">
      <w:pPr>
        <w:widowControl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</w:rPr>
      </w:pPr>
      <w:r w:rsidRPr="00A513DC">
        <w:rPr>
          <w:rFonts w:ascii="Times New Roman" w:hAnsi="Times New Roman"/>
          <w:b/>
        </w:rPr>
        <w:t>Комитет по управлению муниципальным имуществом Администрации города Когалыма (КУМИ).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В представленных на проверку справках по консолидируемым расчетам ф. 0503125 (15 шт.) в кодовой зоне не заполнена строка «Единица измерения».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По рекомендации КСП города Когалыма данные замечания (п.1-3) устранены до окончания проверки.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 xml:space="preserve">При выборочной проверке сопоставимости показателей отчета об исполнении бюджета и отчетов главных администраторов бюджетных средств расхождений не обнаружено. 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  <w:highlight w:val="yellow"/>
        </w:rPr>
      </w:pPr>
      <w:r w:rsidRPr="00A513DC">
        <w:rPr>
          <w:rFonts w:ascii="Times New Roman" w:hAnsi="Times New Roman"/>
        </w:rPr>
        <w:t>Проведена выборочная проверка на соответствие показателей бюджетной отчетности на конец 2012 года и на начало 2013 года, расхождений не установлено.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lastRenderedPageBreak/>
        <w:t>Проведена выборочная проверка на соответствие бюджетной отчетности представленной на бумажном носителе и в электронном виде. Отмечается, что в годовом отчете КУМИ Администрации города Когалыма имеется разница между представленной отчетностью на бумажном носителе и в электронном виде, а именно:</w:t>
      </w:r>
    </w:p>
    <w:p w:rsidR="009756EE" w:rsidRPr="000E00C7" w:rsidRDefault="009756EE" w:rsidP="009756EE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E00C7">
        <w:t>в справке о наличии имущества и обязательств на за балансовых счетах (форма 0503130) по забалансовомым счетам 17 и 18 в электронном виде отмечено «Поступления денежных средств на счета учреждения, всего» на конец отчетного периода – 358 909 239,49 рублей, а также «Выбытия денежных средств со счетов учреждения, всего» на конец отчетного периода сумма – 650 931 625,18 рублей, тогда как в отчетности, представленной на бумажном носителе, данные строки не заполнены.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A513DC">
        <w:rPr>
          <w:b/>
          <w:bCs/>
          <w:color w:val="000000"/>
        </w:rPr>
        <w:t>2.2. Общая характеристика исполнения бюджета города Когалыма за 2013 год.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Решение Думы города Когалыма «О бюджете города Когалыма на 2013 год и на плановый период 2014 и 2015 годов» (далее по тексту – решение о бюджете на 2013 год) принято 03.12.2012 № 203-ГД.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rPr>
          <w:color w:val="000000"/>
        </w:rPr>
        <w:t>Плановые показатели бюджета города с учетом поступлений из бюджета автономного округа, были утверждены в следующем объеме:</w:t>
      </w:r>
      <w:r w:rsidRPr="00A513DC">
        <w:t xml:space="preserve"> 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rPr>
          <w:color w:val="000000"/>
        </w:rPr>
        <w:t>Первоначальный план по доходам 3 027 318,7 тыс.рублей;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Первоначальный план по расходам 3 201 393,1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rPr>
          <w:color w:val="000000"/>
        </w:rPr>
        <w:t xml:space="preserve">В течение 2013 года в бюджет города Когалыма пять раз были внесены изменения: </w:t>
      </w:r>
    </w:p>
    <w:p w:rsidR="009756EE" w:rsidRPr="00A513DC" w:rsidRDefault="009756EE" w:rsidP="009756EE">
      <w:pPr>
        <w:pStyle w:val="ac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rPr>
          <w:color w:val="000000"/>
        </w:rPr>
        <w:t>Решением Думы города от 31.01.2013 № 219-ГД;</w:t>
      </w:r>
    </w:p>
    <w:p w:rsidR="009756EE" w:rsidRPr="00A513DC" w:rsidRDefault="009756EE" w:rsidP="009756EE">
      <w:pPr>
        <w:pStyle w:val="ac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Решением Думы города от 21.05.2013 № 280-ГД;</w:t>
      </w:r>
    </w:p>
    <w:p w:rsidR="009756EE" w:rsidRPr="00A513DC" w:rsidRDefault="009756EE" w:rsidP="009756EE">
      <w:pPr>
        <w:pStyle w:val="ac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Решением Думы города от 26.09.2013 № 311-ГД;</w:t>
      </w:r>
    </w:p>
    <w:p w:rsidR="009756EE" w:rsidRPr="00A513DC" w:rsidRDefault="009756EE" w:rsidP="009756EE">
      <w:pPr>
        <w:pStyle w:val="ac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Решением Думы города от 31.10.2013 № 338-ГД;</w:t>
      </w:r>
    </w:p>
    <w:p w:rsidR="009756EE" w:rsidRPr="00A513DC" w:rsidRDefault="009756EE" w:rsidP="009756EE">
      <w:pPr>
        <w:pStyle w:val="ac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Решением Думы города от 24.12.2013 № 362-ГД;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В результате внесенных изменений, с учетом финансовых поступлений и уведомлений из бюджета автономного округа, основные параметры бюджета на конец года сложились следующим образом:</w:t>
      </w:r>
    </w:p>
    <w:p w:rsidR="009756EE" w:rsidRPr="00442DBF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 xml:space="preserve">Доходы с учетом внесенных изменений 4 230 889,5 тыс.рублей; 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Расходы с учетом внесенных изменений 4 516 296,8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Таким образом, плановые назначения за 2013 год увеличились в целом: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Доходы на 1 203 570,8 тыс.рублей;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Расходы на 1 314 903,7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rPr>
          <w:color w:val="000000"/>
        </w:rPr>
        <w:t>Согласно отчетных данных исполнение бюджета города за 2013 год составило:</w:t>
      </w:r>
      <w:r w:rsidRPr="00A513DC">
        <w:t xml:space="preserve"> </w:t>
      </w:r>
    </w:p>
    <w:p w:rsidR="009756EE" w:rsidRPr="00442DBF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по Доходам 4 305 664,7 тыс.рублей;</w:t>
      </w:r>
    </w:p>
    <w:p w:rsidR="009756EE" w:rsidRPr="00442DBF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по Расходам 4 202 805,5 тыс.рублей;</w:t>
      </w:r>
    </w:p>
    <w:p w:rsidR="009756EE" w:rsidRPr="00442DBF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42DBF">
        <w:rPr>
          <w:color w:val="000000"/>
        </w:rPr>
        <w:t xml:space="preserve">Профицит бюджета 102 859,2 тыс.рублей. </w:t>
      </w:r>
    </w:p>
    <w:p w:rsidR="009756EE" w:rsidRDefault="009756EE" w:rsidP="009756EE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Основные показатели исполнения бюджета города Когалыма за отчетный период приведены в таблице:</w:t>
      </w:r>
    </w:p>
    <w:p w:rsidR="009756EE" w:rsidRPr="00A513DC" w:rsidRDefault="009756EE" w:rsidP="009756EE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:rsidR="009756EE" w:rsidRPr="00A513DC" w:rsidRDefault="009756EE" w:rsidP="009756EE">
      <w:pPr>
        <w:shd w:val="clear" w:color="auto" w:fill="FFFFFF"/>
        <w:spacing w:after="0"/>
        <w:ind w:firstLine="709"/>
        <w:jc w:val="right"/>
        <w:rPr>
          <w:rFonts w:ascii="Times New Roman" w:hAnsi="Times New Roman"/>
        </w:rPr>
      </w:pPr>
      <w:r w:rsidRPr="00A513DC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A513DC">
        <w:rPr>
          <w:rFonts w:ascii="Times New Roman" w:hAnsi="Times New Roman"/>
        </w:rPr>
        <w:t>тыс.рублей)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64"/>
        <w:gridCol w:w="1356"/>
        <w:gridCol w:w="1369"/>
        <w:gridCol w:w="1348"/>
        <w:gridCol w:w="1463"/>
      </w:tblGrid>
      <w:tr w:rsidR="009756EE" w:rsidRPr="00A513DC" w:rsidTr="00642A1F">
        <w:tc>
          <w:tcPr>
            <w:tcW w:w="1365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Утвержденный план (Решение Думы от 24.12.2013 №362-ГД)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 w:right="-136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80" w:right="-12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Исполнено за 2013 год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Исполнение к уточнен ному плану, в %</w:t>
            </w:r>
          </w:p>
        </w:tc>
      </w:tr>
      <w:tr w:rsidR="009756EE" w:rsidRPr="00A513DC" w:rsidTr="00642A1F">
        <w:trPr>
          <w:trHeight w:val="207"/>
        </w:trPr>
        <w:tc>
          <w:tcPr>
            <w:tcW w:w="13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9756EE" w:rsidRPr="00A513DC" w:rsidRDefault="009756EE" w:rsidP="00642A1F">
            <w:pPr>
              <w:spacing w:after="0"/>
              <w:ind w:left="-158" w:right="-136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6</w:t>
            </w:r>
          </w:p>
        </w:tc>
      </w:tr>
      <w:tr w:rsidR="009756EE" w:rsidRPr="00A513DC" w:rsidTr="00642A1F">
        <w:trPr>
          <w:trHeight w:val="151"/>
        </w:trPr>
        <w:tc>
          <w:tcPr>
            <w:tcW w:w="1365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80" w:right="-12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=гр.3- гр.2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=гр.5/гр.3</w:t>
            </w:r>
          </w:p>
        </w:tc>
      </w:tr>
      <w:tr w:rsidR="009756EE" w:rsidRPr="00A513DC" w:rsidTr="00642A1F">
        <w:tc>
          <w:tcPr>
            <w:tcW w:w="13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  <w:b/>
              </w:rPr>
            </w:pPr>
            <w:r w:rsidRPr="00A513DC">
              <w:rPr>
                <w:rFonts w:ascii="Times New Roman" w:hAnsi="Times New Roman"/>
                <w:b/>
              </w:rPr>
              <w:t>Всего доходов в том числе: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4 230 156,5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4 230 889,5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8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733,0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70" w:right="-9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4 305 664,7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101,8</w:t>
            </w:r>
          </w:p>
        </w:tc>
      </w:tr>
      <w:tr w:rsidR="009756EE" w:rsidRPr="00A513DC" w:rsidTr="00642A1F">
        <w:tc>
          <w:tcPr>
            <w:tcW w:w="13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1 927 422,2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1 927 422,2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70" w:right="-9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1 978 302,2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102,6</w:t>
            </w:r>
          </w:p>
        </w:tc>
      </w:tr>
      <w:tr w:rsidR="009756EE" w:rsidRPr="00A513DC" w:rsidTr="00642A1F">
        <w:tc>
          <w:tcPr>
            <w:tcW w:w="13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2 302 734,3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2 303 467,3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733,0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70" w:right="-9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2 327 362,5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101,0</w:t>
            </w:r>
          </w:p>
        </w:tc>
      </w:tr>
      <w:tr w:rsidR="009756EE" w:rsidRPr="00A513DC" w:rsidTr="00642A1F">
        <w:tc>
          <w:tcPr>
            <w:tcW w:w="13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  <w:b/>
              </w:rPr>
            </w:pPr>
            <w:r w:rsidRPr="00A513DC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4 515 563,8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4 516 296,8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8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733,0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70" w:right="-9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4 202 805,5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93,1</w:t>
            </w:r>
          </w:p>
        </w:tc>
      </w:tr>
      <w:tr w:rsidR="009756EE" w:rsidRPr="00A513DC" w:rsidTr="00642A1F">
        <w:tc>
          <w:tcPr>
            <w:tcW w:w="13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  <w:b/>
              </w:rPr>
            </w:pPr>
            <w:r w:rsidRPr="00A513DC">
              <w:rPr>
                <w:rFonts w:ascii="Times New Roman" w:hAnsi="Times New Roman"/>
                <w:b/>
              </w:rPr>
              <w:lastRenderedPageBreak/>
              <w:t xml:space="preserve">Дефицит (-), </w:t>
            </w:r>
          </w:p>
          <w:p w:rsidR="009756EE" w:rsidRPr="00A513DC" w:rsidRDefault="009756EE" w:rsidP="00642A1F">
            <w:pPr>
              <w:spacing w:after="0"/>
              <w:rPr>
                <w:rFonts w:ascii="Times New Roman" w:hAnsi="Times New Roman"/>
                <w:b/>
              </w:rPr>
            </w:pPr>
            <w:r w:rsidRPr="00A513DC">
              <w:rPr>
                <w:rFonts w:ascii="Times New Roman" w:hAnsi="Times New Roman"/>
                <w:b/>
              </w:rPr>
              <w:t>профицит (+)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08" w:right="-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-285 407,3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158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-285 407,3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ind w:left="-70" w:right="-9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102 859,2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A513DC" w:rsidRDefault="009756EE" w:rsidP="00642A1F">
            <w:pPr>
              <w:spacing w:after="0"/>
              <w:jc w:val="center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136,0</w:t>
            </w:r>
          </w:p>
        </w:tc>
      </w:tr>
    </w:tbl>
    <w:p w:rsidR="009756EE" w:rsidRPr="00A513DC" w:rsidRDefault="009756EE" w:rsidP="009756EE">
      <w:pPr>
        <w:shd w:val="clear" w:color="auto" w:fill="FFFFFF"/>
        <w:spacing w:after="0"/>
        <w:ind w:firstLine="709"/>
        <w:rPr>
          <w:rFonts w:ascii="Times New Roman" w:hAnsi="Times New Roman"/>
        </w:rPr>
      </w:pPr>
      <w:r w:rsidRPr="00A513DC">
        <w:rPr>
          <w:rFonts w:ascii="Times New Roman" w:hAnsi="Times New Roman"/>
        </w:rPr>
        <w:t xml:space="preserve">                                                                        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A513DC">
        <w:rPr>
          <w:b/>
          <w:bCs/>
          <w:color w:val="000000"/>
        </w:rPr>
        <w:t>2.3.Исполнение доходной части бюджета города за 2013 год.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 xml:space="preserve">Исполнение бюджета за 2013 год </w:t>
      </w:r>
      <w:r w:rsidRPr="00A513DC">
        <w:rPr>
          <w:b/>
          <w:color w:val="000000"/>
        </w:rPr>
        <w:t xml:space="preserve">по доходам </w:t>
      </w:r>
      <w:r w:rsidRPr="00A513DC">
        <w:rPr>
          <w:color w:val="000000"/>
        </w:rPr>
        <w:t>составило 4 305 664,7 тыс. рублей или 101,8% от годового плана. По сравнению с 2012 годом доходы бюджета увеличились на 82 700,1 тыс. рублей или на 2,0%.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Основные показатели исполнения бюджета за 2013 год по доходам представлены в Приложении №1 к настоящему заключению.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Налоговые и неналоговые доходы в 2013 году составили 1 978 302,2 тыс. рублей или 45,9% от общей суммы доходов, что выше на 169 887,7 тыс. рублей или 9,4 % по сравнению с 2012 годом.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Сумма безвозмездных поступлений по сравнению с 2012 годом уменьшилась на 87 187,6 тыс. рублей или на 3,6%.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Годовой план по сбору налоговых доходов исполнен на 102,4 %, в доход бюджета города поступило 1 599 351,7 тыс.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Основным источником налоговых поступлений в местном бюджете остается налог на доходы физических лиц и составляет 84,8 % от суммы налоговых доходов. Фактическое исполнение по данному виду налога к уточненным годовым бюджетным назначениям составило 102,8%. По сравнению с 2012 годом сумма налога на доходы физических лиц увеличилась на 129 169,2 тыс. рублей или на 10,5 %.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Налог на совокупный доход в структуре налоговых поступлений в 2013 году составил 7,4%. Фактическое его исполнение к годовым плановым назначениям со</w:t>
      </w:r>
      <w:r>
        <w:rPr>
          <w:color w:val="000000"/>
        </w:rPr>
        <w:t>с</w:t>
      </w:r>
      <w:r w:rsidRPr="00A513DC">
        <w:rPr>
          <w:color w:val="000000"/>
        </w:rPr>
        <w:t>тавило 102,2 %.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Сумма государственной пошлины, поступившая в бюджет в 2013 году, составила 7 324,2 тыс. рублей или 104,8% к годовым плановым назначениям. По сравнению с 2012 годом объем поступлений в виде государственной пошлины увеличился на 2 887,7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Неналоговые доходы за 2013 год составили 378 950,5 тыс. рублей или 103,7% к годовому плану.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В структуре неналоговых поступлений, как и в прошлом году, наибольший удельный вес занимают доходы от использования имущества, находящегося в государственной и муниципальной собственности 74,1%. В сравнении с прошлым годом сумма данных поступлений увеличилась на 84 108,5 тыс.рублей. Фактическое исполнение составило 280 770,0 тыс. рублей или 102,2% к годовым плановым назначениям.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Доходы от продажи материальных и нематериальных активов в структуре неналоговых доходов составили 19,8 %, в сравнении с 2012 годом уменьшились на 5 646,4 тыс. рублей, фактическое исполнение к годовому плану – 106,2%.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 xml:space="preserve">Платежи при пользовании природными ресурсами поступили в сумме 3 893,9 тыс. рублей или 107,5% годовых назначений.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 xml:space="preserve">Штрафы, санкции, возмещение ущерба поступили в сумме 12 983,0 тыс. рублей или 113,5% годовых назначений.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Доходы от оказания платных услуг и компенсации затрат государства поступили в сумме 2 288,7 или 95,7% годовых назначений, в сравнении с 2012 годом уменьшились на 25 628,6 или на 91,8%.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 xml:space="preserve">Прочие неналоговые доходы поступили в сумме 3 843,8 тыс. рублей, что составило 158,3% к годовым плановым назначениям.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Безвозмездные поступления предусмотрены в сумме 2 303 467,3 тыс. рублей. В 2013 году получено безвозмездных поступлений в сумме 2 327 362,5 тыс. рублей или 101,0 % от годовых плановых назначений. По сравнению с прошлым годом сумма данных поступлений уменьшилась на 87 187,6 тыс. рублей или на 3,6%.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Из информации ИФНС России по городу Когалыму Ханты-Мансийского автономного округа – Югры, представленной по запросу Контрольно-счетной палаты города Когалыма в ходе подготовки настоящего заключения, следует, что задолженность в бюджет города Когалыма по налогам и сборам по состоянию на 01.01.2014 составляет 61 820,0 тыс. рублей, из них недоимка по налогам 46 144,0 тыс. рублей, пени и налоговые санкции 15 676,0 тыс.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В целом увеличение недоимки по сравнению с началом отчетного периода составило 2 404,0 тыс.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lastRenderedPageBreak/>
        <w:t>Увеличение недоимки по следующим налогам и сборам: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налог на доходы физических лиц на 1 173,0 тыс. 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налог по упрощенной системе налогообложения на 300,0 тыс. 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единый налог на вмененный доход на 773,0 тыс. 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налог на имущество физических лиц на 1 021,0 тыс. 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земельный налог на 663,0 тыс. рублей;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13DC">
        <w:rPr>
          <w:color w:val="000000"/>
        </w:rPr>
        <w:t>транспортный налог с юридических лиц на 172,0 тыс.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>Снижение недоимки по сравнению с началом отчетного периода составило 1 698,0 тыс. рублей по транспортному налогу с физических лиц.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A513DC">
        <w:rPr>
          <w:b/>
          <w:bCs/>
          <w:color w:val="000000"/>
        </w:rPr>
        <w:t>2.4. Исполнение бюджета города за 2013 год по расходам.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513DC">
        <w:rPr>
          <w:bCs/>
          <w:color w:val="000000"/>
        </w:rPr>
        <w:t>Расходная часть бюджета за 2013 год исполнена в размере 4 202 805,5 тыс. рублей или 93,1% от уточненного годового плана. По сравнению с 2012 годом расходы бюджета уменьшились на 51 497,6 тыс. рублей или на 1,2%.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513DC">
        <w:rPr>
          <w:bCs/>
          <w:color w:val="000000"/>
        </w:rPr>
        <w:t>Основные показатели исполнения бюджета за 2013 год по расходам представлены в Приложении №2 к настоящему заключению.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 xml:space="preserve">0100 «Общегосударственные вопросы» </w:t>
      </w:r>
      <w:r w:rsidRPr="00A513DC">
        <w:t xml:space="preserve">бюджетные назначения исполнены в сумме 441 588,3 тыс. рублей или 94,6% годового плана. Доля расходов по этому разделу составляет 10,5%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увеличились на 46 628,1 тыс.рублей или 11,8%.</w:t>
      </w:r>
    </w:p>
    <w:p w:rsidR="009756EE" w:rsidRPr="00A513DC" w:rsidRDefault="009756EE" w:rsidP="009756EE">
      <w:pPr>
        <w:pStyle w:val="ac"/>
        <w:spacing w:before="0" w:beforeAutospacing="0" w:after="0" w:afterAutospacing="0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 xml:space="preserve">0300 «Национальная безопасность и правоохранительная деятельность» </w:t>
      </w:r>
      <w:r w:rsidRPr="00A513DC">
        <w:t xml:space="preserve">бюджетные назначения исполнены в сумме 80 391,7 тыс. рублей или 85,2% годового плана. Доля расходов по этому разделу составляет 1,9%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сравнению с 2012 годом расходы по данному разделу увеличились на 48 194,7 тыс. рублей или 149,7%.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 xml:space="preserve">0400 «Национальная экономика» </w:t>
      </w:r>
      <w:r w:rsidRPr="00A513DC">
        <w:t xml:space="preserve">бюджетные назначения исполнены в сумме 356 087,3 тыс. рублей или 94,0% годового плана. Доля расходов по этому разделу составляет 8,5%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увеличились на 68 045,4 тыс. рублей или 23,6%.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0500 «Жилищно-коммунальное хозяйство»</w:t>
      </w:r>
      <w:r w:rsidRPr="00A513DC">
        <w:t xml:space="preserve"> бюджетные назначения исполнены в сумме 666 718,1 тыс. рублей или 79,3% годового плана. Доля расходов по этому разделу составляет 15,9%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уменьшились на 186 435,3 тыс. рублей или 21,9%.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 xml:space="preserve">0600 «Охрана окружающей среды» </w:t>
      </w:r>
      <w:r w:rsidRPr="00A513DC">
        <w:t xml:space="preserve">бюджетные назначения исполнены в сумме 3 480,0 тыс. рублей или 52,9% годового плана. Доля расходов по этому разделу составляет 0,1%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0700 «Образование»</w:t>
      </w:r>
      <w:r w:rsidRPr="00A513DC">
        <w:t xml:space="preserve"> бюджетные назначения исполнены в сумме 1 624 168,7 тыс. рублей или 98,2% годового плана. Доля расходов по этому разделу составляет 38,6%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увеличились на 63 659,1 тыс. рублей или 4,1%.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0800 «Культура и кинематография»</w:t>
      </w:r>
      <w:r w:rsidRPr="00A513DC">
        <w:t xml:space="preserve"> бюджетные назначения исполнены в сумме 188 727,5 тыс. рублей или 91,0% годового плана. Доля расходов по этому разделу составляет 4,5%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уменьшились на 28 997,6 тыс. рублей или 13,3%.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0900 «Здравоохранение»</w:t>
      </w:r>
      <w:r w:rsidRPr="00A513DC">
        <w:t xml:space="preserve"> бюджетные назначения исполнены в сумме 435 288,4 тыс. рублей или 96,0% годового плана. Доля расходов по этому разделу составляет 10,4%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уменьшились на 130 051,2 тыс.рублей или 23,0%.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1000 «Социальная политика»</w:t>
      </w:r>
      <w:r w:rsidRPr="00A513DC">
        <w:t xml:space="preserve"> бюджетные назначения исполнены в сумме 163 919,7 тыс. рублей или 95,9% годового плана. Доля расходов по этому разделу составляет 3,9%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увеличились на 32 956,9 тыс. рублей или 25,2%.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1100 «Физическая культура и спорт»</w:t>
      </w:r>
      <w:r w:rsidRPr="00A513DC">
        <w:t xml:space="preserve"> бюджетные назначения исполнены в сумме 238 368,0 тыс. рублей или 99,5% годового плана. Доля расходов по этому разделу составляет 5,7%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увеличились на 30 373,4 тыс.руб. или 14,6%.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По разделу </w:t>
      </w:r>
      <w:r w:rsidRPr="00A513DC">
        <w:rPr>
          <w:b/>
        </w:rPr>
        <w:t>1200 «Средства массовой информации»</w:t>
      </w:r>
      <w:r w:rsidRPr="00A513DC">
        <w:t xml:space="preserve"> бюджетные назначения исполнены в сумме 4 067,8 тыс. рублей на 90,5% годового плана. Доля расходов по этому разделу составляет 0,1% от общей суммы расходов за 2013 год.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По сравнению с 2012 годом расходы по данному разделу увеличились на 1 187,5 тыс. рублей или 41,2%.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</w:rPr>
      </w:pPr>
      <w:r w:rsidRPr="00A513DC">
        <w:rPr>
          <w:b/>
          <w:bCs/>
        </w:rPr>
        <w:t>2.5. Муниципальный долг.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Решением Думы города Когалыма от 03.12.2012 №203-ГД «О бюджете города Когалыма на 2013 год плановый период 2014 и 2015 годов» (с учетом изменений) утвержден верхний предел муниципального внутреннего долга города Когалыма на 1 января 2014 года в сумме 0,0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Согласно представленной отчетности, по состоянию на 1 января 2014 года, город Когалым не имеет муниципального долга. Муниципальные гарантии, в соответствии со статьей 117 Бюджетного кодекса Российской Федерации, в 2013 году не предоставлялись.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  <w:rPr>
          <w:bCs/>
        </w:rPr>
      </w:pPr>
      <w:r w:rsidRPr="00A513DC">
        <w:rPr>
          <w:bCs/>
        </w:rPr>
        <w:t xml:space="preserve">Бюджетные кредиты от бюджетов других уровней бюджетной системы Российской Федерации, а также банковские кредиты на выполнение полномочий муниципального образования не привлекались.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  <w:rPr>
          <w:bCs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</w:rPr>
      </w:pPr>
      <w:r w:rsidRPr="00A513DC">
        <w:rPr>
          <w:b/>
        </w:rPr>
        <w:t>2.6. Предоставление и погашение бюджетных кредитов за 2013 год.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Решением Думы города Когалыма от 03.12.2012 №203-ГД «О бюджете города Когалыма на 2013 год и на плановый период 2014 и 2015 годов» (с изменениями, внесенными решением Думы города Когалыма от 31.01.2013 №219-ГД) в 2013 году запланировано предоставление бюджетных кредитов в сумме до 20 000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Согласно информации о предоставлении и погашении бюджетных кредитов за   2013 год бюджетный кредит предоставлен Когалымскому городскому муниципальному унитарному предприятию «Сияние севера» в сумме 20 000,0 тыс. рублей на пополнение оборотных средств и погашение краткосрочных обязательств.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Сумма возврата за 2013 года составила 16 702,2 тыс. рублей (в том числе – 3 868,9 тыс. рублей по ранее выданным кредитам).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Погашение задолженности по кредитам по состоянию на 01.01.2014 года производится в сроки установленные договорами.</w:t>
      </w:r>
    </w:p>
    <w:p w:rsidR="009756EE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По состоянию на 01.01.2014 остаток задолженности составляет 10 251,5 тыс. рублей (в том числе – 3 084,8 тыс. рублей по ранее выданным кредитам), просроченной задолженности по ранее предоставленным кредитам нет.</w:t>
      </w:r>
    </w:p>
    <w:p w:rsidR="009756EE" w:rsidRDefault="009756EE" w:rsidP="009756EE">
      <w:pPr>
        <w:pStyle w:val="ac"/>
        <w:spacing w:before="0" w:beforeAutospacing="0" w:after="0" w:afterAutospacing="0"/>
        <w:ind w:firstLine="72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  <w:rPr>
          <w:b/>
          <w:bCs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A513DC">
        <w:rPr>
          <w:b/>
          <w:bCs/>
        </w:rPr>
        <w:lastRenderedPageBreak/>
        <w:t>2.7. Использование средств резервного фонда.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В соответствии со статьей 81 Бюджетного кодекса Российской Федерации, Решением Думы города Когалыма от 03.12.2012 №203-ГД «О бюджете города Когалыма на 2013 год и на плановый период 2014 и 2015 годов» утверждены расходы по подразделу 0111 «Резервные фонды» в сумме 6 132,0 тыс.рублей.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Средства фонда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КСП в своем заключении по проверке отчета об исполнении бюджета города Когалыма за 1 полугодие 2013 год отмечала, что по состоянию на 01.07.2013 из резервного фонда были выделены средства на сумму 33,9 тыс.руб. Данные средства выделены на основании постановления Администрации города Когалыма от 09.01.2013 №05 «О выделении средств из резервного фонда на оказание помощи гражданам, пострадавшим в результате пожара» и были направлены на организацию питания граждан, пострадавших в результате пожара жилого дома по адресу: улица Рижская дом 5.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Согласно отчету о расходовании бюджетных ассигнований резервного фонда Администрации города Когалыма за 2013 год, денежные средства из резервного фонда во 2-м полугодии 2013 года не выделялись.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По состоянию на 01.01.2014 остаток средств резервного фонда составляет 6 098,1 тыс.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center"/>
        <w:rPr>
          <w:b/>
        </w:rPr>
      </w:pPr>
      <w:r w:rsidRPr="00A513DC">
        <w:rPr>
          <w:b/>
        </w:rPr>
        <w:t>2.8. Исполнение публичных нормативных обязательств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На исполнение публичных нормативных обязательств в 2013 году планировалось направить 116 974,9 тыс. рублей, фактически направлено 114 580,2 тыс. рублей или 98,0 % от годовых ассигнований, не исполнено субвенций на 2 394,7 тыс. рублей, в том числе: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53,6 тыс. рублей, субвенции бюджетам городских округов на предоставление дополнительных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родителей, усыновителям, приемным родителям, патронатным воспитателям и воспитателям детских домов семейного типа (средства окружного бюджета).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Экономия в связи с изменением формы семейного устройства, снятием с учета по достижении совершеннолетия, выбытия к родителям, отменой решения о передаче ребенка в семью, переменой места жительства.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1 013,2 тыс. рублей, 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лицам из их числа по договорам найма специализированных жилых помещений (средства окружного бюджета).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Учитывая среднерыночную стоимость жилья в городе Когалыме, остатка денежных средств на приобретение квартир для лиц из числа детей-сирот и детей, оставшихся без попечения родителей, без дополнительного финансирования данного мероприятия не достаточно.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 xml:space="preserve">127,9 тыс. рублей, 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 (средства федерального бюджета).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Не исполнение по причине отсутствия заявителей на право получения субсидии.</w:t>
      </w:r>
    </w:p>
    <w:p w:rsidR="009756EE" w:rsidRPr="00A513DC" w:rsidRDefault="009756EE" w:rsidP="009756EE">
      <w:pPr>
        <w:pStyle w:val="ac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1 200,0 тыс. рублей, субвенции бюджетам городских округов на выплату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 (средства окружного бюджета).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Не полное освоение средств по причине открытия детского сада «Березка» 01.09.2013 (на пять месяцев позже запланированного 01.04.2013).</w:t>
      </w:r>
    </w:p>
    <w:p w:rsidR="009756EE" w:rsidRDefault="009756EE" w:rsidP="009756EE">
      <w:pPr>
        <w:pStyle w:val="ac"/>
        <w:spacing w:before="0" w:beforeAutospacing="0" w:after="0" w:afterAutospacing="0"/>
        <w:jc w:val="both"/>
      </w:pPr>
    </w:p>
    <w:p w:rsidR="009756EE" w:rsidRDefault="009756EE" w:rsidP="009756EE">
      <w:pPr>
        <w:pStyle w:val="ac"/>
        <w:spacing w:before="0" w:beforeAutospacing="0" w:after="0" w:afterAutospacing="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A513DC">
        <w:rPr>
          <w:b/>
          <w:bCs/>
        </w:rPr>
        <w:lastRenderedPageBreak/>
        <w:t>2.9. Дебиторская и кредиторская задолженность.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Динамика дебиторской и кредиторской задолженности представлена в таблице:</w:t>
      </w:r>
    </w:p>
    <w:p w:rsidR="009756EE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right"/>
        <w:rPr>
          <w:bCs/>
        </w:rPr>
      </w:pPr>
      <w:r w:rsidRPr="00A513DC">
        <w:rPr>
          <w:bCs/>
        </w:rPr>
        <w:t xml:space="preserve">   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829"/>
        <w:gridCol w:w="1820"/>
        <w:gridCol w:w="1953"/>
        <w:gridCol w:w="1559"/>
      </w:tblGrid>
      <w:tr w:rsidR="009756EE" w:rsidRPr="00A513DC" w:rsidTr="00642A1F">
        <w:tc>
          <w:tcPr>
            <w:tcW w:w="299" w:type="pct"/>
            <w:shd w:val="clear" w:color="auto" w:fill="auto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A513DC">
              <w:rPr>
                <w:b/>
                <w:bCs/>
              </w:rPr>
              <w:t>№ п/п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513DC">
              <w:rPr>
                <w:b/>
                <w:bCs/>
              </w:rPr>
              <w:t>Наименование показателя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513DC">
              <w:rPr>
                <w:b/>
                <w:bCs/>
              </w:rPr>
              <w:t>На 01.01.2013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513DC">
              <w:rPr>
                <w:b/>
                <w:bCs/>
              </w:rPr>
              <w:t>На 01.01.2014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513DC">
              <w:rPr>
                <w:b/>
                <w:bCs/>
              </w:rPr>
              <w:t>Отклонение</w:t>
            </w:r>
          </w:p>
        </w:tc>
      </w:tr>
      <w:tr w:rsidR="009756EE" w:rsidRPr="00A513DC" w:rsidTr="00642A1F">
        <w:tc>
          <w:tcPr>
            <w:tcW w:w="299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A513DC">
              <w:rPr>
                <w:bCs/>
              </w:rPr>
              <w:t>1.</w:t>
            </w:r>
          </w:p>
        </w:tc>
        <w:tc>
          <w:tcPr>
            <w:tcW w:w="1965" w:type="pct"/>
            <w:shd w:val="clear" w:color="auto" w:fill="auto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A513DC">
              <w:rPr>
                <w:bCs/>
              </w:rPr>
              <w:t>Дебиторская задолженность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26 845,4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169 043,1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142 197,7</w:t>
            </w:r>
          </w:p>
        </w:tc>
      </w:tr>
      <w:tr w:rsidR="009756EE" w:rsidRPr="00A513DC" w:rsidTr="00642A1F">
        <w:tc>
          <w:tcPr>
            <w:tcW w:w="299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A513DC">
              <w:rPr>
                <w:bCs/>
              </w:rPr>
              <w:t>1.1.</w:t>
            </w:r>
          </w:p>
        </w:tc>
        <w:tc>
          <w:tcPr>
            <w:tcW w:w="1965" w:type="pct"/>
            <w:shd w:val="clear" w:color="auto" w:fill="auto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A513DC">
              <w:rPr>
                <w:bCs/>
                <w:i/>
              </w:rPr>
              <w:t>в том числе нереальная к взысканию, просроченная задолженность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4 235,5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4 344,7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109,2</w:t>
            </w:r>
          </w:p>
        </w:tc>
      </w:tr>
      <w:tr w:rsidR="009756EE" w:rsidRPr="00A513DC" w:rsidTr="00642A1F">
        <w:tc>
          <w:tcPr>
            <w:tcW w:w="299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A513DC">
              <w:rPr>
                <w:bCs/>
              </w:rPr>
              <w:t>2.</w:t>
            </w:r>
          </w:p>
        </w:tc>
        <w:tc>
          <w:tcPr>
            <w:tcW w:w="19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</w:rPr>
            </w:pPr>
            <w:r w:rsidRPr="00A513DC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17 428,7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12 987,9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-4 440,8</w:t>
            </w:r>
          </w:p>
        </w:tc>
      </w:tr>
      <w:tr w:rsidR="009756EE" w:rsidRPr="00A513DC" w:rsidTr="00642A1F">
        <w:tc>
          <w:tcPr>
            <w:tcW w:w="299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A513DC">
              <w:rPr>
                <w:bCs/>
              </w:rPr>
              <w:t>2.1.</w:t>
            </w:r>
          </w:p>
        </w:tc>
        <w:tc>
          <w:tcPr>
            <w:tcW w:w="1965" w:type="pct"/>
            <w:shd w:val="clear" w:color="auto" w:fill="auto"/>
          </w:tcPr>
          <w:p w:rsidR="009756EE" w:rsidRPr="00A513DC" w:rsidRDefault="009756EE" w:rsidP="00642A1F">
            <w:pPr>
              <w:spacing w:after="0"/>
              <w:rPr>
                <w:rFonts w:ascii="Times New Roman" w:hAnsi="Times New Roman"/>
                <w:i/>
              </w:rPr>
            </w:pPr>
            <w:r w:rsidRPr="00A513DC">
              <w:rPr>
                <w:rFonts w:ascii="Times New Roman" w:hAnsi="Times New Roman"/>
                <w:i/>
              </w:rPr>
              <w:t>в том числе нереальная к взысканию, просроченная задолженность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-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756EE" w:rsidRPr="00A513DC" w:rsidRDefault="009756EE" w:rsidP="00642A1F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A513DC">
              <w:rPr>
                <w:bCs/>
              </w:rPr>
              <w:t>-</w:t>
            </w:r>
          </w:p>
        </w:tc>
      </w:tr>
    </w:tbl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Кредиторская задолженность по состоянию на 01.01.2014 составила 12 987,9 тыс. рублей, по сравнению с 01.01.2013 произошло уменьшение суммы задолженности на 4 440,8 тыс. рублей. Просроченной кредиторской задолженности, по состоянию на 01.01.2014, нет.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Дебиторская задолженность по сравнению с 01.01.2013 увеличилась на 142 197,7 тыс. рублей и на 01.01.2014 составила 169 043,1 тыс.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Сумма просроченной задолженности составляет 4 344,71 тыс. рублей или 2,6% от общей суммы задолженности, в том числе: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- просроченная задолженность с 2009 года на балансе КУМИ в сумме 132,0 тыс. рублей (неисполнение договора поставки имущества (КОСГУ 310) после 30% предоплаты). В 2010 году документы были направлены в суд для признания договора недействительным и взыскания суммы аванса с учетом штрафных санкций. После суда, исполнительный лист был направлен судебным приставом по месту регистрации должников. По истечению срока взыскания с должника, в ноябре месяце, комитет направил заявление на комиссию по списанию нереальной к взысканию задолженности. После выхода распоряжения о списании, задолженность будет списана с баланса КУМИ и принята на забалансовые счета для дальнейшего учета;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- просроченная задолженность на балансе Администрации города Когалыма в сумме 109,2 тыс. рублей – перечислен аванс опекунам на приобретение санаторно-курортных путевок, авансовые отчеты не были представлены, возбуждены исполнительные производства;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- просроченная задолженность в сумме 4 103,5 тыс. рублей – не выполнены обязательства по муниципальным контрактам, возбуждены исполнительные производства, срок окончания работ 30.10.2010 (в том числе, на балансе Администрации города Когалыма 856,4 тыс. рублей; на балансе МУ «УКС г.Когалыма» 2 001,4 тыс. рублей; на балансе МКУ «УЖКХ г. Когалыма» 1 245,7 тыс. рублей).</w:t>
      </w:r>
    </w:p>
    <w:p w:rsidR="009756EE" w:rsidRPr="00A513DC" w:rsidRDefault="009756EE" w:rsidP="009756EE">
      <w:pPr>
        <w:spacing w:after="0"/>
        <w:ind w:firstLine="708"/>
        <w:jc w:val="both"/>
        <w:rPr>
          <w:rFonts w:ascii="Times New Roman" w:hAnsi="Times New Roman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A513DC">
        <w:rPr>
          <w:b/>
          <w:bCs/>
          <w:color w:val="000000"/>
        </w:rPr>
        <w:t>2.10. Исполнение целевых программ за 2013 год.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513DC">
        <w:rPr>
          <w:bCs/>
          <w:color w:val="000000"/>
        </w:rPr>
        <w:t xml:space="preserve">Информация по исполнению расходов на реализацию региональных, городских и ведомственных программ за 2013 год представлена в Приложении №3 к настоящему заключению.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bCs/>
          <w:color w:val="000000"/>
        </w:rPr>
        <w:t xml:space="preserve">В 2013 году </w:t>
      </w:r>
      <w:r w:rsidRPr="00A513DC">
        <w:rPr>
          <w:color w:val="000000"/>
        </w:rPr>
        <w:t>на территории города Когалыма действовало 19 региональных, 33 городских и 10 ведомственных программ.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513DC">
        <w:rPr>
          <w:bCs/>
          <w:color w:val="000000"/>
        </w:rPr>
        <w:t>На реализацию мероприятий региональных и городских программ в 2013 году предусмотрено 1 503 551,6 тыс. рублей. Исполнение за отчетный период составило 1 266 666,2 тыс. рублей или 84,2%.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513DC">
        <w:rPr>
          <w:bCs/>
          <w:color w:val="000000"/>
        </w:rPr>
        <w:t>На реализацию мероприятий ведомственных целевых программ в 2013 году предусмотрено 2 722 582,4 тыс. рублей. Исполнение за отчетный период составило 2 681 565,5 тыс. рублей или 98,5%.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 xml:space="preserve">В целом на реализацию мероприятий в рамках целевых программ </w:t>
      </w:r>
      <w:r w:rsidRPr="00A513DC">
        <w:rPr>
          <w:bCs/>
          <w:color w:val="000000"/>
        </w:rPr>
        <w:t xml:space="preserve">(региональных, городских, ведомственных) </w:t>
      </w:r>
      <w:r w:rsidRPr="00A513DC">
        <w:t xml:space="preserve">на территории города было запланировано 4 226 134,0 тыс. рублей, израсходовано в отчетном периоде 3 948 231,7 тыс. рублей или 93,4%. </w:t>
      </w:r>
      <w:r w:rsidRPr="00A513DC">
        <w:rPr>
          <w:bCs/>
          <w:color w:val="000000"/>
        </w:rPr>
        <w:t>Удельный вес данных расходов в общих расходах бюджета составил 93,9%.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lastRenderedPageBreak/>
        <w:t>КСП города Когалыма проведена проверка на соответствие сумм расходов утвержденных решением Думы города Когалыма от 03.12.2012 № 203-ГД (с учетом последних изменений и дополнений) и сумм расходов утвержденных постановлениями Администрации города Когалыма по соответствующим программам (с учетом последних изменений и дополнений). Расхождений не выявлено.</w:t>
      </w:r>
    </w:p>
    <w:p w:rsidR="009756EE" w:rsidRPr="00A513DC" w:rsidRDefault="009756EE" w:rsidP="009756EE">
      <w:pPr>
        <w:pStyle w:val="ad"/>
        <w:ind w:left="0" w:firstLine="720"/>
        <w:jc w:val="both"/>
      </w:pPr>
    </w:p>
    <w:p w:rsidR="009756EE" w:rsidRPr="00A513DC" w:rsidRDefault="009756EE" w:rsidP="009756EE">
      <w:pPr>
        <w:pStyle w:val="ad"/>
        <w:ind w:left="0" w:firstLine="720"/>
        <w:jc w:val="center"/>
        <w:rPr>
          <w:b/>
        </w:rPr>
      </w:pPr>
      <w:r w:rsidRPr="00A513DC">
        <w:rPr>
          <w:b/>
        </w:rPr>
        <w:t>2.11. Сводная бюджетная роспись.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>В соответствии со статьями 217 и 219.1 Бюджетного кодекса РФ, порядок составления и ведения сводной бюджетной росписи и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rPr>
          <w:b/>
          <w:u w:val="single"/>
        </w:rPr>
        <w:t>До 01.02.2013</w:t>
      </w:r>
      <w:r w:rsidRPr="00A513DC">
        <w:t xml:space="preserve"> действовал Порядок составления и ведения сводной бюджетной росписи бюджета города Когалыма и бюджетных росписей главных распорядителей средств бюджета города Когалыма (главных администраторов источников финансирования дефицита бюджета города Когалыма), утвержденный приказом Комитета финансов Администрации города Когалыма </w:t>
      </w:r>
      <w:r w:rsidRPr="00A513DC">
        <w:rPr>
          <w:u w:val="single"/>
        </w:rPr>
        <w:t xml:space="preserve">от 11.10.2011 №28-О (в редакции от 14.12.2012 №81-О) (далее – </w:t>
      </w:r>
      <w:r w:rsidRPr="00A513DC">
        <w:rPr>
          <w:b/>
          <w:u w:val="single"/>
        </w:rPr>
        <w:t>Порядок №28-О</w:t>
      </w:r>
      <w:r w:rsidRPr="00A513DC">
        <w:rPr>
          <w:u w:val="single"/>
        </w:rPr>
        <w:t>).</w:t>
      </w:r>
      <w:r w:rsidRPr="00A513DC">
        <w:t xml:space="preserve"> 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rPr>
          <w:b/>
          <w:u w:val="single"/>
        </w:rPr>
        <w:t>С 01.02.2013</w:t>
      </w:r>
      <w:r w:rsidRPr="00A513DC">
        <w:rPr>
          <w:u w:val="single"/>
        </w:rPr>
        <w:t xml:space="preserve"> вступил в силу приказ </w:t>
      </w:r>
      <w:r w:rsidRPr="00A513DC">
        <w:t xml:space="preserve">Комитета финансов Администрации города Когалыма </w:t>
      </w:r>
      <w:r w:rsidRPr="00A513DC">
        <w:rPr>
          <w:u w:val="single"/>
        </w:rPr>
        <w:t xml:space="preserve">от 15.01.2013 №3-О (пункт 4 приказа) </w:t>
      </w:r>
      <w:r w:rsidRPr="00A513DC">
        <w:t>«Об утверждении Порядка составления и ведения сводной бюджетной росписи бюджета города Когалыма и бюджетных росписей главных распорядителей средств бюджета города Когалыма (главных администраторов источников финансирования дефицита бюджета города Когалыма)</w:t>
      </w:r>
      <w:r w:rsidRPr="00A513DC">
        <w:rPr>
          <w:u w:val="single"/>
        </w:rPr>
        <w:t xml:space="preserve">» (далее – </w:t>
      </w:r>
      <w:r w:rsidRPr="00A513DC">
        <w:rPr>
          <w:b/>
          <w:u w:val="single"/>
        </w:rPr>
        <w:t>Порядок №3-О</w:t>
      </w:r>
      <w:r w:rsidRPr="00A513DC">
        <w:rPr>
          <w:u w:val="single"/>
        </w:rPr>
        <w:t>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Приказом Комитета финансов Администрации города Когалыма </w:t>
      </w:r>
      <w:r w:rsidRPr="00A513DC">
        <w:rPr>
          <w:u w:val="single"/>
        </w:rPr>
        <w:t>от 31.12.2013 №96-О</w:t>
      </w:r>
      <w:r w:rsidRPr="00A513DC">
        <w:t xml:space="preserve"> внесено изменение и дополнение в приказ Комитета финансов Администрации города Когалыма от 15.01.2013 №3-О, раздел </w:t>
      </w:r>
      <w:r w:rsidRPr="00A513DC">
        <w:rPr>
          <w:lang w:val="en-US"/>
        </w:rPr>
        <w:t>III</w:t>
      </w:r>
      <w:r w:rsidRPr="00A513DC">
        <w:t xml:space="preserve"> Порядка дополнен пунктом 3.9., а также приложение 5 к Порядку изложено в редакции согласно приложению к приказу.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rPr>
          <w:u w:val="single"/>
        </w:rPr>
        <w:t>Отмечается, что приказ Комитета финансов Администрации города Когалыма от 31.12.2013 №96-О составлен некорректно, так как согласно пункту 2 приказа, он распространяется на правоотношения, возникшие с 1 января 2013, что вступает в противоречие с действующим до 01.02.2013 приказом от 11.10.2011 № 28-О. А также в связи с тем, что приказ от 15.01.2013 № 3-О в который внесено изменение и дополнение, как отмечалось выше, вступил в силу только с 01.02.2013</w:t>
      </w:r>
      <w:r w:rsidRPr="00A513DC">
        <w:t>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 xml:space="preserve">Проведена </w:t>
      </w:r>
      <w:r w:rsidRPr="00A513DC">
        <w:rPr>
          <w:u w:val="single"/>
        </w:rPr>
        <w:t>выборочная</w:t>
      </w:r>
      <w:r w:rsidRPr="00A513DC">
        <w:t xml:space="preserve"> проверка составления и ведения сводной бюджетной росписи и бюджетных росписей главных распорядителей бюджетных средств на соблюдение требований бюджетного законодательства РФ и Порядка №3-О, за 2013 год, отмечается следующее.</w:t>
      </w: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rPr>
          <w:b/>
        </w:rPr>
        <w:t>По главному распорядителю бюджетных средств «Комитет финансов Администрации города Когалыма»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rPr>
          <w:u w:val="single"/>
        </w:rPr>
        <w:t xml:space="preserve">Из 6-ти представленных к проверке форм бюджетных росписей Комитета финансов Администрации города Когалыма, 4 формы не соответствуют Порядку </w:t>
      </w:r>
      <w:r w:rsidRPr="00A513DC">
        <w:t>составления и ведения сводной бюджетной росписи и бюджетных росписей главных распорядителей бюджетных средств, действующему на момент их составления, а именно:</w:t>
      </w:r>
    </w:p>
    <w:p w:rsidR="009756EE" w:rsidRPr="00A513DC" w:rsidRDefault="009756EE" w:rsidP="009756E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513DC">
        <w:t xml:space="preserve">форма росписей расходов от 26.09.2013 и 31.10.2013 </w:t>
      </w:r>
      <w:r w:rsidRPr="00A513DC">
        <w:rPr>
          <w:u w:val="single"/>
        </w:rPr>
        <w:t xml:space="preserve">не соответствует форме, утвержденной Порядком №3-О </w:t>
      </w:r>
      <w:r w:rsidRPr="00A513DC">
        <w:t>(4 лишние графы, отсутствует наименование раздела).</w:t>
      </w:r>
    </w:p>
    <w:p w:rsidR="009756EE" w:rsidRPr="00A513DC" w:rsidRDefault="009756EE" w:rsidP="009756E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u w:val="single"/>
        </w:rPr>
      </w:pPr>
      <w:r w:rsidRPr="00A513DC">
        <w:t xml:space="preserve">форма росписи источников внутреннего финансирования дефицита бюджета города Когалыма на 2013 – 2015 годы от 18.12.2012 </w:t>
      </w:r>
      <w:r w:rsidRPr="00A513DC">
        <w:rPr>
          <w:u w:val="single"/>
        </w:rPr>
        <w:t xml:space="preserve">не соответствует форме, утвержденной Порядком 28-О </w:t>
      </w:r>
      <w:r w:rsidRPr="00A513DC">
        <w:t>(отсутствует графа Код «администратора источников внутреннего финансирования дефицита бюджета города Когалыма»).</w:t>
      </w:r>
    </w:p>
    <w:p w:rsidR="009756EE" w:rsidRPr="00A513DC" w:rsidRDefault="009756EE" w:rsidP="009756E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513DC">
        <w:t xml:space="preserve">форма росписи источников внутреннего финансирования дефицита бюджета города Когалыма на 2013 – 2015 годы от 01.02.2013 </w:t>
      </w:r>
      <w:r w:rsidRPr="00A513DC">
        <w:rPr>
          <w:u w:val="single"/>
        </w:rPr>
        <w:t xml:space="preserve">не соответствует форме, утвержденной Порядком 3-О </w:t>
      </w:r>
      <w:r w:rsidRPr="00A513DC">
        <w:t>(отсутствует графа Код «администратора источников внутреннего финансирования дефицита бюджета города Когалыма»).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>По рекомендации КСП города Когалыма данные замечания устранены до окончания проверки. Указанные формы бюджетных росписей приведены в соответствие с Порядком №3-О и представлены к проверке.</w:t>
      </w:r>
    </w:p>
    <w:p w:rsidR="009756EE" w:rsidRPr="00A513DC" w:rsidRDefault="009756EE" w:rsidP="009756EE">
      <w:pPr>
        <w:pStyle w:val="ad"/>
        <w:ind w:left="0" w:firstLine="720"/>
        <w:jc w:val="both"/>
      </w:pP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rPr>
          <w:b/>
        </w:rPr>
        <w:lastRenderedPageBreak/>
        <w:t>По главному распорядителю бюджетных средств «Контрольно-счетная палата города Когалыма»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>Бухгалтерский (бюджетный) учет от имени Контрольно-счетной палаты города Когалыма осуществляется муниципальным казенным учреждением «Управление обеспечения деятельности органов местного самоуправления» (далее – МКУ «УОДОМС») на основании договора от 01.11.2013 №6.</w:t>
      </w: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t xml:space="preserve">В нарушение пункта 6.3. Порядка №3-О, </w:t>
      </w:r>
      <w:r w:rsidRPr="00A513DC">
        <w:rPr>
          <w:u w:val="single"/>
        </w:rPr>
        <w:t>не соблюден трехдневный срок внесения изменений в бюджетную роспись</w:t>
      </w:r>
      <w:r w:rsidRPr="00A513DC">
        <w:t xml:space="preserve"> по справкам Комитета финансов Администрации города Когалыма о внесении изменений в сводную бюджетную роспись (далее – справка Комитета финансов) от 19.11.2013 № 042-0002, от 25.11.2013 № 042-0003, от 04.12.2013 №042-0004. Изменения в бюджетную роспись по данным справкам КФ внесены </w:t>
      </w:r>
      <w:r w:rsidRPr="00A513DC">
        <w:rPr>
          <w:u w:val="single"/>
        </w:rPr>
        <w:t>27.12.2013</w:t>
      </w:r>
      <w:r w:rsidRPr="00A513DC">
        <w:t>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>По рекомендации КСП города Когалыма данные замечания устранены до окончания проверки, представлена замена бюджетных росписей.</w:t>
      </w: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rPr>
          <w:b/>
        </w:rPr>
        <w:t>По главному распорядителю бюджетных средств МКУ «Администрация города Когалыма»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 xml:space="preserve">В нарушение пункта 6.3. Порядка №3-О, </w:t>
      </w:r>
      <w:r w:rsidRPr="00A513DC">
        <w:rPr>
          <w:u w:val="single"/>
        </w:rPr>
        <w:t>не соблюден трехдневный срок внесения изменений в бюджетную роспись</w:t>
      </w:r>
      <w:r w:rsidRPr="00A513DC">
        <w:t xml:space="preserve"> по справкам Комитета финансов:</w:t>
      </w:r>
    </w:p>
    <w:p w:rsidR="009756EE" w:rsidRPr="00A513DC" w:rsidRDefault="009756EE" w:rsidP="009756E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513DC">
        <w:t xml:space="preserve">от 11.07.2013 №050-0125, №050-0126; от 15.07.2013 №050-0127, №050-0128. Изменения в бюджетную роспись по данным справкам КФ внесены </w:t>
      </w:r>
      <w:r w:rsidRPr="00A513DC">
        <w:rPr>
          <w:u w:val="single"/>
        </w:rPr>
        <w:t>22.07.2013</w:t>
      </w:r>
      <w:r w:rsidRPr="00A513DC">
        <w:t>;</w:t>
      </w:r>
    </w:p>
    <w:p w:rsidR="009756EE" w:rsidRPr="00A513DC" w:rsidRDefault="009756EE" w:rsidP="009756E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513DC">
        <w:t xml:space="preserve">от 11.09.2013 № 050-0156; от 12.09.2013 №050-0157; от 13.09.2013 №050-0158; от 18.09.2013 №050-0159; от 23.09.2013 №050-0160. Изменения в бюджетную роспись по данным справкам КФ внесены </w:t>
      </w:r>
      <w:r w:rsidRPr="00A513DC">
        <w:rPr>
          <w:u w:val="single"/>
        </w:rPr>
        <w:t>30.09.2013.</w:t>
      </w: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t>По рекомендации КСП города Когалыма данные замечания устранены до окончания проверки, представлена замена бюджетных росписей.</w:t>
      </w:r>
    </w:p>
    <w:p w:rsidR="009756EE" w:rsidRPr="00A513DC" w:rsidRDefault="009756EE" w:rsidP="009756EE">
      <w:pPr>
        <w:pStyle w:val="ad"/>
        <w:ind w:left="0" w:firstLine="720"/>
        <w:jc w:val="both"/>
      </w:pP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rPr>
          <w:b/>
        </w:rPr>
        <w:t>По главному распорядителю бюджетных средств «Дума города Когалыма»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>Бухгалтерский (бюджетный) учет от имени Думы города Когалыма осуществляется МКУ «УОДОМС» на основании договора от 03.04.2013 №5 (Доп. соглашение от 01.07.2013 №1).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 xml:space="preserve">В нарушение пункта 6.3. Порядка №3-О, </w:t>
      </w:r>
      <w:r w:rsidRPr="00A513DC">
        <w:rPr>
          <w:u w:val="single"/>
        </w:rPr>
        <w:t>не соблюден трехдневный срок внесения изменений в бюджетную роспись</w:t>
      </w:r>
      <w:r w:rsidRPr="00A513DC">
        <w:t xml:space="preserve"> по справкам Комитета финансов:</w:t>
      </w:r>
    </w:p>
    <w:p w:rsidR="009756EE" w:rsidRPr="00A513DC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A513DC">
        <w:t xml:space="preserve">от 26.07.2013 №040-0017; от 01.08.2013 №040-0018; от 18.09.2013 №040-0019. Изменения в бюджетную роспись по данным справкам КФ внесены </w:t>
      </w:r>
      <w:r w:rsidRPr="00A513DC">
        <w:rPr>
          <w:u w:val="single"/>
        </w:rPr>
        <w:t>30.09.2013</w:t>
      </w:r>
      <w:r w:rsidRPr="00A513DC">
        <w:t>;</w:t>
      </w:r>
    </w:p>
    <w:p w:rsidR="009756EE" w:rsidRPr="00A513DC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A513DC">
        <w:t xml:space="preserve">от 13.11.2013 № 040-0023; от 18.11.2013 №040-0024, №040-0025, №040-0026; от 29.11.2013 №040-0027; от 03.12.2013 №040-0028; от 04.12.2013 №040-0029, №040-0030; от 19.12.2013 №040-0031.  </w:t>
      </w:r>
    </w:p>
    <w:p w:rsidR="009756EE" w:rsidRPr="00A513DC" w:rsidRDefault="009756EE" w:rsidP="009756EE">
      <w:pPr>
        <w:pStyle w:val="ad"/>
        <w:ind w:left="0" w:firstLine="720"/>
        <w:jc w:val="both"/>
        <w:rPr>
          <w:u w:val="single"/>
        </w:rPr>
      </w:pPr>
      <w:r w:rsidRPr="00A513DC">
        <w:t xml:space="preserve">Изменения в бюджетную роспись по данным справкам КФ внесены </w:t>
      </w:r>
      <w:r w:rsidRPr="00A513DC">
        <w:rPr>
          <w:u w:val="single"/>
        </w:rPr>
        <w:t>27.12.2013.</w:t>
      </w: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t>По рекомендации КСП города Когалыма данные замечания устранены до окончания проверки, представлена замена бюджетных росписей.</w:t>
      </w:r>
    </w:p>
    <w:p w:rsidR="009756EE" w:rsidRPr="00A513DC" w:rsidRDefault="009756EE" w:rsidP="009756EE">
      <w:pPr>
        <w:pStyle w:val="ad"/>
        <w:ind w:left="0"/>
        <w:jc w:val="both"/>
      </w:pP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rPr>
          <w:b/>
        </w:rPr>
        <w:t>По главному распорядителю «Управление культуры, спорта и молодежной политики Администрации города Когалыма»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>В нарушение пункта 4 статьи 219.1 Бюджетного кодекса РФ и Порядка №3-О, внесены изменения в показатели 2015 года, бюджетной росписи от 23.07.2013 по КБК 14008014409901611241 на сумму 13 228,10 рублей, без внесения изменений в сводную бюджетную роспись, что также отражено в 9-ти последующих утвержденных бюджетных росписях расходов.</w:t>
      </w:r>
    </w:p>
    <w:p w:rsidR="009756EE" w:rsidRPr="00A513DC" w:rsidRDefault="009756EE" w:rsidP="009756EE">
      <w:pPr>
        <w:pStyle w:val="ad"/>
        <w:ind w:left="0" w:firstLine="720"/>
        <w:jc w:val="both"/>
        <w:rPr>
          <w:b/>
        </w:rPr>
      </w:pPr>
      <w:r w:rsidRPr="00A513DC">
        <w:t>По рекомендации КСП города Когалыма данные замечания устранены до окончания проверки, представлена замена бюджетных росписей.</w:t>
      </w:r>
    </w:p>
    <w:p w:rsidR="009756EE" w:rsidRPr="00A513DC" w:rsidRDefault="009756EE" w:rsidP="009756EE">
      <w:pPr>
        <w:pStyle w:val="ad"/>
        <w:ind w:left="0"/>
        <w:jc w:val="both"/>
      </w:pPr>
    </w:p>
    <w:p w:rsidR="009756EE" w:rsidRPr="00A513DC" w:rsidRDefault="009756EE" w:rsidP="009756EE">
      <w:pPr>
        <w:pStyle w:val="ad"/>
        <w:ind w:left="0"/>
        <w:jc w:val="center"/>
        <w:rPr>
          <w:b/>
        </w:rPr>
      </w:pPr>
      <w:r w:rsidRPr="00A513DC">
        <w:rPr>
          <w:b/>
        </w:rPr>
        <w:t>2.12. Бюджетная смета.</w:t>
      </w:r>
    </w:p>
    <w:p w:rsidR="009756EE" w:rsidRPr="00A513DC" w:rsidRDefault="009756EE" w:rsidP="009756EE">
      <w:pPr>
        <w:pStyle w:val="ad"/>
        <w:ind w:left="0" w:firstLine="709"/>
        <w:jc w:val="both"/>
      </w:pPr>
      <w:r w:rsidRPr="00A513DC">
        <w:t xml:space="preserve">В соответствии с пунктом 1 статьи 221 Бюджетного кодекса РФ, бюджетная смета казенного учреждения составляется, утверждается и ведется </w:t>
      </w:r>
      <w:r w:rsidRPr="00A513DC">
        <w:rPr>
          <w:u w:val="single"/>
        </w:rPr>
        <w:t>в порядке, определенном главным распорядителем бюджетных средств</w:t>
      </w:r>
      <w:r w:rsidRPr="00A513DC">
        <w:t xml:space="preserve">, в ведении которого находится казенное учреждение, в </w:t>
      </w:r>
      <w:r w:rsidRPr="00A513DC">
        <w:lastRenderedPageBreak/>
        <w:t xml:space="preserve">соответствии с </w:t>
      </w:r>
      <w:r w:rsidRPr="00A513DC">
        <w:rPr>
          <w:u w:val="single"/>
        </w:rPr>
        <w:t>общими требованиями</w:t>
      </w:r>
      <w:r w:rsidRPr="00A513DC">
        <w:t>, установленными Министерством финансов Российской Федерации.</w:t>
      </w:r>
    </w:p>
    <w:p w:rsidR="009756EE" w:rsidRPr="00A513DC" w:rsidRDefault="009756EE" w:rsidP="009756EE">
      <w:pPr>
        <w:pStyle w:val="ad"/>
        <w:ind w:left="0" w:firstLine="709"/>
        <w:jc w:val="both"/>
      </w:pPr>
      <w:r w:rsidRPr="00A513DC">
        <w:t xml:space="preserve"> Общие требования к порядку составления, утверждения и ведения бюджетной сметы казенного учреждения утверждены Приказом Министерства финансов Российской Федерации от 20.11.2007 №112н (далее - Порядок 112н).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>По запросу КСП города Когалыма на проверку представлены бюджетные сметы и изменения показателей бюджетной сметы за 2013 год по следующим казенным учреждениям:</w:t>
      </w:r>
    </w:p>
    <w:p w:rsidR="009756EE" w:rsidRPr="006A5DDD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A5DDD">
        <w:rPr>
          <w:rFonts w:eastAsia="Calibri"/>
          <w:lang w:eastAsia="en-US"/>
        </w:rPr>
        <w:t>МКУ «УЖКХ города Когалыма»;</w:t>
      </w:r>
    </w:p>
    <w:p w:rsidR="009756EE" w:rsidRPr="006A5DDD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A5DDD">
        <w:rPr>
          <w:rFonts w:eastAsia="Calibri"/>
          <w:lang w:eastAsia="en-US"/>
        </w:rPr>
        <w:t>Управление культуры, спорта и молодежной политики Администрации города Когалыма;</w:t>
      </w:r>
    </w:p>
    <w:p w:rsidR="009756EE" w:rsidRPr="006A5DDD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A5DDD">
        <w:rPr>
          <w:rFonts w:eastAsia="Calibri"/>
          <w:lang w:eastAsia="en-US"/>
        </w:rPr>
        <w:t>Управление образования Администрации города Когалыма;</w:t>
      </w:r>
    </w:p>
    <w:p w:rsidR="009756EE" w:rsidRPr="006A5DDD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A5DDD">
        <w:rPr>
          <w:rFonts w:eastAsia="Calibri"/>
          <w:lang w:eastAsia="en-US"/>
        </w:rPr>
        <w:t>МКУ «Центр обслуживания»</w:t>
      </w:r>
      <w:r>
        <w:rPr>
          <w:rFonts w:eastAsia="Calibri"/>
          <w:lang w:eastAsia="en-US"/>
        </w:rPr>
        <w:t>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При выборочной проверке соблюдения данными казенными учреждениями Порядка </w:t>
      </w:r>
      <w:r w:rsidRPr="00A513DC">
        <w:rPr>
          <w:rFonts w:ascii="Times New Roman" w:hAnsi="Times New Roman"/>
        </w:rPr>
        <w:t>составления, утверждения и ведения бюджетной сметы</w:t>
      </w:r>
      <w:r w:rsidRPr="00A513DC">
        <w:rPr>
          <w:rFonts w:ascii="Times New Roman" w:eastAsia="Calibri" w:hAnsi="Times New Roman"/>
          <w:lang w:eastAsia="en-US"/>
        </w:rPr>
        <w:t xml:space="preserve"> отмечается следующее.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A513DC">
        <w:rPr>
          <w:rFonts w:ascii="Times New Roman" w:eastAsia="Calibri" w:hAnsi="Times New Roman"/>
          <w:b/>
          <w:lang w:eastAsia="en-US"/>
        </w:rPr>
        <w:t>По МКУ «УЖКХ города Когалыма»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>На момент утверждения бюджетной сметы МКУ «УЖКХ города Когалыма» на 2013 год действовал Порядок составления, утверждения и ведения бюджетных смет муниципальных казенных учреждений, подведомственных Администрации города Когалыма, утвержденный постановлением Администрации города Когалыма от 13.12.2011 №3117 (далее – Порядок №3117).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>С 01.04.2013 распространяет свое действие постановление Администрации города Когалыма от 08.04.2013 №1000 «Об утверждении Порядка составления, утверждения и ведения бюджетных смет муниципальных казенных учреждений города Когалыма» (далее – Порядок №1000).</w:t>
      </w:r>
    </w:p>
    <w:p w:rsidR="009756EE" w:rsidRPr="006A5DDD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u w:val="single"/>
          <w:lang w:eastAsia="en-US"/>
        </w:rPr>
      </w:pPr>
      <w:r w:rsidRPr="006A5DDD">
        <w:rPr>
          <w:rFonts w:eastAsia="Calibri"/>
          <w:lang w:eastAsia="en-US"/>
        </w:rPr>
        <w:t xml:space="preserve">в нарушение пункта 3.3. Порядка №1000, согласно которого внесение изменений в смету учреждения, требующее изменения показателей бюджетной росписи и лимитов бюджетных обязательств, формируются в течение 5 рабочих дней </w:t>
      </w:r>
      <w:r w:rsidRPr="006A5DDD">
        <w:rPr>
          <w:rFonts w:eastAsia="Calibri"/>
          <w:b/>
          <w:u w:val="single"/>
          <w:lang w:eastAsia="en-US"/>
        </w:rPr>
        <w:t>после</w:t>
      </w:r>
      <w:r w:rsidRPr="006A5DDD">
        <w:rPr>
          <w:rFonts w:eastAsia="Calibri"/>
          <w:lang w:eastAsia="en-US"/>
        </w:rPr>
        <w:t xml:space="preserve"> внесения в установленном порядке изменений в бюджетную роспись и лимиты бюджетных обязательств, МКУ «УЖКХ г. Когалыма» в 2013 году внесены изменения показателей бюджетной сметы от 11.09.2013 №30; от 12.09.2013 №31; от 26.09.2013 </w:t>
      </w:r>
      <w:r>
        <w:rPr>
          <w:rFonts w:eastAsia="Calibri"/>
          <w:lang w:eastAsia="en-US"/>
        </w:rPr>
        <w:t>№</w:t>
      </w:r>
      <w:r w:rsidRPr="006A5DDD">
        <w:rPr>
          <w:rFonts w:eastAsia="Calibri"/>
          <w:lang w:eastAsia="en-US"/>
        </w:rPr>
        <w:t xml:space="preserve">32; от 26.09.2013 №33; от 06.11.2013 №38; от 28.11.2013 №40; от 28.11.2013 №41; от 03.12.2013 №42; от 18.12.2013 №44, </w:t>
      </w:r>
      <w:r w:rsidRPr="006A5DDD">
        <w:rPr>
          <w:rFonts w:eastAsia="Calibri"/>
          <w:b/>
          <w:u w:val="single"/>
          <w:lang w:eastAsia="en-US"/>
        </w:rPr>
        <w:t>раньше даты утверждения бюджетных росписей.</w:t>
      </w:r>
    </w:p>
    <w:p w:rsidR="009756EE" w:rsidRPr="006A5DDD" w:rsidRDefault="009756EE" w:rsidP="009756E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A5DDD">
        <w:rPr>
          <w:rFonts w:eastAsia="Calibri"/>
          <w:lang w:eastAsia="en-US"/>
        </w:rPr>
        <w:t>в нарушение статьи 221 Бюджетного кодекса РФ, раздела 3 Порядка №1000, не внесены изменения в бюджетну</w:t>
      </w:r>
      <w:r>
        <w:rPr>
          <w:rFonts w:eastAsia="Calibri"/>
          <w:lang w:eastAsia="en-US"/>
        </w:rPr>
        <w:t>ю смету учреждения по справке №</w:t>
      </w:r>
      <w:r w:rsidRPr="006A5DDD">
        <w:rPr>
          <w:rFonts w:eastAsia="Calibri"/>
          <w:lang w:eastAsia="en-US"/>
        </w:rPr>
        <w:t>050-0134 от 22.07.2013 об изменении сводной росписи расходов и лимитов бюджетных обязательств на 2013 год и на плановый период 2014 и 2015 годов, тогда как изменения в роспись расходов и лимитов бюджетных обязательств Администрации города Когалыма внесены 22.07.2013.</w:t>
      </w:r>
    </w:p>
    <w:p w:rsidR="009756EE" w:rsidRPr="00A513DC" w:rsidRDefault="009756EE" w:rsidP="009756EE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A513DC">
        <w:rPr>
          <w:rFonts w:ascii="Times New Roman" w:eastAsia="Calibri" w:hAnsi="Times New Roman"/>
          <w:b/>
          <w:lang w:eastAsia="en-US"/>
        </w:rPr>
        <w:t>По Управлению культуры, спорта и молодежной политики Администрации города Когалыма (УКСиМП).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Приказом УКСиМП от 29.06.2013 №75-р утвержден порядок составления, утверждения и ведения бюджетных смет муниципального казенного учреждения Управление культуры, спорта и молодежной политики Администрации города Когалыма (далее – Порядок №75-р), вступивший в силу с 01.07.2013 года. 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До 01.07.2013 года отдельный порядок составления, утверждения и ведения бюджетных смет муниципального казенного учреждения Управлением культуры, спорта и молодежной политики Администрации города Когалыма не был утвержден. 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b/>
          <w:u w:val="single"/>
          <w:lang w:eastAsia="en-US"/>
        </w:rPr>
        <w:t xml:space="preserve">Бюджетная смета (первоначальная) на 2013 год и на плановый период 2014 - 2015 годов УКСиМП не составлена (не утверждена) и не представлена к проверке. </w:t>
      </w:r>
      <w:r w:rsidRPr="00A513DC">
        <w:rPr>
          <w:rFonts w:ascii="Times New Roman" w:eastAsia="Calibri" w:hAnsi="Times New Roman"/>
          <w:lang w:eastAsia="en-US"/>
        </w:rPr>
        <w:t xml:space="preserve">Тогда как изменения в бюджетную смету УКСиМП утверждались, начиная с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10.01.2013</w:t>
      </w:r>
      <w:r w:rsidRPr="00A513DC">
        <w:rPr>
          <w:rFonts w:ascii="Times New Roman" w:eastAsia="Calibri" w:hAnsi="Times New Roman"/>
          <w:lang w:eastAsia="en-US"/>
        </w:rPr>
        <w:t>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В виду отсутствия утвержденной бюджетной сметы к проверке была представлена </w:t>
      </w:r>
      <w:r w:rsidRPr="00A513DC">
        <w:rPr>
          <w:rFonts w:ascii="Times New Roman" w:eastAsia="Calibri" w:hAnsi="Times New Roman"/>
          <w:u w:val="single"/>
          <w:lang w:eastAsia="en-US"/>
        </w:rPr>
        <w:t>смета доходов и расходов на 2013 год и плановый период 2014, 2015 годов</w:t>
      </w:r>
      <w:r w:rsidRPr="00A513DC">
        <w:rPr>
          <w:rFonts w:ascii="Times New Roman" w:eastAsia="Calibri" w:hAnsi="Times New Roman"/>
          <w:lang w:eastAsia="en-US"/>
        </w:rPr>
        <w:t xml:space="preserve"> по бюджетным средствам УКСиМП Администрации города Когалыма утвержденная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03.03.2013</w:t>
      </w:r>
      <w:r w:rsidRPr="00A513DC">
        <w:rPr>
          <w:rFonts w:ascii="Times New Roman" w:eastAsia="Calibri" w:hAnsi="Times New Roman"/>
          <w:lang w:eastAsia="en-US"/>
        </w:rPr>
        <w:t xml:space="preserve">. 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Бюджетная смета учреждения является документом устанавливающим объем и </w:t>
      </w:r>
      <w:r w:rsidRPr="00A513DC">
        <w:rPr>
          <w:rFonts w:ascii="Times New Roman" w:eastAsia="Calibri" w:hAnsi="Times New Roman"/>
          <w:lang w:eastAsia="en-US"/>
        </w:rPr>
        <w:lastRenderedPageBreak/>
        <w:t xml:space="preserve">распределение направлений расходования средств бюджета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</w:t>
      </w:r>
      <w:r w:rsidRPr="00A513DC">
        <w:rPr>
          <w:rFonts w:ascii="Times New Roman" w:eastAsia="Calibri" w:hAnsi="Times New Roman"/>
          <w:u w:val="single"/>
          <w:lang w:eastAsia="en-US"/>
        </w:rPr>
        <w:t>по</w:t>
      </w:r>
      <w:r w:rsidRPr="00A513DC">
        <w:rPr>
          <w:rFonts w:ascii="Times New Roman" w:eastAsia="Calibri" w:hAnsi="Times New Roman"/>
          <w:lang w:eastAsia="en-US"/>
        </w:rPr>
        <w:t xml:space="preserve"> </w:t>
      </w:r>
      <w:r w:rsidRPr="00A513DC">
        <w:rPr>
          <w:rFonts w:ascii="Times New Roman" w:eastAsia="Calibri" w:hAnsi="Times New Roman"/>
          <w:u w:val="single"/>
          <w:lang w:eastAsia="en-US"/>
        </w:rPr>
        <w:t>обеспечению выполнения функций учреждения</w:t>
      </w:r>
      <w:r w:rsidRPr="00A513DC">
        <w:rPr>
          <w:rFonts w:ascii="Times New Roman" w:eastAsia="Calibri" w:hAnsi="Times New Roman"/>
          <w:lang w:eastAsia="en-US"/>
        </w:rPr>
        <w:t xml:space="preserve">. 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Учитывая вышеизложенное, а также принимая во внимание положения статьи 70 Бюджетного кодекса РФ, можно сделать вывод о том, что в бюджетную смету (в изменение показателей бюджетной сметы) </w:t>
      </w:r>
      <w:r w:rsidRPr="00A513DC">
        <w:rPr>
          <w:rFonts w:ascii="Times New Roman" w:eastAsia="Calibri" w:hAnsi="Times New Roman"/>
          <w:u w:val="single"/>
          <w:lang w:eastAsia="en-US"/>
        </w:rPr>
        <w:t>не включаются расходы по</w:t>
      </w:r>
      <w:r w:rsidRPr="00A513DC">
        <w:rPr>
          <w:rFonts w:ascii="Times New Roman" w:eastAsia="Calibri" w:hAnsi="Times New Roman"/>
          <w:lang w:eastAsia="en-US"/>
        </w:rPr>
        <w:t xml:space="preserve"> предоставлению межбюджетных трансфертов, субсидий (субвенций) юридическим и физическим лицам, расходов по обслуживанию государственного (муниципального) долга, расходов по погашению бюджетных кредитов, покупке ценных бумаг, других расходов, не связанных с обеспечением выполнения функций бюджетного учреждения.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Однако в нарушение статьи 221 Бюджетного кодекса РФ, </w:t>
      </w:r>
      <w:r w:rsidRPr="00A513DC">
        <w:rPr>
          <w:rFonts w:ascii="Times New Roman" w:hAnsi="Times New Roman"/>
        </w:rPr>
        <w:t>Порядка 112н</w:t>
      </w:r>
      <w:r w:rsidRPr="00A513DC">
        <w:rPr>
          <w:rFonts w:ascii="Times New Roman" w:eastAsia="Calibri" w:hAnsi="Times New Roman"/>
          <w:lang w:eastAsia="en-US"/>
        </w:rPr>
        <w:t xml:space="preserve">, Порядка №75-р, в изменения показателей бюджетной сметы за 2013 год, УКСиМП </w:t>
      </w:r>
      <w:r w:rsidRPr="00A513DC">
        <w:rPr>
          <w:rFonts w:ascii="Times New Roman" w:eastAsia="Calibri" w:hAnsi="Times New Roman"/>
          <w:u w:val="single"/>
          <w:lang w:eastAsia="en-US"/>
        </w:rPr>
        <w:t>включены все расходы,</w:t>
      </w:r>
      <w:r w:rsidRPr="00A513DC">
        <w:rPr>
          <w:rFonts w:ascii="Times New Roman" w:eastAsia="Calibri" w:hAnsi="Times New Roman"/>
          <w:lang w:eastAsia="en-US"/>
        </w:rPr>
        <w:t xml:space="preserve"> утвержденные бюджетной росписью УКСиМП, то есть полностью дублируют расходы, утвержденные бюджетной росписью. 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В связи с чем, </w:t>
      </w:r>
      <w:r w:rsidRPr="00A513DC">
        <w:rPr>
          <w:rFonts w:ascii="Times New Roman" w:eastAsia="Calibri" w:hAnsi="Times New Roman"/>
          <w:u w:val="single"/>
          <w:lang w:eastAsia="en-US"/>
        </w:rPr>
        <w:t>все изменения в бюджетную смету в 2013 году утверждены с нарушением</w:t>
      </w:r>
      <w:r w:rsidRPr="00A513DC">
        <w:rPr>
          <w:rFonts w:ascii="Times New Roman" w:eastAsia="Calibri" w:hAnsi="Times New Roman"/>
          <w:lang w:eastAsia="en-US"/>
        </w:rPr>
        <w:t xml:space="preserve"> требований пункта 11 </w:t>
      </w:r>
      <w:r w:rsidRPr="00A513DC">
        <w:rPr>
          <w:rFonts w:ascii="Times New Roman" w:hAnsi="Times New Roman"/>
        </w:rPr>
        <w:t>Порядка 112н</w:t>
      </w:r>
      <w:r w:rsidRPr="00A513DC">
        <w:rPr>
          <w:rFonts w:ascii="Times New Roman" w:eastAsia="Calibri" w:hAnsi="Times New Roman"/>
          <w:lang w:eastAsia="en-US"/>
        </w:rPr>
        <w:t xml:space="preserve"> и нарушением пункта 3.2. Порядка № 75-р. Согласно которых, </w:t>
      </w:r>
      <w:r w:rsidRPr="00A513DC">
        <w:rPr>
          <w:rFonts w:ascii="Times New Roman" w:eastAsia="Calibri" w:hAnsi="Times New Roman"/>
          <w:u w:val="single"/>
          <w:lang w:eastAsia="en-US"/>
        </w:rPr>
        <w:t>внесение изменений в смету учреждения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A513DC">
        <w:rPr>
          <w:rFonts w:ascii="Times New Roman" w:eastAsia="Calibri" w:hAnsi="Times New Roman"/>
          <w:b/>
          <w:lang w:eastAsia="en-US"/>
        </w:rPr>
        <w:t>По Управлению образования Администрации города Когалыма (далее - Управление образования) и МКУ «Центр обслуживания».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Отмечается, что в бюджетную смету Управления образования Администрации города Когалыма на 2013 год и на плановый период 2014 – 2015 годов включены расходы, как Управления образования, так и МКУ «Центр обслуживания». </w:t>
      </w:r>
      <w:r w:rsidRPr="00A513DC">
        <w:rPr>
          <w:rFonts w:ascii="Times New Roman" w:eastAsia="Calibri" w:hAnsi="Times New Roman"/>
          <w:u w:val="single"/>
          <w:lang w:eastAsia="en-US"/>
        </w:rPr>
        <w:t>Однако изменения в данную бюджетную смету утверждались отдельно</w:t>
      </w:r>
      <w:r w:rsidRPr="00A513DC">
        <w:rPr>
          <w:rFonts w:ascii="Times New Roman" w:eastAsia="Calibri" w:hAnsi="Times New Roman"/>
          <w:lang w:eastAsia="en-US"/>
        </w:rPr>
        <w:t xml:space="preserve"> по Управлению образования и по МКУ «Центр обслуживания».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Все изменения по Управлению образования и МКУ «Центр обслуживания» в бюджетную смету в 2013 году вносились и утверждались с нарушением требований пункта 11 </w:t>
      </w:r>
      <w:r w:rsidRPr="00A513DC">
        <w:rPr>
          <w:rFonts w:ascii="Times New Roman" w:hAnsi="Times New Roman"/>
        </w:rPr>
        <w:t>Порядка 112н</w:t>
      </w:r>
      <w:r w:rsidRPr="00A513DC">
        <w:rPr>
          <w:rFonts w:ascii="Times New Roman" w:eastAsia="Calibri" w:hAnsi="Times New Roman"/>
          <w:lang w:eastAsia="en-US"/>
        </w:rPr>
        <w:t xml:space="preserve"> и нарушением пункта 3.2. Приказа Управления образования Администрации города Когалыма от 28.06.2013 № 545 «Об утверждении Порядка составления, утверждения и ведения бюджетных смет муниципальных казенных учреждений, подведомственных управлению образования Администрации города Когалыма» (далее – Порядок №545). Согласно которых, </w:t>
      </w:r>
      <w:r w:rsidRPr="00A513DC">
        <w:rPr>
          <w:rFonts w:ascii="Times New Roman" w:eastAsia="Calibri" w:hAnsi="Times New Roman"/>
          <w:u w:val="single"/>
          <w:lang w:eastAsia="en-US"/>
        </w:rPr>
        <w:t>внесение изменений в смету учреждения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В нарушение статьи 221 Бюджетного кодекса РФ, </w:t>
      </w:r>
      <w:r w:rsidRPr="00A513DC">
        <w:rPr>
          <w:rFonts w:ascii="Times New Roman" w:hAnsi="Times New Roman"/>
        </w:rPr>
        <w:t xml:space="preserve">Порядка 112н,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изменения в бюджетную смету внесены раньше даты утверждения самой бюджетной сметы.</w:t>
      </w:r>
      <w:r w:rsidRPr="00A513DC">
        <w:rPr>
          <w:rFonts w:ascii="Times New Roman" w:eastAsia="Calibri" w:hAnsi="Times New Roman"/>
          <w:lang w:eastAsia="en-US"/>
        </w:rPr>
        <w:t xml:space="preserve"> А именно, бюджетная смета расходов на 2013 год и на плановый период 2014 и 2015 годов Управления образования и МКУ «Центр обслуживания» утверждена - и.о. начальника Управления образования Администрации города Когалыма (Н.В.Лобовой) -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11.01.2013</w:t>
      </w:r>
      <w:r w:rsidRPr="00A513DC">
        <w:rPr>
          <w:rFonts w:ascii="Times New Roman" w:eastAsia="Calibri" w:hAnsi="Times New Roman"/>
          <w:lang w:eastAsia="en-US"/>
        </w:rPr>
        <w:t xml:space="preserve">, тогда как изменения № 200-006.1 показателей бюджетной сметы на 2013 год, и на плановый период 2014 - 2015 годов (МКУ «Центр обслуживания») утверждены (С.Г.Гришиной) –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09.01.2013</w:t>
      </w:r>
      <w:r w:rsidRPr="00A513DC">
        <w:rPr>
          <w:rFonts w:ascii="Times New Roman" w:eastAsia="Calibri" w:hAnsi="Times New Roman"/>
          <w:lang w:eastAsia="en-US"/>
        </w:rPr>
        <w:t xml:space="preserve">, а также изменения № 200-0002 показателей бюджетной сметы (Управление образования) утверждены (С.Г.Гришиной) –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09.01.2013</w:t>
      </w:r>
      <w:r w:rsidRPr="00A513DC">
        <w:rPr>
          <w:rFonts w:ascii="Times New Roman" w:eastAsia="Calibri" w:hAnsi="Times New Roman"/>
          <w:lang w:eastAsia="en-US"/>
        </w:rPr>
        <w:t>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u w:val="single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Начальником Управления образования Администрации города Когалыма </w:t>
      </w:r>
      <w:r w:rsidRPr="00A513DC">
        <w:rPr>
          <w:rFonts w:ascii="Times New Roman" w:eastAsia="Calibri" w:hAnsi="Times New Roman"/>
          <w:b/>
          <w:lang w:eastAsia="en-US"/>
        </w:rPr>
        <w:t>с 26.08.2013</w:t>
      </w:r>
      <w:r w:rsidRPr="00A513DC">
        <w:rPr>
          <w:rFonts w:ascii="Times New Roman" w:eastAsia="Calibri" w:hAnsi="Times New Roman"/>
          <w:lang w:eastAsia="en-US"/>
        </w:rPr>
        <w:t xml:space="preserve"> назначена – Гришина Светлана Геннадьевна. Однако отмечается, что с января 2013 года по август 2013 года изменения показателей бюджетной сметы на 2013 год и на плановый период 2014 – 2015 годов Управления образования и МКУ «Центр обслуживания» (41 документ) утверждены и подписаны – Гришиной Светланой Геннадьевной, </w:t>
      </w:r>
      <w:r w:rsidRPr="00A513DC">
        <w:rPr>
          <w:rFonts w:ascii="Times New Roman" w:eastAsia="Calibri" w:hAnsi="Times New Roman"/>
          <w:u w:val="single"/>
          <w:lang w:eastAsia="en-US"/>
        </w:rPr>
        <w:t>не являющейся на тот период времени начальником Управления образования Администрации города Когалыма.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Отмечается также, что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с 10.07.2013 – 14.08.2013</w:t>
      </w:r>
      <w:r w:rsidRPr="00A513DC">
        <w:rPr>
          <w:rFonts w:ascii="Times New Roman" w:eastAsia="Calibri" w:hAnsi="Times New Roman"/>
          <w:lang w:eastAsia="en-US"/>
        </w:rPr>
        <w:t xml:space="preserve"> года бюджетные росписи расходов Управления образования Администрации города Когалыма на 2013 год и плановый период 2014 - 2015 годов (14 документов) утверждены и подписаны – и.о. начальника Управления образования –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Е.А.Бутюгиной</w:t>
      </w:r>
      <w:r w:rsidRPr="00A513DC">
        <w:rPr>
          <w:rFonts w:ascii="Times New Roman" w:eastAsia="Calibri" w:hAnsi="Times New Roman"/>
          <w:lang w:eastAsia="en-US"/>
        </w:rPr>
        <w:t xml:space="preserve">, тогда как изменения показателей бюджетной сметы на 2013 год и на плановый период 2014 - 2015 годов Управления образования Администрации города </w:t>
      </w:r>
      <w:r w:rsidRPr="00A513DC">
        <w:rPr>
          <w:rFonts w:ascii="Times New Roman" w:eastAsia="Calibri" w:hAnsi="Times New Roman"/>
          <w:lang w:eastAsia="en-US"/>
        </w:rPr>
        <w:lastRenderedPageBreak/>
        <w:t xml:space="preserve">Когалыма </w:t>
      </w:r>
      <w:r w:rsidRPr="00A513DC">
        <w:rPr>
          <w:rFonts w:ascii="Times New Roman" w:eastAsia="Calibri" w:hAnsi="Times New Roman"/>
          <w:u w:val="single"/>
          <w:lang w:eastAsia="en-US"/>
        </w:rPr>
        <w:t>за аналогичный период</w:t>
      </w:r>
      <w:r w:rsidRPr="00A513DC">
        <w:rPr>
          <w:rFonts w:ascii="Times New Roman" w:eastAsia="Calibri" w:hAnsi="Times New Roman"/>
          <w:lang w:eastAsia="en-US"/>
        </w:rPr>
        <w:t xml:space="preserve"> утверждены и подписаны – </w:t>
      </w:r>
      <w:r w:rsidRPr="00A513DC">
        <w:rPr>
          <w:rFonts w:ascii="Times New Roman" w:eastAsia="Calibri" w:hAnsi="Times New Roman"/>
          <w:b/>
          <w:u w:val="single"/>
          <w:lang w:eastAsia="en-US"/>
        </w:rPr>
        <w:t>С.Г.Гришиной</w:t>
      </w:r>
      <w:r w:rsidRPr="00A513DC">
        <w:rPr>
          <w:rFonts w:ascii="Times New Roman" w:eastAsia="Calibri" w:hAnsi="Times New Roman"/>
          <w:lang w:eastAsia="en-US"/>
        </w:rPr>
        <w:t>, с указанием ее должности – начальник Управления образования.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A513DC">
        <w:rPr>
          <w:b/>
          <w:bCs/>
        </w:rPr>
        <w:t>3. Заключительная часть.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Консолидированная отчетность направлена в КСП в полном объеме и в соответствии с Инструкцией № 191н.</w:t>
      </w:r>
    </w:p>
    <w:p w:rsidR="009756EE" w:rsidRPr="00A513DC" w:rsidRDefault="009756EE" w:rsidP="009756EE">
      <w:pPr>
        <w:spacing w:after="0"/>
        <w:ind w:firstLine="720"/>
        <w:jc w:val="both"/>
        <w:rPr>
          <w:rFonts w:ascii="Times New Roman" w:hAnsi="Times New Roman"/>
        </w:rPr>
      </w:pPr>
      <w:r w:rsidRPr="00A513DC">
        <w:rPr>
          <w:rFonts w:ascii="Times New Roman" w:hAnsi="Times New Roman"/>
        </w:rPr>
        <w:t>При выборочной проверке контрольных соотношений показателей форм консолидированной бюджетной отчетности и показателей форм ГАБС расхождений не обнаружено.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513DC">
        <w:rPr>
          <w:color w:val="000000"/>
        </w:rPr>
        <w:t xml:space="preserve">Исполнение бюджета за 2013 год </w:t>
      </w:r>
      <w:r w:rsidRPr="00A513DC">
        <w:rPr>
          <w:b/>
          <w:color w:val="000000"/>
        </w:rPr>
        <w:t xml:space="preserve">по доходам </w:t>
      </w:r>
      <w:r w:rsidRPr="00A513DC">
        <w:rPr>
          <w:color w:val="000000"/>
        </w:rPr>
        <w:t>составило 4 305 664,7 тыс. рублей или 101,8% от годового плана. По сравнению с 2012 годом доходы бюджета увеличились на 82 700,1 тыс. рублей или на 2,0%.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513DC">
        <w:rPr>
          <w:bCs/>
          <w:color w:val="000000"/>
        </w:rPr>
        <w:t>Расходная часть за 2013 год исполнена в размере 4 202 805,5 тыс. рублей или 93,1% от уточненного годового плана. По сравнению с 2012 годом расходы бюджета уменьшились на 51 497,6 тыс. рублей или на 1,2%.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По состоянию на 1 января 2014 года город Когалым не имеет муниципального долга.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Сумма возврата бюджетных кредитов за 2013 год составила 16 702,2 тыс. рублей (в том числе – 3 868,9 тыс. рублей по ранее выданным кредитам).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20"/>
        <w:jc w:val="both"/>
      </w:pPr>
      <w:r w:rsidRPr="00A513DC">
        <w:t>На исполнение публичных нормативных обязательств в 2013 году направлено 114 580,2 тыс. рублей или 98,0 % от годовых ассигнований.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Кредиторская задолженность по состоянию на 01.01.2014 составила 12 987,9 тыс. рублей, по сравнению с 01.01.2013 произошло уменьшение суммы задолженности на 4 440,8 тыс. рублей. Просроченной кредиторской задолженности, по состоянию на 01.01.2014, нет.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A513DC">
        <w:rPr>
          <w:bCs/>
        </w:rPr>
        <w:t>Дебиторская задолженность по сравнению с 01.01.2013 увеличилась на 142 197,7 тыс. рублей и на 01.01.2014 составила 169 043,1 тыс. рублей. Сумма просроченной дебиторской задолженности составляет 4 344,71 тыс. рублей или 2,6% от общей суммы задолженности.</w:t>
      </w:r>
    </w:p>
    <w:p w:rsidR="009756EE" w:rsidRPr="00A513DC" w:rsidRDefault="009756EE" w:rsidP="009756EE">
      <w:pPr>
        <w:pStyle w:val="ad"/>
        <w:ind w:left="0" w:firstLine="720"/>
        <w:jc w:val="both"/>
      </w:pPr>
      <w:r w:rsidRPr="00A513DC">
        <w:t xml:space="preserve">На реализацию мероприятий в рамках целевых программ </w:t>
      </w:r>
      <w:r w:rsidRPr="00A513DC">
        <w:rPr>
          <w:bCs/>
          <w:color w:val="000000"/>
        </w:rPr>
        <w:t xml:space="preserve">(региональных, городских, ведомственных) </w:t>
      </w:r>
      <w:r w:rsidRPr="00A513DC">
        <w:t xml:space="preserve">на территории города Когалыма было запланировано 4 226 134,0 тыс. рублей, израсходовано в отчетном году 3 948 231,7 тыс. рублей или 93,4%. </w:t>
      </w:r>
      <w:r w:rsidRPr="00A513DC">
        <w:rPr>
          <w:bCs/>
          <w:color w:val="000000"/>
        </w:rPr>
        <w:t>Удельный вес данных расходов в общих расходах бюджета составил 93,9%.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С 25.07.2013 по 30.08.2013 КСП города Когалыма была проведена Проверка отчета об исполнении бюджета города Когалыма </w:t>
      </w:r>
      <w:r w:rsidRPr="00A513DC">
        <w:rPr>
          <w:u w:val="single"/>
        </w:rPr>
        <w:t>за 1-е полугодие 2013 года</w:t>
      </w:r>
      <w:r w:rsidRPr="00A513DC">
        <w:t xml:space="preserve">. В рамках которой, была проведена выборочная проверка составления и ведения сводной бюджетной росписи и бюджетных росписей главных распорядителей бюджетных средств на соблюдение требований бюджетного законодательства и Порядка №3-О. Были выявлены нарушения требований данного Порядка №3-О и статьи 219.1 Бюджетного кодекса РФ. В связи с чем, проведена выборочная проверка составления и ведения сводной бюджетной росписи и бюджетных росписей главных распорядителей бюджетных средств </w:t>
      </w:r>
      <w:r w:rsidRPr="00A513DC">
        <w:rPr>
          <w:u w:val="single"/>
        </w:rPr>
        <w:t>за 2013 год (2-е полугодие)</w:t>
      </w:r>
      <w:r w:rsidRPr="00A513DC">
        <w:t xml:space="preserve"> на соблюдение требований бюджетного законодательства и Порядка, утвержденного приказом Комитета финансов Администрации города Когалыма от 15.01.2013 №3-О.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Выявлены нарушения требований данного Порядка и статьи 219.1 Бюджетного кодекса РФ, которые отражены в разделе 2.11. настоящего заключения. По рекомендации КСП города Когалыма данные замечания устранены до окончания проверки, представлена замена бюджетных росписей.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 xml:space="preserve">Следует отметить, что ранее, в своих заключениях по результатам проверки отчета об исполнении бюджета города Когалыма за 2012 год от 22.04.2013 и за 1-е полугодие 2013 года от 30.08.2013, </w:t>
      </w:r>
      <w:r w:rsidRPr="00A513DC">
        <w:rPr>
          <w:u w:val="single"/>
        </w:rPr>
        <w:t>КСП города Когалыма уже указывала на нарушение статьи 219.1 Бюджетного кодекса РФ и Порядка №3-О</w:t>
      </w:r>
      <w:r w:rsidRPr="00A513DC">
        <w:t xml:space="preserve">. 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lang w:eastAsia="en-US"/>
        </w:rPr>
      </w:pPr>
      <w:r w:rsidRPr="00A513DC">
        <w:rPr>
          <w:rFonts w:ascii="Times New Roman" w:eastAsia="Calibri" w:hAnsi="Times New Roman"/>
          <w:lang w:eastAsia="en-US"/>
        </w:rPr>
        <w:t xml:space="preserve">Проведена выборочная проверка соблюдения казенными учреждениями города Когалыма Порядка </w:t>
      </w:r>
      <w:r w:rsidRPr="00A513DC">
        <w:rPr>
          <w:rFonts w:ascii="Times New Roman" w:hAnsi="Times New Roman"/>
        </w:rPr>
        <w:t>составления, утверждения и ведения бюджетной сметы</w:t>
      </w:r>
      <w:r w:rsidRPr="00A513DC">
        <w:rPr>
          <w:rFonts w:ascii="Times New Roman" w:eastAsia="Calibri" w:hAnsi="Times New Roman"/>
          <w:lang w:eastAsia="en-US"/>
        </w:rPr>
        <w:t xml:space="preserve">. По результатам которой выявлены нарушения статьи 221 Бюджетного кодекса РФ, </w:t>
      </w:r>
      <w:r w:rsidRPr="00A513DC">
        <w:rPr>
          <w:rFonts w:ascii="Times New Roman" w:hAnsi="Times New Roman"/>
        </w:rPr>
        <w:t xml:space="preserve">Общих требований к порядку составления, утверждения и ведения бюджетной сметы казенного учреждения, утвержденных </w:t>
      </w:r>
      <w:r>
        <w:rPr>
          <w:rFonts w:ascii="Times New Roman" w:hAnsi="Times New Roman"/>
        </w:rPr>
        <w:t>п</w:t>
      </w:r>
      <w:r w:rsidRPr="00A513DC">
        <w:rPr>
          <w:rFonts w:ascii="Times New Roman" w:hAnsi="Times New Roman"/>
        </w:rPr>
        <w:t>риказом Министерства финансов Российской Федерации от 20.11.2007 №112н, и нарушения Порядка составления, утверждения и ведения бюджетной сметы, утвержденного главными распорядителями бюджетных средств.</w:t>
      </w:r>
      <w:r w:rsidRPr="00A513DC">
        <w:t xml:space="preserve"> </w:t>
      </w:r>
      <w:r w:rsidRPr="00A513DC">
        <w:rPr>
          <w:rFonts w:ascii="Times New Roman" w:hAnsi="Times New Roman"/>
        </w:rPr>
        <w:t>Выявленные нарушения отражены в разделе 2.12. настоящего заключения.</w:t>
      </w:r>
    </w:p>
    <w:p w:rsidR="009756EE" w:rsidRPr="00A513DC" w:rsidRDefault="009756EE" w:rsidP="009756EE">
      <w:pPr>
        <w:spacing w:after="0"/>
        <w:ind w:firstLine="709"/>
        <w:jc w:val="both"/>
        <w:rPr>
          <w:rFonts w:ascii="Times New Roman" w:eastAsia="Calibri" w:hAnsi="Times New Roman"/>
          <w:u w:val="single"/>
          <w:lang w:eastAsia="en-US"/>
        </w:rPr>
      </w:pPr>
      <w:r w:rsidRPr="00A513DC">
        <w:rPr>
          <w:rFonts w:ascii="Times New Roman" w:eastAsia="Calibri" w:hAnsi="Times New Roman"/>
          <w:u w:val="single"/>
          <w:lang w:eastAsia="en-US"/>
        </w:rPr>
        <w:lastRenderedPageBreak/>
        <w:t>КСП города Когалыма обращает внимание на то, что согласно статье 15.15.7 Кодекса Российской Федерации об Административных нарушениях, нарушение казенным учреждением порядка составления, утверждения и ведения бюджетных смет или порядка учета бюджетных обязательств - влечет наложение административного штрафа на должностных лиц в размере от десяти тысяч до тридцати тысяч рублей.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</w:pPr>
      <w:r w:rsidRPr="00A513DC">
        <w:t>На основании изложенных в настоящем заключении фактов, Контрольно-счетная палата города Когалыма считает целесообразным рекомендовать Администрации города Когалыма: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firstLine="709"/>
        <w:jc w:val="both"/>
        <w:rPr>
          <w:bCs/>
        </w:rPr>
      </w:pPr>
    </w:p>
    <w:p w:rsidR="009756EE" w:rsidRPr="00A513DC" w:rsidRDefault="009756EE" w:rsidP="009756EE">
      <w:pPr>
        <w:pStyle w:val="ac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 xml:space="preserve">Рассмотреть заключение КСП по результатам проверки отчета об исполнении бюджета города Когалыма за 2013 год и принять меры по устранению нарушений, установленных в ходе проверки. </w:t>
      </w:r>
    </w:p>
    <w:p w:rsidR="009756EE" w:rsidRPr="00A513DC" w:rsidRDefault="009756EE" w:rsidP="009756EE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Обеспечить контроль за соблюдением Порядка составления и ведения сводной бюджетной росписи бюджета города Когалыма и бюджетных росписей главных распорядителей бюджетных средств города Когалыма.</w:t>
      </w:r>
    </w:p>
    <w:p w:rsidR="009756EE" w:rsidRPr="00A513DC" w:rsidRDefault="009756EE" w:rsidP="009756EE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>Обеспечить контроль за соблюдением казенными учреждениями города Когалыма утвержденного Порядка составления, утверждения и ведения бюджетной сметы.</w:t>
      </w:r>
    </w:p>
    <w:p w:rsidR="009756EE" w:rsidRPr="00A513DC" w:rsidRDefault="009756EE" w:rsidP="009756EE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 xml:space="preserve">Принять меры по недопущению нарушений требований бюджетного законодательства и нормативных правовых актов города Когалыма при исполнении бюджета города Когалыма. </w:t>
      </w:r>
    </w:p>
    <w:p w:rsidR="009756EE" w:rsidRPr="00A513DC" w:rsidRDefault="009756EE" w:rsidP="009756EE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756EE" w:rsidRPr="00A513DC" w:rsidRDefault="009756EE" w:rsidP="009756EE">
      <w:pPr>
        <w:pStyle w:val="ac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13DC">
        <w:t xml:space="preserve">Направить в Контрольно-счетную палату города Когалыма информацию об устранении нарушений, установленных в ходе проверки, и принятых мерах по их недопущению.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left="720" w:firstLine="696"/>
        <w:jc w:val="both"/>
        <w:rPr>
          <w:shd w:val="clear" w:color="auto" w:fill="FFFFFF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A513DC">
        <w:rPr>
          <w:shd w:val="clear" w:color="auto" w:fill="FFFFFF"/>
        </w:rPr>
        <w:t>Приложения: 1. Основные показатели исполнения бюджета по доходам – 1л.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A513DC">
        <w:rPr>
          <w:shd w:val="clear" w:color="auto" w:fill="FFFFFF"/>
        </w:rPr>
        <w:t xml:space="preserve">                        2. Основные показатели исполнения бюджета по расходам – 1л.</w:t>
      </w:r>
    </w:p>
    <w:p w:rsidR="009756EE" w:rsidRPr="00A513DC" w:rsidRDefault="009756EE" w:rsidP="009756EE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A513DC">
        <w:rPr>
          <w:shd w:val="clear" w:color="auto" w:fill="FFFFFF"/>
        </w:rPr>
        <w:t xml:space="preserve">                        3. Информация об исполнении целевых программ – 4л.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left="720" w:firstLine="696"/>
        <w:jc w:val="both"/>
        <w:rPr>
          <w:shd w:val="clear" w:color="auto" w:fill="FFFFFF"/>
        </w:rPr>
      </w:pPr>
      <w:r w:rsidRPr="00A513DC">
        <w:rPr>
          <w:shd w:val="clear" w:color="auto" w:fill="FFFFFF"/>
        </w:rPr>
        <w:t xml:space="preserve">   </w:t>
      </w:r>
    </w:p>
    <w:p w:rsidR="009756EE" w:rsidRPr="00A513DC" w:rsidRDefault="009756EE" w:rsidP="009756EE">
      <w:pPr>
        <w:pStyle w:val="ac"/>
        <w:spacing w:before="0" w:beforeAutospacing="0" w:after="0" w:afterAutospacing="0"/>
        <w:ind w:left="720" w:firstLine="696"/>
        <w:jc w:val="both"/>
        <w:rPr>
          <w:shd w:val="clear" w:color="auto" w:fill="FFFFFF"/>
        </w:rPr>
      </w:pPr>
    </w:p>
    <w:p w:rsidR="009756EE" w:rsidRDefault="009756EE" w:rsidP="009756EE">
      <w:pPr>
        <w:pStyle w:val="ac"/>
        <w:spacing w:before="0" w:beforeAutospacing="0" w:after="0" w:afterAutospacing="0"/>
        <w:rPr>
          <w:bCs/>
          <w:iCs/>
        </w:rPr>
      </w:pPr>
      <w:r w:rsidRPr="00A513DC">
        <w:rPr>
          <w:bCs/>
          <w:iCs/>
        </w:rPr>
        <w:t xml:space="preserve">И.о. председателя Контрольно-счетной                                                                                   </w:t>
      </w:r>
    </w:p>
    <w:p w:rsidR="009756EE" w:rsidRDefault="009756EE" w:rsidP="009756EE">
      <w:pPr>
        <w:pStyle w:val="ac"/>
        <w:spacing w:before="0" w:beforeAutospacing="0" w:after="0" w:afterAutospacing="0"/>
        <w:rPr>
          <w:bCs/>
          <w:iCs/>
        </w:rPr>
      </w:pPr>
      <w:bookmarkStart w:id="0" w:name="_GoBack"/>
      <w:bookmarkEnd w:id="0"/>
      <w:r w:rsidRPr="00A513DC">
        <w:rPr>
          <w:bCs/>
          <w:iCs/>
        </w:rPr>
        <w:t>палаты города Когалыма                                                                             Э.С.Иноземцева</w:t>
      </w:r>
    </w:p>
    <w:p w:rsidR="009756EE" w:rsidRDefault="009756EE" w:rsidP="009756EE">
      <w:pPr>
        <w:pStyle w:val="ac"/>
        <w:spacing w:before="0" w:beforeAutospacing="0" w:after="0" w:afterAutospacing="0"/>
        <w:rPr>
          <w:bCs/>
          <w:iCs/>
        </w:rPr>
        <w:sectPr w:rsidR="009756EE" w:rsidSect="009756EE">
          <w:type w:val="continuous"/>
          <w:pgSz w:w="11909" w:h="16834" w:code="9"/>
          <w:pgMar w:top="567" w:right="737" w:bottom="567" w:left="1418" w:header="113" w:footer="0" w:gutter="0"/>
          <w:cols w:space="720"/>
          <w:noEndnote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1"/>
        <w:gridCol w:w="1497"/>
        <w:gridCol w:w="1362"/>
        <w:gridCol w:w="920"/>
        <w:gridCol w:w="1255"/>
        <w:gridCol w:w="1362"/>
        <w:gridCol w:w="1125"/>
        <w:gridCol w:w="1252"/>
        <w:gridCol w:w="1171"/>
        <w:gridCol w:w="711"/>
      </w:tblGrid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Default="009756EE" w:rsidP="00642A1F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№1</w:t>
            </w:r>
          </w:p>
          <w:p w:rsidR="009756EE" w:rsidRPr="00D56D96" w:rsidRDefault="009756EE" w:rsidP="00642A1F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 заключению от 29.04.2014</w:t>
            </w:r>
          </w:p>
        </w:tc>
      </w:tr>
      <w:tr w:rsidR="009756EE" w:rsidRPr="00D56D96" w:rsidTr="00642A1F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Основные показатели исполнения бюджета за 2013 год по доходам</w:t>
            </w:r>
          </w:p>
        </w:tc>
      </w:tr>
      <w:tr w:rsidR="009756EE" w:rsidRPr="00D56D96" w:rsidTr="00642A1F">
        <w:trPr>
          <w:trHeight w:val="1065"/>
        </w:trPr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Уточненный план на 2013 год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 год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2013 год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Изменение фактического поступления доходов к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 году</w:t>
            </w:r>
          </w:p>
        </w:tc>
      </w:tr>
      <w:tr w:rsidR="009756EE" w:rsidRPr="00D56D96" w:rsidTr="00642A1F">
        <w:trPr>
          <w:trHeight w:val="765"/>
        </w:trPr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Исполнено, тыс. руб.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Испол-нено, 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Удельный вес, 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Исполнено, тыс. руб.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Испол-нено, 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Удельный вес, 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 тыс.руб.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 %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9756EE" w:rsidRPr="00D56D96" w:rsidTr="00642A1F">
        <w:trPr>
          <w:trHeight w:val="28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Налоговые доходы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1 561 900,4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1 473 490,5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102,6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1 599 351,7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125 861,2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8,5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1 318 185,1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1 226 401,2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1 355 570,4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129 169,2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10,5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Налоги на совокупный доход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115 506,2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110 144,0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118 103,9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7 959,9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Налог на имущество физических лиц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2 700,0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2 247,3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2 674,9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19,0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Транспортный налог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105 490,0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121 723,3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103 097,4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-18 625,9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-15,3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Земельный налог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13 027,1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8 537,9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12 580,9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4 043,0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47,4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6 992,0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4 436,5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7 324,2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2 887,7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65,1</w:t>
            </w:r>
          </w:p>
        </w:tc>
      </w:tr>
      <w:tr w:rsidR="009756EE" w:rsidRPr="00D56D96" w:rsidTr="00642A1F">
        <w:trPr>
          <w:trHeight w:val="5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нет плана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нет плана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нет плана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-33,3</w:t>
            </w:r>
          </w:p>
        </w:tc>
      </w:tr>
      <w:tr w:rsidR="009756EE" w:rsidRPr="00D56D96" w:rsidTr="00642A1F">
        <w:trPr>
          <w:trHeight w:val="31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Неналоговые доходы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365 521,8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334 924,0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103,0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378 950,5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103,7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44 026,5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13,1</w:t>
            </w:r>
          </w:p>
        </w:tc>
      </w:tr>
      <w:tr w:rsidR="009756EE" w:rsidRPr="00D56D96" w:rsidTr="00642A1F">
        <w:trPr>
          <w:trHeight w:val="6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274 851,0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196 661,5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280 770,0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84 108,5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42,8</w:t>
            </w:r>
          </w:p>
        </w:tc>
      </w:tr>
      <w:tr w:rsidR="009756EE" w:rsidRPr="00D56D96" w:rsidTr="00642A1F">
        <w:trPr>
          <w:trHeight w:val="34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Платежи при использовании природными ресурсами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3 621,0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3 957,4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3 893,9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-1,6</w:t>
            </w:r>
          </w:p>
        </w:tc>
      </w:tr>
      <w:tr w:rsidR="009756EE" w:rsidRPr="00D56D96" w:rsidTr="00642A1F">
        <w:trPr>
          <w:trHeight w:val="6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2 391,0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27 917,3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2 288,7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-25 628,6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-91,8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70 795,6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80 817,5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75 171,1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-5 646,4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-7,0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Штрафы, санкции, возмещение ущерба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11 434,3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20 980,1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12 983,0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-7 997,1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-38,1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2 428,9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4 590,2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3 843,8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-746,4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-16,3</w:t>
            </w:r>
          </w:p>
        </w:tc>
      </w:tr>
      <w:tr w:rsidR="009756EE" w:rsidRPr="00D56D96" w:rsidTr="00642A1F">
        <w:trPr>
          <w:trHeight w:val="40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Безвозмездные поступления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2 303 467,3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2 414 550,1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98,9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2 327 362,5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101,0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-87 187,6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-3,6</w:t>
            </w:r>
          </w:p>
        </w:tc>
      </w:tr>
      <w:tr w:rsidR="009756EE" w:rsidRPr="00D56D96" w:rsidTr="00642A1F">
        <w:trPr>
          <w:trHeight w:val="28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Дотации бюджетам муниципальных образований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164 197,3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219 693,2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164 197,3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-55 495,9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-25,3</w:t>
            </w:r>
          </w:p>
        </w:tc>
      </w:tr>
      <w:tr w:rsidR="009756EE" w:rsidRPr="00D56D96" w:rsidTr="00642A1F">
        <w:trPr>
          <w:trHeight w:val="28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образований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678 518,2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608 308,0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659 832,4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51 524,4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</w:t>
            </w:r>
          </w:p>
        </w:tc>
      </w:tr>
      <w:tr w:rsidR="009756EE" w:rsidRPr="00D56D96" w:rsidTr="00642A1F">
        <w:trPr>
          <w:trHeight w:val="33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образований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1 124 369,7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1 049 407,9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1 110 897,9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61 490,0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5,9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26 497,6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12 928,8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26 492,3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13 563,5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104,9</w:t>
            </w:r>
          </w:p>
        </w:tc>
      </w:tr>
      <w:tr w:rsidR="009756EE" w:rsidRPr="00D56D96" w:rsidTr="00642A1F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Прочие безвозмездные поступления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310 609,4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538 746,8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366 667,5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-172 079,3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-31,9</w:t>
            </w:r>
          </w:p>
        </w:tc>
      </w:tr>
      <w:tr w:rsidR="009756EE" w:rsidRPr="00D56D96" w:rsidTr="00642A1F">
        <w:trPr>
          <w:trHeight w:val="61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Возврат остатков субсидий, субвенций и межбюджетных трансфертов имеющих целевое назначение прошлых лет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-724,9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-14 534,6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345,9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-724,9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13 809,7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-95,0</w:t>
            </w:r>
          </w:p>
        </w:tc>
      </w:tr>
      <w:tr w:rsidR="009756EE" w:rsidRPr="00D56D96" w:rsidTr="00642A1F">
        <w:trPr>
          <w:trHeight w:val="28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4 230 889,5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4 222 964,6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4 305 664,7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82 700,1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2,0</w:t>
            </w:r>
          </w:p>
        </w:tc>
      </w:tr>
    </w:tbl>
    <w:p w:rsidR="009756EE" w:rsidRPr="00A513DC" w:rsidRDefault="009756EE" w:rsidP="009756EE">
      <w:pPr>
        <w:pStyle w:val="ac"/>
        <w:spacing w:before="0" w:beforeAutospacing="0" w:after="0" w:afterAutospacing="0"/>
        <w:rPr>
          <w:bCs/>
          <w:iCs/>
        </w:rPr>
      </w:pPr>
    </w:p>
    <w:p w:rsidR="009756EE" w:rsidRPr="00A513DC" w:rsidRDefault="009756EE" w:rsidP="009756EE">
      <w:pPr>
        <w:spacing w:after="0"/>
        <w:rPr>
          <w:rFonts w:ascii="Times New Roman" w:hAnsi="Times New Roman" w:cs="Times New Roman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4958" w:type="pct"/>
        <w:tblInd w:w="70" w:type="dxa"/>
        <w:tblLayout w:type="fixed"/>
        <w:tblLook w:val="04A0" w:firstRow="1" w:lastRow="0" w:firstColumn="1" w:lastColumn="0" w:noHBand="0" w:noVBand="1"/>
      </w:tblPr>
      <w:tblGrid>
        <w:gridCol w:w="3914"/>
        <w:gridCol w:w="1551"/>
        <w:gridCol w:w="1437"/>
        <w:gridCol w:w="912"/>
        <w:gridCol w:w="1608"/>
        <w:gridCol w:w="993"/>
        <w:gridCol w:w="1275"/>
        <w:gridCol w:w="1128"/>
        <w:gridCol w:w="1128"/>
        <w:gridCol w:w="1053"/>
      </w:tblGrid>
      <w:tr w:rsidR="009756EE" w:rsidRPr="00D56D96" w:rsidTr="00642A1F">
        <w:trPr>
          <w:trHeight w:val="30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Default="009756EE" w:rsidP="00642A1F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№2</w:t>
            </w:r>
          </w:p>
          <w:p w:rsidR="009756EE" w:rsidRPr="00D56D96" w:rsidRDefault="009756EE" w:rsidP="00642A1F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 заключению от 29.04.2014</w:t>
            </w:r>
          </w:p>
        </w:tc>
      </w:tr>
      <w:tr w:rsidR="009756EE" w:rsidRPr="00D56D96" w:rsidTr="00642A1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Основные показатели исполнения бюджета за 2013 год по расходам</w:t>
            </w:r>
          </w:p>
        </w:tc>
      </w:tr>
      <w:tr w:rsidR="009756EE" w:rsidRPr="00D56D96" w:rsidTr="00642A1F">
        <w:trPr>
          <w:trHeight w:val="1215"/>
        </w:trPr>
        <w:tc>
          <w:tcPr>
            <w:tcW w:w="1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раздела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Уточненный план на 2013 год, тыс.руб.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 год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2013 год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Изменение расходов к </w:t>
            </w: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 году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Стуктура, %</w:t>
            </w:r>
          </w:p>
        </w:tc>
      </w:tr>
      <w:tr w:rsidR="009756EE" w:rsidRPr="00D56D96" w:rsidTr="00642A1F">
        <w:trPr>
          <w:trHeight w:val="570"/>
        </w:trPr>
        <w:tc>
          <w:tcPr>
            <w:tcW w:w="1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Исполнено, тыс. руб.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Испол-нено,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Исполнено, тыс. руб.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Испол-нено, %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 тыс.руб.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2013 год</w:t>
            </w:r>
          </w:p>
        </w:tc>
      </w:tr>
      <w:tr w:rsidR="009756EE" w:rsidRPr="00D56D96" w:rsidTr="00642A1F">
        <w:trPr>
          <w:trHeight w:val="30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9756EE" w:rsidRPr="00D56D96" w:rsidTr="00642A1F">
        <w:trPr>
          <w:trHeight w:val="30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Общегосударственные вопросы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466 776,6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394 960,2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441 588,3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46 628,1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10,5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Национальная безопасность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94 388,4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32 197,0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80 391,7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48 194,7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Национальная экономика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378 747,9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288 041,9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356 087,3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68 045,4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Жилищно-коммунальное хозяйство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840 371,8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853 153,4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666 718,1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-186 435,3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-21,9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15,9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Охрана окружающей среды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6 575,3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3 480,0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2 941,4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546,1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Образование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1 653 437,5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1 560 509,6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1 624 168,7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63 659,1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38,6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Культура и кинемотография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207 367,3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217 725,1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188 727,5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-28 997,6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-13,3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Здравоохранение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453 584,7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565 339,6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435 288,4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-130 051,2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Социальная политика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170 943,3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130 962,8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163 919,7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32 956,9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Физическая культура и спорт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239 607,0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207 994,6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238 368,0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30 373,4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</w:t>
            </w:r>
          </w:p>
        </w:tc>
      </w:tr>
      <w:tr w:rsidR="009756EE" w:rsidRPr="00D56D96" w:rsidTr="00642A1F">
        <w:trPr>
          <w:trHeight w:val="3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Средства массовой информации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4 497,0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2 880,3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4 067,8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1 187,5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</w:tr>
      <w:tr w:rsidR="009756EE" w:rsidRPr="00D56D96" w:rsidTr="00642A1F">
        <w:trPr>
          <w:trHeight w:val="28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4 516 296,8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4 254 303,1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92,6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4 202 805,5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-51 497,6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EE" w:rsidRPr="00D56D96" w:rsidRDefault="009756EE" w:rsidP="00642A1F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56D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100,0</w:t>
            </w:r>
          </w:p>
        </w:tc>
      </w:tr>
    </w:tbl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9756EE" w:rsidRDefault="009756EE" w:rsidP="009756EE">
      <w:pPr>
        <w:widowControl/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9756EE" w:rsidRDefault="009756EE" w:rsidP="009756EE">
      <w:pPr>
        <w:widowControl/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56D96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3</w:t>
      </w:r>
    </w:p>
    <w:p w:rsidR="009756EE" w:rsidRDefault="009756EE" w:rsidP="009756EE">
      <w:pPr>
        <w:widowControl/>
        <w:spacing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к заключению от 29.04.2014</w:t>
      </w:r>
    </w:p>
    <w:p w:rsidR="009756EE" w:rsidRPr="00FF0CC7" w:rsidRDefault="009756EE" w:rsidP="009756EE">
      <w:pPr>
        <w:pStyle w:val="ac"/>
        <w:jc w:val="center"/>
        <w:rPr>
          <w:color w:val="000000"/>
        </w:rPr>
      </w:pPr>
      <w:r w:rsidRPr="00FF0CC7">
        <w:rPr>
          <w:b/>
          <w:bCs/>
        </w:rPr>
        <w:t xml:space="preserve">Исполнение </w:t>
      </w:r>
      <w:r>
        <w:rPr>
          <w:b/>
          <w:bCs/>
        </w:rPr>
        <w:t xml:space="preserve">региональных, </w:t>
      </w:r>
      <w:r w:rsidRPr="00FF0CC7">
        <w:rPr>
          <w:b/>
          <w:bCs/>
        </w:rPr>
        <w:t>городских</w:t>
      </w:r>
      <w:r>
        <w:rPr>
          <w:b/>
          <w:bCs/>
        </w:rPr>
        <w:t xml:space="preserve"> и ведомственных</w:t>
      </w:r>
      <w:r w:rsidRPr="00FF0CC7">
        <w:rPr>
          <w:b/>
          <w:bCs/>
        </w:rPr>
        <w:t xml:space="preserve"> целевых программ</w:t>
      </w:r>
      <w:r>
        <w:rPr>
          <w:b/>
          <w:bCs/>
        </w:rPr>
        <w:t xml:space="preserve"> за 2013 год</w:t>
      </w:r>
      <w:r w:rsidRPr="00FF0CC7">
        <w:rPr>
          <w:b/>
          <w:bCs/>
        </w:rPr>
        <w:t>.</w:t>
      </w:r>
    </w:p>
    <w:tbl>
      <w:tblPr>
        <w:tblStyle w:val="a7"/>
        <w:tblpPr w:leftFromText="180" w:rightFromText="180" w:vertAnchor="text" w:tblpX="-215" w:tblpY="1"/>
        <w:tblOverlap w:val="never"/>
        <w:tblW w:w="5107" w:type="pct"/>
        <w:tblLook w:val="01E0" w:firstRow="1" w:lastRow="1" w:firstColumn="1" w:lastColumn="1" w:noHBand="0" w:noVBand="0"/>
      </w:tblPr>
      <w:tblGrid>
        <w:gridCol w:w="566"/>
        <w:gridCol w:w="4818"/>
        <w:gridCol w:w="2127"/>
        <w:gridCol w:w="1988"/>
        <w:gridCol w:w="1134"/>
        <w:gridCol w:w="4817"/>
      </w:tblGrid>
      <w:tr w:rsidR="009756EE" w:rsidRPr="000E30F9" w:rsidTr="00642A1F">
        <w:trPr>
          <w:trHeight w:val="1124"/>
        </w:trPr>
        <w:tc>
          <w:tcPr>
            <w:tcW w:w="183" w:type="pct"/>
            <w:vAlign w:val="center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№ п/п</w:t>
            </w:r>
          </w:p>
        </w:tc>
        <w:tc>
          <w:tcPr>
            <w:tcW w:w="1559" w:type="pct"/>
            <w:vAlign w:val="center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88" w:type="pct"/>
            <w:vAlign w:val="center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Расходы, утвержденные решением Думы города Когалыма на 2013 год (с учетом изменений и дополнений) (тыс. руб.)</w:t>
            </w:r>
          </w:p>
        </w:tc>
        <w:tc>
          <w:tcPr>
            <w:tcW w:w="643" w:type="pct"/>
            <w:vAlign w:val="center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Исполнено (профинансировано) в 2013 году (тыс. руб.)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% исполнение</w:t>
            </w:r>
          </w:p>
        </w:tc>
        <w:tc>
          <w:tcPr>
            <w:tcW w:w="15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Причины неисполнения</w:t>
            </w:r>
            <w:r>
              <w:rPr>
                <w:sz w:val="18"/>
                <w:szCs w:val="18"/>
              </w:rPr>
              <w:t xml:space="preserve"> (отклонения)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"Развитие агропромышленного комплекса, заготовки и переработки дикоросов муниципального образования город Когалым на 2011 - 2013 годы и на период до 2015 года"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12 323,1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12 267,9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"Комплексные меры противодействия злоупотреблению наркотическими средствами и их незаконному обороту на 2011 -2013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1 203,2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1 150,6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95,6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"Предупреждение и борьба с заболеваниями социального характера на 2011-2013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1 372,2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1 369,3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"Содействие занятости населения на 2012 - 2014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19 956,2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18 358,6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92,0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E30F9">
              <w:rPr>
                <w:sz w:val="18"/>
                <w:szCs w:val="18"/>
              </w:rPr>
              <w:t xml:space="preserve"> несовершеннолетних сложилась недоработка из-за неполного отработанного времени, в связи с досрочным расторжением трудовых договоров и увольнением по собственному желанию, при этом компенсация отпуска при увольнении не выплачивалась детям, не отработавшим полные две недели.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"Профилактика правонарушений и усиление борьбы с преступностью на территории города Когалыма на 2011 - 2013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48 549,0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40 365,0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83,1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Причины не освоения обусловлены сроками выделения плановых ассигнований (26.09.2013) и длительностью процедуры заключения контракта, а также сезонность работ, не позволила освоить средства в полном объеме.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"Укрепление первичных мер пожарной безопасности в городе Когалыме на 2011 - 2013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4 401,2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4 359,8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"Повышение безопасности дорожного движения в городе Когалыме на 2011 - 2013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98 562,0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93 511,9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94,9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Строительство кольцевых развязок на пересечении ул. Дружбы народов и ул. Береговой, на пересечении ул. Дружбы Народов и проспекта Нефтяников – недостаточный объем выделенных средств не позволили провести торги и заключить контракт.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"Реализация приоритетного национального проекта "Здоровье" на территории города Когалыма на 2011 - 2013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50 776,8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50 718,8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"Здоровье детей на 2011 - 2013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432,4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432,4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"Развитие сферы работы с молодёжью в городе Когалыме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1 201,9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1 201,9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"Развитие культуры в городе Когалыме на 2011 - 2013 годы и на период до 2015 года"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6 361,6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5 271,8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82,9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Несвоевременное выполнение условий договора по поставке и установке терминальной системы поставщиков.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Программа «Дети Югры» на 2011-2015 годы»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250,0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250,0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"Развитие малого и среднего предпринимательства в городе Когалыме на 2011 - 2015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5 828,5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4 765,1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81,8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Конкурсы на получение субсидии не состоялись по причине отсутствия заявок от участников.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14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"Развитие муниципальной службы и резерва управленческих кадров в муниципальном образовании городской округ город Когалым на 2011-2013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610,8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610,8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"Поддержка развития институтов гражданского общества города Когалыма на 2011-2013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4 246,7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4 240,7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"Развитие физической культуры и спорта в городе Когалыме на 2011-2013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38 053,3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37 373,8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98,2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Городская целевая программа «Повышение эффективности бюджетных расходов муниципального образования городской округ город Когалым до 2013 года»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700,0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683,8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97,7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Целевая программа "Строительство полигона твёрдых бытовых отходов с биотермической ямой на 2012-2013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6 575,3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3 480,0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52,9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Не освоены средства, выделенные на выполнение проектных работ и прохождение государственной экологической экспертизы после выполнения 1 этапа работ по разработке проектно-сметной документации. Также контракт на проектирование расторгнут, в связи с односторонним отказом проектной организации от исполнения контракта.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«Профилактика экстремизма, гармонизации межэтнических и межкультурных отношений, укрепление толерантности в городе Когалыме на 2011-2013 годы»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640,0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440,0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68,8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Конкурс на лучшие журналистские работы не проведен ввиду отсутствия журналистов публицирующих работы по данной теме.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"Информационное общество-Югра" в городе Когалыме на 2011-2013 годы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22 724,6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22 540,0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"Благоустройство города Когалыма на 2012-2014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2 637,5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2 633,4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Городская целевая программа "Формирование доступной среды жизнедеятельности для инвалидов и маломобильных групп населения в городе Когалыме на 2012-2015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4 948,9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4 879,4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98,6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"Обеспечение медицинскими кадрами Муниципального бюджетного лечебно-профилактического учреждения "Когалымская городская больница» в 2012-2014 годах"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13 148,8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10 811,3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82,2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Фактическая ежемесячная выплата врачам-специалистам планировалась на большее количество работников.</w:t>
            </w:r>
          </w:p>
        </w:tc>
      </w:tr>
      <w:tr w:rsidR="009756EE" w:rsidRPr="000E30F9" w:rsidTr="00642A1F">
        <w:trPr>
          <w:trHeight w:val="551"/>
        </w:trPr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Целевая программа Ханты-Мансийского автономного округа - Югры "Содействие развитию жилищного строительства на 2011 - 2013 годы и период до 2015 года"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297 936,3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199 553,8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67,0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Разработка проекта планировки застройки 15 микрорайона города Когалыма – Проектная организация не выполнила 2 этап работ, ведутся судебные разбирательства.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"Реконструкция и ремонт, в том числе капитальный, объектов муниципальной собственности города Когалыма на 2013 год и период 2014-2015 годов"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307 775,4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290 864,2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94,5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1) Реконструкция здания взрослой поликлиники МЛПУ «КГБ» на 850 мест – Корректировка проектно-сметной документации не позволила освоить средства в полном объеме; 2) Реконструкция здания начальной общеобразовательной школы № 4 под размещение поликлиники – причина не освоения средств по контракту, позднее выделение средств (26.09.2013).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Целевая программа Ханты-Мансийского автономного округа - Югры "Новая школа Югры на 2010-2013 годы и на период до 2015 года"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98 847,7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89 769,8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90,8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E30F9">
              <w:rPr>
                <w:sz w:val="18"/>
                <w:szCs w:val="18"/>
              </w:rPr>
              <w:t>етский сад на 320 мест в городе Когалыме по ул. Градостроителей – Постановлением правительства ХМАО-Югры от 02.08.2013 № 296-п средства выделены на корректировку проектно-сметной документации. По результатам открытого аукциона в электронной форме 26.12.2013 заключен контракт на сумму 2 615,8 тыс. руб., срок выполнения работ 180 календарных дней с даты заключения контракта. Средства не освоены, в связи с поздним выделением, длительностью процедур утверждения технической документации (31.10.2013) и проведения торгов, а также по результатам торгов сложилась экономия в размере 6 404,2 тыс. рублей.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Целевая программа Ханты-Мансийского автономного округа-Югры "Модернизация и реформирование жилищно-коммунального комплекса Ханты-Мансийского автономного округа - Югры на 2011-2013 годы и на период до 2015 года"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107 033,2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82 989,1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77,5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Реконструкция КОС (1 очередь) ПИР – Контракт, заключенный в 2012 году на корректировку проектно-сметной документации проектной организацией не исполнялся, направлен иск в суд. В результате виновная сторона уплатила неустойку за срыв выполнения работ и стороны пришли к соглашению о расторжении контракта. Определение Арбитражного суда ХМАО-Югры об утверждении мирового соглашения от 05.06.2013. Для проведения повторных торгов требовался дополнительный объем средств. В департаменте ЖКХ и энергетики ХМАО-Югры направлялось обращение о выделении дополнительных средств, средства не выделены. Решением Думы города Когалыма от 31.10.2013 необходимый объем средств выделен из бюджета города Когалыма. По результатам открытого аукциона в электронной форме 31.12.2013 заключен контракт на сумму 3 913,8 тыс. рублей.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Программа «Молодежь Югры на 2011-2013 годы»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169,1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169,1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31181A">
              <w:rPr>
                <w:sz w:val="18"/>
                <w:szCs w:val="18"/>
              </w:rPr>
              <w:t>Целевая программа Ханты-мансийского автономного округа - Югры "Улучшение жилищных условий населения Ханты-Мансийского автономного округа-Югры на 2011-2013 годы и на период до 2015 года"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11 756,6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8 447,0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71,8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E30F9">
              <w:rPr>
                <w:sz w:val="18"/>
                <w:szCs w:val="18"/>
              </w:rPr>
              <w:t>ыданные Управлением по жилищной политике свидетельства на получение субсидии для приобретения жилого помещения утратили свою силу (свидетельство действительно в течение 9 месяцев).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«Организация отдыха, оздоровления детей города Когалыма на 2013-2015 годы»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29 537,3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29 295,1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Муниципальная адресная программа по проведению капитального ремонта многоквартирных домов города Когалыма на 2013 год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18 344,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18 344,5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32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Целевая программа "Улучшение жилищных условий молодых учителей в городе Когалыме на 2013 год"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422,1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sz w:val="18"/>
                <w:szCs w:val="18"/>
              </w:rPr>
              <w:t>Управлением по жилищной политике было выдано свидетельство на право получения субсидии на приобретение жилого помещения, но получателем не было приобретено жилье.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Муниципальная адресная программа по переселению граждан из аварийного жилищного фонда города Когалыма на 2013-2015 годы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270 935,4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210 534,5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77,7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0E30F9">
              <w:rPr>
                <w:sz w:val="18"/>
                <w:szCs w:val="18"/>
              </w:rPr>
              <w:t>кономия в связи с отсутствием у застройщика подтверждающих документов (заключения) о степени строительной готовности жилых домов, в которых планировалось приобрести квартиры в муниципальную собственность.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34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Долгосрочная целевая программа города Когалыма «Наш дом» на 2011-2015 годы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11 885,0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11 885,0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35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</w:t>
            </w:r>
            <w:r w:rsidRPr="000E30F9">
              <w:rPr>
                <w:b/>
                <w:sz w:val="18"/>
                <w:szCs w:val="18"/>
                <w:u w:val="single"/>
              </w:rPr>
              <w:t>рограмма «Энергосбережение и повышение энергетической эффективности города Когалыма на 2011-2015 годы и на перспективу до 2020 года»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306,0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  <w:u w:val="single"/>
              </w:rPr>
            </w:pPr>
            <w:r w:rsidRPr="000E30F9">
              <w:rPr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</w:t>
            </w:r>
            <w:r w:rsidRPr="000E30F9">
              <w:rPr>
                <w:sz w:val="18"/>
                <w:szCs w:val="18"/>
              </w:rPr>
              <w:t xml:space="preserve"> связи с поздним поступлением средств из окружного бюджета.</w:t>
            </w: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Программа «Снижение рисков и смягчение последствий чрезвычайных ситуаций природного и техногенного характера в ХМАО-Югре на 2012-2014 годы и на период до 2016 года»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3 098,9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3 097,8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по региональным и городским целевым программам</w:t>
            </w:r>
            <w:r w:rsidRPr="000E30F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1 503 551,6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1 266 666,2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84,2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b/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"Реализация мероприятий в сфере работы с молодёжью города Когалыма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21 995,2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21 683,2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98,6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"Реализация мероприятий в сфере культуры города Когалыма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176 773,5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174 923,5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"Образование" на 2013-2015 годы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1 491 464,3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1 472 295,4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98,7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"Обеспечение эффективного осуществления полномочий Администрацией города Когалыма в 2013-2015 годах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218 400,5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213 263,0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97,6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"Защита населения и территории города Когалыма от чрезвычайных ситуаций, совершенствование гражданской обороны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29 142,4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28 926,3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"Основные направления в области управления и распоряжения муниципальной собственностью города Когалыма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102 487,7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101 261,0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98,8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"Здравоохранение города Когалыма"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186 193,7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184 831,0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99,3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 xml:space="preserve">Ведомственная целевая программа "Реализация мероприятий в сфере физической культуры и массового </w:t>
            </w:r>
            <w:r w:rsidRPr="000E30F9">
              <w:rPr>
                <w:sz w:val="18"/>
                <w:szCs w:val="18"/>
              </w:rPr>
              <w:lastRenderedPageBreak/>
              <w:t>спорта в городе Когалыме на 2013 год и плановый период 2014-2015 годов"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lastRenderedPageBreak/>
              <w:t>198 597,4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198 038,5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99,7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"Обеспечение деятельности органов местного самоуправления города Когалыма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88 825,7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79 912,0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90,0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both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Ведомственная целевая программа "Содержание объектов городского хозяйства, инженерной инфраструктуры и организация транспортного обслуживания населения в городе Когалыме на 2013-2015 годы"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208 702,0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206 431,6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sz w:val="18"/>
                <w:szCs w:val="18"/>
              </w:rPr>
            </w:pPr>
            <w:r w:rsidRPr="000E30F9">
              <w:rPr>
                <w:sz w:val="18"/>
                <w:szCs w:val="18"/>
              </w:rPr>
              <w:t>98,9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rPr>
                <w:b/>
                <w:sz w:val="18"/>
                <w:szCs w:val="18"/>
              </w:rPr>
            </w:pP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по ведомственным программам</w:t>
            </w:r>
            <w:r w:rsidRPr="000E30F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2 722 582,4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0E30F9">
              <w:rPr>
                <w:b/>
                <w:sz w:val="18"/>
                <w:szCs w:val="18"/>
              </w:rPr>
              <w:t>2 681 565,5</w:t>
            </w:r>
          </w:p>
        </w:tc>
        <w:tc>
          <w:tcPr>
            <w:tcW w:w="367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b/>
                <w:sz w:val="18"/>
                <w:szCs w:val="18"/>
              </w:rPr>
            </w:pPr>
          </w:p>
        </w:tc>
      </w:tr>
      <w:tr w:rsidR="009756EE" w:rsidRPr="000E30F9" w:rsidTr="00642A1F">
        <w:tc>
          <w:tcPr>
            <w:tcW w:w="183" w:type="pct"/>
          </w:tcPr>
          <w:p w:rsidR="009756EE" w:rsidRPr="000E30F9" w:rsidRDefault="009756EE" w:rsidP="00642A1F">
            <w:pPr>
              <w:pStyle w:val="ac"/>
              <w:rPr>
                <w:b/>
                <w:sz w:val="18"/>
                <w:szCs w:val="18"/>
              </w:rPr>
            </w:pP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688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4 226 134,0</w:t>
            </w:r>
          </w:p>
        </w:tc>
        <w:tc>
          <w:tcPr>
            <w:tcW w:w="643" w:type="pct"/>
          </w:tcPr>
          <w:p w:rsidR="009756EE" w:rsidRPr="000E30F9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3 948 231,7</w:t>
            </w:r>
          </w:p>
        </w:tc>
        <w:tc>
          <w:tcPr>
            <w:tcW w:w="367" w:type="pct"/>
          </w:tcPr>
          <w:p w:rsidR="009756EE" w:rsidRDefault="009756EE" w:rsidP="00642A1F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</w:t>
            </w:r>
          </w:p>
        </w:tc>
        <w:tc>
          <w:tcPr>
            <w:tcW w:w="1559" w:type="pct"/>
          </w:tcPr>
          <w:p w:rsidR="009756EE" w:rsidRPr="000E30F9" w:rsidRDefault="009756EE" w:rsidP="00642A1F">
            <w:pPr>
              <w:pStyle w:val="ac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756EE" w:rsidRPr="00A513DC" w:rsidRDefault="009756EE" w:rsidP="009756EE">
      <w:pPr>
        <w:pStyle w:val="ac"/>
        <w:rPr>
          <w:b/>
        </w:rPr>
      </w:pPr>
    </w:p>
    <w:p w:rsidR="00DA746D" w:rsidRDefault="00DA746D"/>
    <w:sectPr w:rsidR="00DA746D" w:rsidSect="00AB573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3FCF"/>
    <w:multiLevelType w:val="hybridMultilevel"/>
    <w:tmpl w:val="808CEA92"/>
    <w:lvl w:ilvl="0" w:tplc="BF603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24120"/>
    <w:multiLevelType w:val="hybridMultilevel"/>
    <w:tmpl w:val="91C81F8C"/>
    <w:lvl w:ilvl="0" w:tplc="CA3CEC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918160D"/>
    <w:multiLevelType w:val="hybridMultilevel"/>
    <w:tmpl w:val="3FB45374"/>
    <w:lvl w:ilvl="0" w:tplc="BF60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6E36"/>
    <w:multiLevelType w:val="hybridMultilevel"/>
    <w:tmpl w:val="A02435BC"/>
    <w:lvl w:ilvl="0" w:tplc="BF603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4F7B14"/>
    <w:multiLevelType w:val="hybridMultilevel"/>
    <w:tmpl w:val="A9606A6A"/>
    <w:lvl w:ilvl="0" w:tplc="E4F2D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EB0173"/>
    <w:multiLevelType w:val="hybridMultilevel"/>
    <w:tmpl w:val="BB50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44EDC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6B48"/>
    <w:multiLevelType w:val="hybridMultilevel"/>
    <w:tmpl w:val="0D68CE3E"/>
    <w:lvl w:ilvl="0" w:tplc="BF603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90"/>
    <w:rsid w:val="003A0B73"/>
    <w:rsid w:val="00413615"/>
    <w:rsid w:val="006D1FBF"/>
    <w:rsid w:val="00774D9B"/>
    <w:rsid w:val="008D5B87"/>
    <w:rsid w:val="009756EE"/>
    <w:rsid w:val="00B85BC2"/>
    <w:rsid w:val="00D33990"/>
    <w:rsid w:val="00DA746D"/>
    <w:rsid w:val="00E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1C64-4D73-4BFA-A262-71E7627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56EE"/>
    <w:pPr>
      <w:widowControl w:val="0"/>
      <w:spacing w:after="8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756EE"/>
    <w:pPr>
      <w:keepNext/>
      <w:keepLines/>
      <w:widowControl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link w:val="20"/>
    <w:uiPriority w:val="9"/>
    <w:qFormat/>
    <w:rsid w:val="009756E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6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9756E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756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3"/>
    <w:rsid w:val="00975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756EE"/>
    <w:rPr>
      <w:rFonts w:ascii="Gulim" w:eastAsia="Gulim" w:hAnsi="Gulim" w:cs="Gulim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756EE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">
    <w:name w:val="Основной текст1"/>
    <w:basedOn w:val="a"/>
    <w:link w:val="a4"/>
    <w:rsid w:val="009756EE"/>
    <w:pPr>
      <w:shd w:val="clear" w:color="auto" w:fill="FFFFFF"/>
      <w:spacing w:before="120" w:after="120" w:line="235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2">
    <w:name w:val="Основной текст (2)"/>
    <w:basedOn w:val="a"/>
    <w:link w:val="21"/>
    <w:rsid w:val="009756EE"/>
    <w:pPr>
      <w:shd w:val="clear" w:color="auto" w:fill="FFFFFF"/>
      <w:spacing w:before="120" w:after="180" w:line="0" w:lineRule="atLeast"/>
      <w:jc w:val="both"/>
    </w:pPr>
    <w:rPr>
      <w:rFonts w:ascii="Gulim" w:eastAsia="Gulim" w:hAnsi="Gulim" w:cs="Gulim"/>
      <w:color w:val="auto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756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7">
    <w:name w:val="Table Grid"/>
    <w:basedOn w:val="a1"/>
    <w:uiPriority w:val="59"/>
    <w:rsid w:val="009756EE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6E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7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6E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Normal (Web)"/>
    <w:basedOn w:val="a"/>
    <w:uiPriority w:val="99"/>
    <w:unhideWhenUsed/>
    <w:rsid w:val="009756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9756EE"/>
    <w:pPr>
      <w:widowControl/>
      <w:spacing w:after="0"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">
    <w:name w:val="Основной текст3"/>
    <w:basedOn w:val="a"/>
    <w:rsid w:val="009756EE"/>
    <w:pPr>
      <w:shd w:val="clear" w:color="auto" w:fill="FFFFFF"/>
      <w:spacing w:before="1440" w:after="300" w:line="0" w:lineRule="atLeast"/>
      <w:ind w:hanging="28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e">
    <w:name w:val="No Spacing"/>
    <w:uiPriority w:val="1"/>
    <w:qFormat/>
    <w:rsid w:val="0097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56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9756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23">
    <w:name w:val="Абзац списка2"/>
    <w:basedOn w:val="a"/>
    <w:uiPriority w:val="34"/>
    <w:qFormat/>
    <w:rsid w:val="009756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Cell">
    <w:name w:val="ConsPlusCell"/>
    <w:uiPriority w:val="99"/>
    <w:rsid w:val="00975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9756EE"/>
    <w:pPr>
      <w:suppressAutoHyphens/>
      <w:spacing w:after="120"/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756EE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Style2">
    <w:name w:val="Style2"/>
    <w:basedOn w:val="a"/>
    <w:rsid w:val="009756EE"/>
    <w:pPr>
      <w:autoSpaceDE w:val="0"/>
      <w:autoSpaceDN w:val="0"/>
      <w:adjustRightInd w:val="0"/>
      <w:spacing w:after="0" w:line="444" w:lineRule="exact"/>
      <w:ind w:firstLine="3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9756E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9774</Words>
  <Characters>55716</Characters>
  <Application>Microsoft Office Word</Application>
  <DocSecurity>0</DocSecurity>
  <Lines>464</Lines>
  <Paragraphs>130</Paragraphs>
  <ScaleCrop>false</ScaleCrop>
  <Company/>
  <LinksUpToDate>false</LinksUpToDate>
  <CharactersWithSpaces>65360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Вострецова</dc:creator>
  <cp:keywords/>
  <dc:description/>
  <cp:lastModifiedBy>Елена Ю. Вострецова</cp:lastModifiedBy>
  <cp:revision>2</cp:revision>
  <dcterms:created xsi:type="dcterms:W3CDTF">2014-06-25T09:06:00Z</dcterms:created>
  <dcterms:modified xsi:type="dcterms:W3CDTF">2014-06-25T09:08:00Z</dcterms:modified>
</cp:coreProperties>
</file>